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D3922" w14:textId="77777777" w:rsidR="001C468A" w:rsidRDefault="001C468A">
      <w:pPr>
        <w:pStyle w:val="BodyText"/>
        <w:rPr>
          <w:rFonts w:ascii="Times New Roman"/>
        </w:rPr>
      </w:pPr>
    </w:p>
    <w:p w14:paraId="05D5AB8A" w14:textId="77777777" w:rsidR="001C468A" w:rsidRDefault="001C468A">
      <w:pPr>
        <w:pStyle w:val="BodyText"/>
        <w:rPr>
          <w:rFonts w:ascii="Times New Roman"/>
        </w:rPr>
      </w:pPr>
    </w:p>
    <w:p w14:paraId="71228CF8" w14:textId="77777777" w:rsidR="001C468A" w:rsidRDefault="001C468A">
      <w:pPr>
        <w:pStyle w:val="BodyText"/>
        <w:rPr>
          <w:rFonts w:ascii="Times New Roman"/>
        </w:rPr>
      </w:pPr>
    </w:p>
    <w:p w14:paraId="5586FD01" w14:textId="77777777" w:rsidR="001C468A" w:rsidRDefault="001C468A">
      <w:pPr>
        <w:pStyle w:val="BodyText"/>
        <w:rPr>
          <w:rFonts w:ascii="Times New Roman"/>
        </w:rPr>
      </w:pPr>
    </w:p>
    <w:p w14:paraId="36A4F365" w14:textId="77777777" w:rsidR="001C468A" w:rsidRDefault="001C468A">
      <w:pPr>
        <w:pStyle w:val="BodyText"/>
        <w:rPr>
          <w:rFonts w:ascii="Times New Roman"/>
        </w:rPr>
      </w:pPr>
    </w:p>
    <w:p w14:paraId="711A2FF9" w14:textId="77777777" w:rsidR="001C468A" w:rsidRDefault="001C468A">
      <w:pPr>
        <w:pStyle w:val="BodyText"/>
        <w:rPr>
          <w:rFonts w:ascii="Times New Roman"/>
        </w:rPr>
      </w:pPr>
    </w:p>
    <w:p w14:paraId="14AF4BD6" w14:textId="77777777" w:rsidR="001C468A" w:rsidRDefault="001C468A">
      <w:pPr>
        <w:pStyle w:val="BodyText"/>
        <w:rPr>
          <w:rFonts w:ascii="Times New Roman"/>
        </w:rPr>
      </w:pPr>
    </w:p>
    <w:p w14:paraId="23FD0545" w14:textId="77777777" w:rsidR="001C468A" w:rsidRDefault="001C468A">
      <w:pPr>
        <w:pStyle w:val="BodyText"/>
        <w:rPr>
          <w:rFonts w:ascii="Times New Roman"/>
        </w:rPr>
      </w:pPr>
    </w:p>
    <w:p w14:paraId="3CBFE835" w14:textId="77777777" w:rsidR="001C468A" w:rsidRDefault="001C468A">
      <w:pPr>
        <w:pStyle w:val="BodyText"/>
        <w:rPr>
          <w:rFonts w:ascii="Times New Roman"/>
        </w:rPr>
      </w:pPr>
    </w:p>
    <w:p w14:paraId="293BFF50" w14:textId="77777777" w:rsidR="001C468A" w:rsidRDefault="001C468A">
      <w:pPr>
        <w:pStyle w:val="BodyText"/>
        <w:rPr>
          <w:rFonts w:ascii="Times New Roman"/>
        </w:rPr>
      </w:pPr>
    </w:p>
    <w:p w14:paraId="7DBE7387" w14:textId="77777777" w:rsidR="001C468A" w:rsidRDefault="001C468A">
      <w:pPr>
        <w:pStyle w:val="BodyText"/>
        <w:rPr>
          <w:rFonts w:ascii="Times New Roman"/>
        </w:rPr>
      </w:pPr>
    </w:p>
    <w:p w14:paraId="0E630F96" w14:textId="77777777" w:rsidR="001C468A" w:rsidRDefault="001C468A">
      <w:pPr>
        <w:pStyle w:val="BodyText"/>
        <w:rPr>
          <w:rFonts w:ascii="Times New Roman"/>
        </w:rPr>
      </w:pPr>
    </w:p>
    <w:p w14:paraId="0959A59E" w14:textId="77777777" w:rsidR="001C468A" w:rsidRDefault="001C468A">
      <w:pPr>
        <w:pStyle w:val="BodyText"/>
        <w:rPr>
          <w:rFonts w:ascii="Times New Roman"/>
        </w:rPr>
      </w:pPr>
    </w:p>
    <w:p w14:paraId="4F3353BF" w14:textId="77777777" w:rsidR="001C468A" w:rsidRDefault="001C468A">
      <w:pPr>
        <w:pStyle w:val="BodyText"/>
        <w:rPr>
          <w:rFonts w:ascii="Times New Roman"/>
        </w:rPr>
      </w:pPr>
    </w:p>
    <w:p w14:paraId="7F20ACCF" w14:textId="77777777" w:rsidR="001C468A" w:rsidRDefault="001C468A">
      <w:pPr>
        <w:pStyle w:val="BodyText"/>
        <w:rPr>
          <w:rFonts w:ascii="Times New Roman"/>
        </w:rPr>
      </w:pPr>
    </w:p>
    <w:p w14:paraId="23928D04" w14:textId="77777777" w:rsidR="001C468A" w:rsidRDefault="001C468A">
      <w:pPr>
        <w:pStyle w:val="BodyText"/>
        <w:rPr>
          <w:rFonts w:ascii="Times New Roman"/>
        </w:rPr>
      </w:pPr>
    </w:p>
    <w:p w14:paraId="4838AA32" w14:textId="77777777" w:rsidR="001C468A" w:rsidRDefault="001C468A">
      <w:pPr>
        <w:pStyle w:val="BodyText"/>
        <w:spacing w:before="99"/>
        <w:rPr>
          <w:rFonts w:ascii="Times New Roman"/>
        </w:rPr>
      </w:pPr>
    </w:p>
    <w:p w14:paraId="40E60E8A" w14:textId="77777777" w:rsidR="001C468A" w:rsidRDefault="00DD2520">
      <w:pPr>
        <w:pStyle w:val="Heading1"/>
        <w:spacing w:line="720" w:lineRule="auto"/>
        <w:ind w:left="3864" w:right="3647" w:firstLine="622"/>
      </w:pPr>
      <w:r>
        <w:t>ANEXO 8 ACORDO</w:t>
      </w:r>
      <w:r>
        <w:rPr>
          <w:spacing w:val="-14"/>
        </w:rPr>
        <w:t xml:space="preserve"> </w:t>
      </w:r>
      <w:r>
        <w:t>TRIPARTITE</w:t>
      </w:r>
    </w:p>
    <w:p w14:paraId="15ACC296" w14:textId="77777777" w:rsidR="00B522EF" w:rsidRDefault="00B522EF" w:rsidP="00B522EF">
      <w:pPr>
        <w:spacing w:line="276" w:lineRule="auto"/>
        <w:jc w:val="both"/>
        <w:rPr>
          <w:b/>
          <w:bCs/>
          <w:sz w:val="20"/>
          <w:szCs w:val="20"/>
        </w:rPr>
      </w:pPr>
      <w:r w:rsidRPr="00F07D22">
        <w:rPr>
          <w:b/>
          <w:bCs/>
          <w:sz w:val="20"/>
          <w:szCs w:val="20"/>
        </w:rPr>
        <w:t>CONCESSÃO PATROCINADA DOS SERVIÇOS PÚBLICOS DE AMPLIAÇÃO, OPERAÇÃO, CONSERVAÇÃO, MANUTENÇÃO E REALIZAÇÃO DOS INVESTIMENTOS NECESSÁRIOS PARA A EXPLORAÇÃO DO SISTEMA RODOVIÁRIO DENOMINADO LOTE PARANAPANEM</w:t>
      </w:r>
      <w:r>
        <w:rPr>
          <w:b/>
          <w:bCs/>
          <w:sz w:val="20"/>
          <w:szCs w:val="20"/>
        </w:rPr>
        <w:t>A</w:t>
      </w:r>
    </w:p>
    <w:p w14:paraId="00F53F32" w14:textId="77777777" w:rsidR="00B522EF" w:rsidRDefault="00B522EF" w:rsidP="00B522EF">
      <w:pPr>
        <w:spacing w:line="276" w:lineRule="auto"/>
        <w:jc w:val="both"/>
        <w:rPr>
          <w:b/>
          <w:bCs/>
          <w:sz w:val="20"/>
          <w:szCs w:val="20"/>
        </w:rPr>
      </w:pPr>
    </w:p>
    <w:p w14:paraId="427F217E" w14:textId="77777777" w:rsidR="00B522EF" w:rsidRDefault="00B522EF" w:rsidP="00B522EF">
      <w:pPr>
        <w:spacing w:line="276" w:lineRule="auto"/>
        <w:jc w:val="both"/>
        <w:rPr>
          <w:b/>
          <w:bCs/>
          <w:sz w:val="20"/>
          <w:szCs w:val="20"/>
        </w:rPr>
      </w:pPr>
    </w:p>
    <w:p w14:paraId="6927A19C" w14:textId="77777777" w:rsidR="00B522EF" w:rsidRDefault="00B522EF" w:rsidP="00B522EF">
      <w:pPr>
        <w:spacing w:line="276" w:lineRule="auto"/>
        <w:jc w:val="both"/>
      </w:pPr>
    </w:p>
    <w:p w14:paraId="4EBF4AA0" w14:textId="77777777" w:rsidR="00B522EF" w:rsidRDefault="00B522EF" w:rsidP="00B522EF">
      <w:pPr>
        <w:spacing w:line="276" w:lineRule="auto"/>
        <w:jc w:val="both"/>
      </w:pPr>
    </w:p>
    <w:p w14:paraId="319B0335" w14:textId="77777777" w:rsidR="00B522EF" w:rsidRDefault="00B522EF" w:rsidP="00B522EF">
      <w:pPr>
        <w:spacing w:line="276" w:lineRule="auto"/>
        <w:jc w:val="both"/>
      </w:pPr>
    </w:p>
    <w:p w14:paraId="2681BD5A" w14:textId="77777777" w:rsidR="00B522EF" w:rsidRDefault="00B522EF" w:rsidP="00B522EF">
      <w:pPr>
        <w:spacing w:line="276" w:lineRule="auto"/>
        <w:jc w:val="both"/>
      </w:pPr>
    </w:p>
    <w:p w14:paraId="6241EEEF" w14:textId="77777777" w:rsidR="00B522EF" w:rsidRDefault="00B522EF" w:rsidP="00B522EF">
      <w:pPr>
        <w:spacing w:line="276" w:lineRule="auto"/>
        <w:jc w:val="both"/>
      </w:pPr>
    </w:p>
    <w:p w14:paraId="1B8C7448" w14:textId="77777777" w:rsidR="00B522EF" w:rsidRDefault="00B522EF" w:rsidP="00B522EF">
      <w:pPr>
        <w:spacing w:line="276" w:lineRule="auto"/>
        <w:jc w:val="both"/>
      </w:pPr>
    </w:p>
    <w:p w14:paraId="5284C337" w14:textId="77777777" w:rsidR="00B522EF" w:rsidRDefault="00B522EF" w:rsidP="00B522EF">
      <w:pPr>
        <w:spacing w:line="276" w:lineRule="auto"/>
        <w:jc w:val="both"/>
      </w:pPr>
    </w:p>
    <w:p w14:paraId="5F9EB282" w14:textId="77777777" w:rsidR="00B522EF" w:rsidRDefault="00B522EF" w:rsidP="00B522EF">
      <w:pPr>
        <w:spacing w:line="276" w:lineRule="auto"/>
        <w:jc w:val="both"/>
      </w:pPr>
    </w:p>
    <w:p w14:paraId="52218ACA" w14:textId="77777777" w:rsidR="00B522EF" w:rsidRDefault="00B522EF" w:rsidP="00B522EF">
      <w:pPr>
        <w:spacing w:line="276" w:lineRule="auto"/>
        <w:jc w:val="both"/>
      </w:pPr>
    </w:p>
    <w:p w14:paraId="160F73B1" w14:textId="77777777" w:rsidR="00B522EF" w:rsidRDefault="00B522EF" w:rsidP="00B522EF">
      <w:pPr>
        <w:spacing w:line="276" w:lineRule="auto"/>
        <w:jc w:val="both"/>
      </w:pPr>
    </w:p>
    <w:p w14:paraId="536F9260" w14:textId="77777777" w:rsidR="00B522EF" w:rsidRDefault="00B522EF" w:rsidP="00B522EF">
      <w:pPr>
        <w:spacing w:line="276" w:lineRule="auto"/>
        <w:jc w:val="both"/>
      </w:pPr>
    </w:p>
    <w:p w14:paraId="50865310" w14:textId="77777777" w:rsidR="00B522EF" w:rsidRDefault="00B522EF" w:rsidP="00B522EF">
      <w:pPr>
        <w:spacing w:line="276" w:lineRule="auto"/>
        <w:jc w:val="both"/>
      </w:pPr>
    </w:p>
    <w:p w14:paraId="05A25C84" w14:textId="77777777" w:rsidR="00B522EF" w:rsidRDefault="00B522EF" w:rsidP="00B522EF">
      <w:pPr>
        <w:spacing w:line="276" w:lineRule="auto"/>
        <w:jc w:val="both"/>
      </w:pPr>
    </w:p>
    <w:p w14:paraId="358F8446" w14:textId="77777777" w:rsidR="00B522EF" w:rsidRDefault="00B522EF" w:rsidP="00B522EF">
      <w:pPr>
        <w:spacing w:line="276" w:lineRule="auto"/>
        <w:jc w:val="both"/>
      </w:pPr>
    </w:p>
    <w:p w14:paraId="65A47E7F" w14:textId="77777777" w:rsidR="00B522EF" w:rsidRDefault="00B522EF" w:rsidP="00B522EF">
      <w:pPr>
        <w:spacing w:line="276" w:lineRule="auto"/>
        <w:jc w:val="both"/>
      </w:pPr>
    </w:p>
    <w:p w14:paraId="777E7842" w14:textId="77777777" w:rsidR="00B522EF" w:rsidRDefault="00B522EF" w:rsidP="00B522EF">
      <w:pPr>
        <w:spacing w:line="276" w:lineRule="auto"/>
        <w:jc w:val="both"/>
      </w:pPr>
    </w:p>
    <w:p w14:paraId="0FEA506E" w14:textId="77777777" w:rsidR="00B522EF" w:rsidRDefault="00B522EF" w:rsidP="00B522EF">
      <w:pPr>
        <w:spacing w:line="276" w:lineRule="auto"/>
        <w:jc w:val="both"/>
      </w:pPr>
    </w:p>
    <w:p w14:paraId="746A2C7D" w14:textId="77777777" w:rsidR="00B522EF" w:rsidRDefault="00B522EF" w:rsidP="00B522EF">
      <w:pPr>
        <w:spacing w:line="276" w:lineRule="auto"/>
        <w:jc w:val="both"/>
      </w:pPr>
    </w:p>
    <w:p w14:paraId="46B95110" w14:textId="77777777" w:rsidR="00B522EF" w:rsidRDefault="00B522EF" w:rsidP="00B522EF">
      <w:pPr>
        <w:spacing w:line="276" w:lineRule="auto"/>
        <w:jc w:val="both"/>
      </w:pPr>
    </w:p>
    <w:p w14:paraId="7C7C5BA3" w14:textId="77777777" w:rsidR="00B522EF" w:rsidRDefault="00B522EF" w:rsidP="00B522EF">
      <w:pPr>
        <w:spacing w:line="276" w:lineRule="auto"/>
        <w:jc w:val="both"/>
      </w:pPr>
    </w:p>
    <w:p w14:paraId="74AAE996" w14:textId="77777777" w:rsidR="00B522EF" w:rsidRDefault="00B522EF" w:rsidP="00B522EF">
      <w:pPr>
        <w:spacing w:line="276" w:lineRule="auto"/>
        <w:jc w:val="both"/>
      </w:pPr>
    </w:p>
    <w:p w14:paraId="7D51304B" w14:textId="1E0603C0" w:rsidR="00B522EF" w:rsidRPr="00AF6FE5" w:rsidRDefault="00B522EF" w:rsidP="00B522EF">
      <w:pPr>
        <w:spacing w:line="276" w:lineRule="auto"/>
        <w:jc w:val="both"/>
        <w:sectPr w:rsidR="00B522EF" w:rsidRPr="00AF6FE5" w:rsidSect="00B522EF">
          <w:headerReference w:type="default" r:id="rId11"/>
          <w:footerReference w:type="default" r:id="rId12"/>
          <w:type w:val="continuous"/>
          <w:pgSz w:w="11910" w:h="16840"/>
          <w:pgMar w:top="1710" w:right="1134" w:bottom="1134" w:left="1134" w:header="539" w:footer="1134" w:gutter="0"/>
          <w:pgNumType w:start="1"/>
          <w:cols w:space="720"/>
          <w:docGrid w:linePitch="299"/>
        </w:sectPr>
      </w:pPr>
    </w:p>
    <w:p w14:paraId="1468DA46" w14:textId="77777777" w:rsidR="001C468A" w:rsidRDefault="001C468A">
      <w:pPr>
        <w:pStyle w:val="BodyText"/>
        <w:spacing w:before="161"/>
        <w:rPr>
          <w:rFonts w:ascii="Franklin Gothic Medium"/>
        </w:rPr>
      </w:pPr>
    </w:p>
    <w:p w14:paraId="158A67A1" w14:textId="77777777" w:rsidR="001C468A" w:rsidRDefault="00DD2520">
      <w:pPr>
        <w:pStyle w:val="Heading1"/>
        <w:ind w:left="2875" w:firstLine="0"/>
      </w:pPr>
      <w:r>
        <w:t>Diretrizes</w:t>
      </w:r>
      <w:r>
        <w:rPr>
          <w:spacing w:val="-7"/>
        </w:rPr>
        <w:t xml:space="preserve"> </w:t>
      </w:r>
      <w:r>
        <w:t>para</w:t>
      </w:r>
      <w:r>
        <w:rPr>
          <w:spacing w:val="-7"/>
        </w:rPr>
        <w:t xml:space="preserve"> </w:t>
      </w:r>
      <w:r>
        <w:t>o</w:t>
      </w:r>
      <w:r>
        <w:rPr>
          <w:spacing w:val="-6"/>
        </w:rPr>
        <w:t xml:space="preserve"> </w:t>
      </w:r>
      <w:r>
        <w:t>Acordo</w:t>
      </w:r>
      <w:r>
        <w:rPr>
          <w:spacing w:val="-4"/>
        </w:rPr>
        <w:t xml:space="preserve"> </w:t>
      </w:r>
      <w:r>
        <w:rPr>
          <w:spacing w:val="-2"/>
        </w:rPr>
        <w:t>Tripartite</w:t>
      </w:r>
    </w:p>
    <w:p w14:paraId="79B647CD" w14:textId="77777777" w:rsidR="001C468A" w:rsidRDefault="001C468A">
      <w:pPr>
        <w:pStyle w:val="BodyText"/>
        <w:spacing w:before="99"/>
        <w:rPr>
          <w:b/>
        </w:rPr>
      </w:pPr>
    </w:p>
    <w:p w14:paraId="60ED8C24" w14:textId="6C929B6C" w:rsidR="001C468A" w:rsidRDefault="00DD2520">
      <w:pPr>
        <w:pStyle w:val="BodyText"/>
        <w:spacing w:line="290" w:lineRule="auto"/>
        <w:ind w:left="242" w:right="1121"/>
        <w:jc w:val="both"/>
      </w:pPr>
      <w:r>
        <w:t>Os termos definidos utilizados neste Anexo terão os mesmos significados a eles atribuídos no ANEXO 1</w:t>
      </w:r>
      <w:r w:rsidR="000A62F3">
        <w:t>6</w:t>
      </w:r>
      <w:r>
        <w:t xml:space="preserve">, quando ali definidos, não obstante a utilização de formatação distinta para sua </w:t>
      </w:r>
      <w:r>
        <w:rPr>
          <w:spacing w:val="-2"/>
        </w:rPr>
        <w:t>referência.</w:t>
      </w:r>
    </w:p>
    <w:p w14:paraId="142626E9" w14:textId="77777777" w:rsidR="001C468A" w:rsidRDefault="001C468A">
      <w:pPr>
        <w:pStyle w:val="BodyText"/>
        <w:spacing w:before="8"/>
      </w:pPr>
    </w:p>
    <w:p w14:paraId="16AF665B" w14:textId="77777777" w:rsidR="001C468A" w:rsidRDefault="00DD2520">
      <w:pPr>
        <w:pStyle w:val="BodyText"/>
        <w:spacing w:line="290" w:lineRule="auto"/>
        <w:ind w:left="242" w:right="1116"/>
        <w:jc w:val="both"/>
      </w:pPr>
      <w:r>
        <w:t>A</w:t>
      </w:r>
      <w:r>
        <w:rPr>
          <w:spacing w:val="-3"/>
        </w:rPr>
        <w:t xml:space="preserve"> </w:t>
      </w:r>
      <w:r>
        <w:t>minuta</w:t>
      </w:r>
      <w:r>
        <w:rPr>
          <w:spacing w:val="-1"/>
        </w:rPr>
        <w:t xml:space="preserve"> </w:t>
      </w:r>
      <w:r>
        <w:t>anexa</w:t>
      </w:r>
      <w:r>
        <w:rPr>
          <w:spacing w:val="-1"/>
        </w:rPr>
        <w:t xml:space="preserve"> </w:t>
      </w:r>
      <w:r>
        <w:t>é</w:t>
      </w:r>
      <w:r>
        <w:rPr>
          <w:spacing w:val="-1"/>
        </w:rPr>
        <w:t xml:space="preserve"> </w:t>
      </w:r>
      <w:r>
        <w:t>meramente</w:t>
      </w:r>
      <w:r>
        <w:rPr>
          <w:spacing w:val="-4"/>
        </w:rPr>
        <w:t xml:space="preserve"> </w:t>
      </w:r>
      <w:r>
        <w:t>referencial,</w:t>
      </w:r>
      <w:r>
        <w:rPr>
          <w:spacing w:val="-1"/>
        </w:rPr>
        <w:t xml:space="preserve"> </w:t>
      </w:r>
      <w:r>
        <w:t>cuja</w:t>
      </w:r>
      <w:r>
        <w:rPr>
          <w:spacing w:val="-3"/>
        </w:rPr>
        <w:t xml:space="preserve"> </w:t>
      </w:r>
      <w:r>
        <w:t>finalidade</w:t>
      </w:r>
      <w:r>
        <w:rPr>
          <w:spacing w:val="-4"/>
        </w:rPr>
        <w:t xml:space="preserve"> </w:t>
      </w:r>
      <w:r>
        <w:t>é</w:t>
      </w:r>
      <w:r>
        <w:rPr>
          <w:spacing w:val="-1"/>
        </w:rPr>
        <w:t xml:space="preserve"> </w:t>
      </w:r>
      <w:r>
        <w:t>balizar a</w:t>
      </w:r>
      <w:r>
        <w:rPr>
          <w:spacing w:val="-3"/>
        </w:rPr>
        <w:t xml:space="preserve"> </w:t>
      </w:r>
      <w:r>
        <w:t>discussão</w:t>
      </w:r>
      <w:r>
        <w:rPr>
          <w:spacing w:val="-4"/>
        </w:rPr>
        <w:t xml:space="preserve"> </w:t>
      </w:r>
      <w:r>
        <w:t>entre</w:t>
      </w:r>
      <w:r>
        <w:rPr>
          <w:spacing w:val="-3"/>
        </w:rPr>
        <w:t xml:space="preserve"> </w:t>
      </w:r>
      <w:r>
        <w:t>as</w:t>
      </w:r>
      <w:r>
        <w:rPr>
          <w:spacing w:val="-2"/>
        </w:rPr>
        <w:t xml:space="preserve"> </w:t>
      </w:r>
      <w:r>
        <w:t>Partes</w:t>
      </w:r>
      <w:r>
        <w:rPr>
          <w:spacing w:val="-2"/>
        </w:rPr>
        <w:t xml:space="preserve"> </w:t>
      </w:r>
      <w:r>
        <w:t>a respeito da extensão e</w:t>
      </w:r>
      <w:r>
        <w:rPr>
          <w:spacing w:val="-1"/>
        </w:rPr>
        <w:t xml:space="preserve"> </w:t>
      </w:r>
      <w:r>
        <w:t>procedimento</w:t>
      </w:r>
      <w:r>
        <w:rPr>
          <w:spacing w:val="-1"/>
        </w:rPr>
        <w:t xml:space="preserve"> </w:t>
      </w:r>
      <w:r>
        <w:t>para o exercício dos direitos dos Credores,</w:t>
      </w:r>
      <w:r>
        <w:rPr>
          <w:spacing w:val="-1"/>
        </w:rPr>
        <w:t xml:space="preserve"> </w:t>
      </w:r>
      <w:r>
        <w:t>sendo que,</w:t>
      </w:r>
      <w:r>
        <w:rPr>
          <w:spacing w:val="-1"/>
        </w:rPr>
        <w:t xml:space="preserve"> </w:t>
      </w:r>
      <w:r>
        <w:t>se necessário, poderá ser adequada antes de sua assinatura, desde que com a aprovação prévia do Poder Concedente e da ARTESP. A assinatura do Acordo Tripartite é facultativa para os Credores</w:t>
      </w:r>
      <w:r>
        <w:rPr>
          <w:spacing w:val="-6"/>
        </w:rPr>
        <w:t xml:space="preserve"> </w:t>
      </w:r>
      <w:r>
        <w:t>e</w:t>
      </w:r>
      <w:r>
        <w:rPr>
          <w:spacing w:val="-8"/>
        </w:rPr>
        <w:t xml:space="preserve"> </w:t>
      </w:r>
      <w:r>
        <w:t>implica</w:t>
      </w:r>
      <w:r>
        <w:rPr>
          <w:spacing w:val="-8"/>
        </w:rPr>
        <w:t xml:space="preserve"> </w:t>
      </w:r>
      <w:r>
        <w:t>a</w:t>
      </w:r>
      <w:r>
        <w:rPr>
          <w:spacing w:val="-8"/>
        </w:rPr>
        <w:t xml:space="preserve"> </w:t>
      </w:r>
      <w:r>
        <w:t>autorização</w:t>
      </w:r>
      <w:r>
        <w:rPr>
          <w:spacing w:val="-11"/>
        </w:rPr>
        <w:t xml:space="preserve"> </w:t>
      </w:r>
      <w:r>
        <w:t>prévia</w:t>
      </w:r>
      <w:r>
        <w:rPr>
          <w:spacing w:val="-8"/>
        </w:rPr>
        <w:t xml:space="preserve"> </w:t>
      </w:r>
      <w:r>
        <w:t>do</w:t>
      </w:r>
      <w:r>
        <w:rPr>
          <w:spacing w:val="-8"/>
        </w:rPr>
        <w:t xml:space="preserve"> </w:t>
      </w:r>
      <w:r>
        <w:t>Poder</w:t>
      </w:r>
      <w:r>
        <w:rPr>
          <w:spacing w:val="-7"/>
        </w:rPr>
        <w:t xml:space="preserve"> </w:t>
      </w:r>
      <w:r>
        <w:t>Concedente</w:t>
      </w:r>
      <w:r>
        <w:rPr>
          <w:spacing w:val="-10"/>
        </w:rPr>
        <w:t xml:space="preserve"> </w:t>
      </w:r>
      <w:r>
        <w:t>e</w:t>
      </w:r>
      <w:r>
        <w:rPr>
          <w:spacing w:val="-8"/>
        </w:rPr>
        <w:t xml:space="preserve"> </w:t>
      </w:r>
      <w:r>
        <w:t>da</w:t>
      </w:r>
      <w:r>
        <w:rPr>
          <w:spacing w:val="-8"/>
        </w:rPr>
        <w:t xml:space="preserve"> </w:t>
      </w:r>
      <w:r>
        <w:t>ARTESP</w:t>
      </w:r>
      <w:r>
        <w:rPr>
          <w:spacing w:val="-11"/>
        </w:rPr>
        <w:t xml:space="preserve"> </w:t>
      </w:r>
      <w:r>
        <w:t>a</w:t>
      </w:r>
      <w:r>
        <w:rPr>
          <w:spacing w:val="-8"/>
        </w:rPr>
        <w:t xml:space="preserve"> </w:t>
      </w:r>
      <w:r>
        <w:t>respeito</w:t>
      </w:r>
      <w:r>
        <w:rPr>
          <w:spacing w:val="-6"/>
        </w:rPr>
        <w:t xml:space="preserve"> </w:t>
      </w:r>
      <w:r>
        <w:t>da</w:t>
      </w:r>
      <w:r>
        <w:rPr>
          <w:spacing w:val="-10"/>
        </w:rPr>
        <w:t xml:space="preserve"> </w:t>
      </w:r>
      <w:r>
        <w:t>forma pela qual os Credores exercerão os direitos aqui indicados, nas condições previstas na Lei Federal nº 8.987, de 13 de fevereiro de 1995 (“</w:t>
      </w:r>
      <w:r>
        <w:rPr>
          <w:b/>
        </w:rPr>
        <w:t>Lei nº 8.987/1995</w:t>
      </w:r>
      <w:r>
        <w:t>”).</w:t>
      </w:r>
    </w:p>
    <w:p w14:paraId="61F65CE4" w14:textId="77777777" w:rsidR="001C468A" w:rsidRDefault="001C468A">
      <w:pPr>
        <w:pStyle w:val="BodyText"/>
        <w:spacing w:before="7"/>
      </w:pPr>
    </w:p>
    <w:p w14:paraId="43567AA2" w14:textId="77777777" w:rsidR="001C468A" w:rsidRDefault="00DD2520">
      <w:pPr>
        <w:pStyle w:val="BodyText"/>
        <w:spacing w:line="290" w:lineRule="auto"/>
        <w:ind w:left="242" w:right="1126"/>
        <w:jc w:val="both"/>
      </w:pPr>
      <w:r>
        <w:t>O</w:t>
      </w:r>
      <w:r>
        <w:rPr>
          <w:spacing w:val="-5"/>
        </w:rPr>
        <w:t xml:space="preserve"> </w:t>
      </w:r>
      <w:r>
        <w:t>Acordo</w:t>
      </w:r>
      <w:r>
        <w:rPr>
          <w:spacing w:val="-6"/>
        </w:rPr>
        <w:t xml:space="preserve"> </w:t>
      </w:r>
      <w:r>
        <w:t>Tripartite</w:t>
      </w:r>
      <w:r>
        <w:rPr>
          <w:spacing w:val="-7"/>
        </w:rPr>
        <w:t xml:space="preserve"> </w:t>
      </w:r>
      <w:r>
        <w:t>não</w:t>
      </w:r>
      <w:r>
        <w:rPr>
          <w:spacing w:val="-5"/>
        </w:rPr>
        <w:t xml:space="preserve"> </w:t>
      </w:r>
      <w:r>
        <w:t>altera</w:t>
      </w:r>
      <w:r>
        <w:rPr>
          <w:spacing w:val="-7"/>
        </w:rPr>
        <w:t xml:space="preserve"> </w:t>
      </w:r>
      <w:r>
        <w:t>ou</w:t>
      </w:r>
      <w:r>
        <w:rPr>
          <w:spacing w:val="-5"/>
        </w:rPr>
        <w:t xml:space="preserve"> </w:t>
      </w:r>
      <w:r>
        <w:t>modifica</w:t>
      </w:r>
      <w:r>
        <w:rPr>
          <w:spacing w:val="-5"/>
        </w:rPr>
        <w:t xml:space="preserve"> </w:t>
      </w:r>
      <w:r>
        <w:t>quaisquer</w:t>
      </w:r>
      <w:r>
        <w:rPr>
          <w:spacing w:val="-6"/>
        </w:rPr>
        <w:t xml:space="preserve"> </w:t>
      </w:r>
      <w:r>
        <w:t>obrigações</w:t>
      </w:r>
      <w:r>
        <w:rPr>
          <w:spacing w:val="-6"/>
        </w:rPr>
        <w:t xml:space="preserve"> </w:t>
      </w:r>
      <w:r>
        <w:t>da</w:t>
      </w:r>
      <w:r>
        <w:rPr>
          <w:spacing w:val="-5"/>
        </w:rPr>
        <w:t xml:space="preserve"> </w:t>
      </w:r>
      <w:r>
        <w:t>Concessionária</w:t>
      </w:r>
      <w:r>
        <w:rPr>
          <w:spacing w:val="-7"/>
        </w:rPr>
        <w:t xml:space="preserve"> </w:t>
      </w:r>
      <w:r>
        <w:t>com</w:t>
      </w:r>
      <w:r>
        <w:rPr>
          <w:spacing w:val="-5"/>
        </w:rPr>
        <w:t xml:space="preserve"> </w:t>
      </w:r>
      <w:r>
        <w:t>relação ao Poder Concedente e à ARTESP,</w:t>
      </w:r>
      <w:r>
        <w:rPr>
          <w:spacing w:val="-5"/>
        </w:rPr>
        <w:t xml:space="preserve"> </w:t>
      </w:r>
      <w:r>
        <w:t>tal como estabelecidas no Contrato de</w:t>
      </w:r>
      <w:r>
        <w:rPr>
          <w:spacing w:val="-20"/>
        </w:rPr>
        <w:t xml:space="preserve"> </w:t>
      </w:r>
      <w:r>
        <w:t>Concessão.</w:t>
      </w:r>
    </w:p>
    <w:p w14:paraId="67AB7097" w14:textId="77777777" w:rsidR="001C468A" w:rsidRDefault="001C468A">
      <w:pPr>
        <w:pStyle w:val="BodyText"/>
        <w:spacing w:before="10"/>
      </w:pPr>
    </w:p>
    <w:p w14:paraId="370B4598" w14:textId="77777777" w:rsidR="001C468A" w:rsidRDefault="00DD2520">
      <w:pPr>
        <w:pStyle w:val="BodyText"/>
        <w:spacing w:line="290" w:lineRule="auto"/>
        <w:ind w:left="242" w:right="1118"/>
        <w:jc w:val="both"/>
      </w:pPr>
      <w:r>
        <w:t>O Acordo Tripartite não cria obrigações para os Credores com relação à gestão da Concessão, mesmo no caso de sua assunção temporária, tampouco torna obrigatória a assunção da Concessão por parte dos Credores.</w:t>
      </w:r>
    </w:p>
    <w:p w14:paraId="4679B1E8" w14:textId="77777777" w:rsidR="001C468A" w:rsidRDefault="001C468A">
      <w:pPr>
        <w:pStyle w:val="BodyText"/>
        <w:spacing w:before="8"/>
      </w:pPr>
    </w:p>
    <w:p w14:paraId="45AAFB61" w14:textId="77777777" w:rsidR="001C468A" w:rsidRDefault="00DD2520">
      <w:pPr>
        <w:pStyle w:val="BodyText"/>
        <w:spacing w:line="290" w:lineRule="auto"/>
        <w:ind w:left="242" w:right="1114"/>
        <w:jc w:val="both"/>
      </w:pPr>
      <w:r>
        <w:t>Acionistas são considerados quaisquer indivíduos ou pessoas jurídicas que detenham participação direta na Concessionária, enquanto os Credores são o conjunto dos agentes e financiadores</w:t>
      </w:r>
      <w:r>
        <w:rPr>
          <w:spacing w:val="-3"/>
        </w:rPr>
        <w:t xml:space="preserve"> </w:t>
      </w:r>
      <w:r>
        <w:t>relacionados</w:t>
      </w:r>
      <w:r>
        <w:rPr>
          <w:spacing w:val="-1"/>
        </w:rPr>
        <w:t xml:space="preserve"> </w:t>
      </w:r>
      <w:r>
        <w:t>nos</w:t>
      </w:r>
      <w:r>
        <w:rPr>
          <w:spacing w:val="-3"/>
        </w:rPr>
        <w:t xml:space="preserve"> </w:t>
      </w:r>
      <w:r>
        <w:t>Documentos</w:t>
      </w:r>
      <w:r>
        <w:rPr>
          <w:spacing w:val="-3"/>
        </w:rPr>
        <w:t xml:space="preserve"> </w:t>
      </w:r>
      <w:r>
        <w:t>do</w:t>
      </w:r>
      <w:r>
        <w:rPr>
          <w:spacing w:val="-4"/>
        </w:rPr>
        <w:t xml:space="preserve"> </w:t>
      </w:r>
      <w:r>
        <w:t>Financiamento,</w:t>
      </w:r>
      <w:r>
        <w:rPr>
          <w:spacing w:val="-4"/>
        </w:rPr>
        <w:t xml:space="preserve"> </w:t>
      </w:r>
      <w:r>
        <w:t>incluindo,</w:t>
      </w:r>
      <w:r>
        <w:rPr>
          <w:spacing w:val="-2"/>
        </w:rPr>
        <w:t xml:space="preserve"> </w:t>
      </w:r>
      <w:r>
        <w:t>para</w:t>
      </w:r>
      <w:r>
        <w:rPr>
          <w:spacing w:val="-2"/>
        </w:rPr>
        <w:t xml:space="preserve"> </w:t>
      </w:r>
      <w:r>
        <w:t>todos</w:t>
      </w:r>
      <w:r>
        <w:rPr>
          <w:spacing w:val="-3"/>
        </w:rPr>
        <w:t xml:space="preserve"> </w:t>
      </w:r>
      <w:r>
        <w:t>os</w:t>
      </w:r>
      <w:r>
        <w:rPr>
          <w:spacing w:val="-3"/>
        </w:rPr>
        <w:t xml:space="preserve"> </w:t>
      </w:r>
      <w:r>
        <w:t>efeitos, os garantidores das operações e fiadores.</w:t>
      </w:r>
    </w:p>
    <w:p w14:paraId="4B7A99DF" w14:textId="77777777" w:rsidR="001C468A" w:rsidRDefault="00DD2520">
      <w:pPr>
        <w:pStyle w:val="BodyText"/>
        <w:spacing w:before="138" w:line="290" w:lineRule="auto"/>
        <w:ind w:left="242" w:right="1116"/>
        <w:jc w:val="both"/>
      </w:pPr>
      <w:r>
        <w:t>O Agente significa o representante do conjunto de Credores, tais como o banco líder ou coordenador, ou terceiro indicado pelos financiadores, inclusive agente fiduciário, perante a ARTESP</w:t>
      </w:r>
      <w:r>
        <w:rPr>
          <w:spacing w:val="-1"/>
        </w:rPr>
        <w:t xml:space="preserve"> </w:t>
      </w:r>
      <w:r>
        <w:t>e</w:t>
      </w:r>
      <w:r>
        <w:rPr>
          <w:spacing w:val="-3"/>
        </w:rPr>
        <w:t xml:space="preserve"> </w:t>
      </w:r>
      <w:r>
        <w:t>o</w:t>
      </w:r>
      <w:r>
        <w:rPr>
          <w:spacing w:val="-2"/>
        </w:rPr>
        <w:t xml:space="preserve"> </w:t>
      </w:r>
      <w:r>
        <w:t>Poder</w:t>
      </w:r>
      <w:r>
        <w:rPr>
          <w:spacing w:val="-3"/>
        </w:rPr>
        <w:t xml:space="preserve"> </w:t>
      </w:r>
      <w:r>
        <w:t>Concedente,</w:t>
      </w:r>
      <w:r>
        <w:rPr>
          <w:spacing w:val="-3"/>
        </w:rPr>
        <w:t xml:space="preserve"> </w:t>
      </w:r>
      <w:r>
        <w:t>a</w:t>
      </w:r>
      <w:r>
        <w:rPr>
          <w:spacing w:val="-3"/>
        </w:rPr>
        <w:t xml:space="preserve"> </w:t>
      </w:r>
      <w:r>
        <w:t>quem</w:t>
      </w:r>
      <w:r>
        <w:rPr>
          <w:spacing w:val="-3"/>
        </w:rPr>
        <w:t xml:space="preserve"> </w:t>
      </w:r>
      <w:r>
        <w:t>cabe</w:t>
      </w:r>
      <w:r>
        <w:rPr>
          <w:spacing w:val="-4"/>
        </w:rPr>
        <w:t xml:space="preserve"> </w:t>
      </w:r>
      <w:r>
        <w:t>o</w:t>
      </w:r>
      <w:r>
        <w:rPr>
          <w:spacing w:val="-1"/>
        </w:rPr>
        <w:t xml:space="preserve"> </w:t>
      </w:r>
      <w:r>
        <w:t>exercício</w:t>
      </w:r>
      <w:r>
        <w:rPr>
          <w:spacing w:val="-3"/>
        </w:rPr>
        <w:t xml:space="preserve"> </w:t>
      </w:r>
      <w:r>
        <w:t>dos</w:t>
      </w:r>
      <w:r>
        <w:rPr>
          <w:spacing w:val="-2"/>
        </w:rPr>
        <w:t xml:space="preserve"> </w:t>
      </w:r>
      <w:r>
        <w:t>direitos</w:t>
      </w:r>
      <w:r>
        <w:rPr>
          <w:spacing w:val="-2"/>
        </w:rPr>
        <w:t xml:space="preserve"> </w:t>
      </w:r>
      <w:r>
        <w:t>e</w:t>
      </w:r>
      <w:r>
        <w:rPr>
          <w:spacing w:val="-4"/>
        </w:rPr>
        <w:t xml:space="preserve"> </w:t>
      </w:r>
      <w:r>
        <w:t>obrigações</w:t>
      </w:r>
      <w:r>
        <w:rPr>
          <w:spacing w:val="-2"/>
        </w:rPr>
        <w:t xml:space="preserve"> </w:t>
      </w:r>
      <w:r>
        <w:t>que</w:t>
      </w:r>
      <w:r>
        <w:rPr>
          <w:spacing w:val="-1"/>
        </w:rPr>
        <w:t xml:space="preserve"> </w:t>
      </w:r>
      <w:r>
        <w:t>lhe</w:t>
      </w:r>
      <w:r>
        <w:rPr>
          <w:spacing w:val="-3"/>
        </w:rPr>
        <w:t xml:space="preserve"> </w:t>
      </w:r>
      <w:r>
        <w:t>são conferidos neste Acordo. Não é obrigatório que o Agente seja agente fiduciário ou banco. Todavia,</w:t>
      </w:r>
      <w:r>
        <w:rPr>
          <w:spacing w:val="-5"/>
        </w:rPr>
        <w:t xml:space="preserve"> </w:t>
      </w:r>
      <w:r>
        <w:t>o</w:t>
      </w:r>
      <w:r>
        <w:rPr>
          <w:spacing w:val="-4"/>
        </w:rPr>
        <w:t xml:space="preserve"> </w:t>
      </w:r>
      <w:r>
        <w:t>Agente</w:t>
      </w:r>
      <w:r>
        <w:rPr>
          <w:spacing w:val="-6"/>
        </w:rPr>
        <w:t xml:space="preserve"> </w:t>
      </w:r>
      <w:r>
        <w:t>deve</w:t>
      </w:r>
      <w:r>
        <w:rPr>
          <w:spacing w:val="-6"/>
        </w:rPr>
        <w:t xml:space="preserve"> </w:t>
      </w:r>
      <w:r>
        <w:t>ser</w:t>
      </w:r>
      <w:r>
        <w:rPr>
          <w:spacing w:val="-2"/>
        </w:rPr>
        <w:t xml:space="preserve"> </w:t>
      </w:r>
      <w:r>
        <w:t>capaz</w:t>
      </w:r>
      <w:r>
        <w:rPr>
          <w:spacing w:val="-5"/>
        </w:rPr>
        <w:t xml:space="preserve"> </w:t>
      </w:r>
      <w:r>
        <w:t>de</w:t>
      </w:r>
      <w:r>
        <w:rPr>
          <w:spacing w:val="-6"/>
        </w:rPr>
        <w:t xml:space="preserve"> </w:t>
      </w:r>
      <w:r>
        <w:t>realizar</w:t>
      </w:r>
      <w:r>
        <w:rPr>
          <w:spacing w:val="-3"/>
        </w:rPr>
        <w:t xml:space="preserve"> </w:t>
      </w:r>
      <w:r>
        <w:t>e</w:t>
      </w:r>
      <w:r>
        <w:rPr>
          <w:spacing w:val="-5"/>
        </w:rPr>
        <w:t xml:space="preserve"> </w:t>
      </w:r>
      <w:r>
        <w:t>assumir,</w:t>
      </w:r>
      <w:r>
        <w:rPr>
          <w:spacing w:val="-5"/>
        </w:rPr>
        <w:t xml:space="preserve"> </w:t>
      </w:r>
      <w:r>
        <w:t>diretamente</w:t>
      </w:r>
      <w:r>
        <w:rPr>
          <w:spacing w:val="-4"/>
        </w:rPr>
        <w:t xml:space="preserve"> </w:t>
      </w:r>
      <w:r>
        <w:t>ou</w:t>
      </w:r>
      <w:r>
        <w:rPr>
          <w:spacing w:val="-4"/>
        </w:rPr>
        <w:t xml:space="preserve"> </w:t>
      </w:r>
      <w:r>
        <w:t>mediante</w:t>
      </w:r>
      <w:r>
        <w:rPr>
          <w:spacing w:val="-1"/>
        </w:rPr>
        <w:t xml:space="preserve"> </w:t>
      </w:r>
      <w:r>
        <w:t>a</w:t>
      </w:r>
      <w:r>
        <w:rPr>
          <w:spacing w:val="-6"/>
        </w:rPr>
        <w:t xml:space="preserve"> </w:t>
      </w:r>
      <w:r>
        <w:t xml:space="preserve">contratação de terceiros, as obrigações previstas no Acordo Tripartite, conforme poderes outorgados pelos </w:t>
      </w:r>
      <w:r>
        <w:rPr>
          <w:spacing w:val="-2"/>
        </w:rPr>
        <w:t>Credores.</w:t>
      </w:r>
    </w:p>
    <w:p w14:paraId="396DCD7D" w14:textId="77777777" w:rsidR="001C468A" w:rsidRDefault="00DD2520">
      <w:pPr>
        <w:pStyle w:val="BodyText"/>
        <w:spacing w:before="136" w:line="290" w:lineRule="auto"/>
        <w:ind w:left="242" w:right="1119"/>
        <w:jc w:val="both"/>
      </w:pPr>
      <w:r>
        <w:t>Eventos de Alerta constituem situações (eventos, atos ou fatos) que deflagram a obrigação de Notificação de Alerta entre ARTESP e Agente, e vice-versa, conforme o caso, decorrentes da identificação de descumprimentos obrigacionais no âmbito do Contrato de Concessão e/ou dos Documentos de Financiamento.</w:t>
      </w:r>
    </w:p>
    <w:p w14:paraId="44710735" w14:textId="77777777" w:rsidR="001C468A" w:rsidRDefault="00DD2520">
      <w:pPr>
        <w:pStyle w:val="BodyText"/>
        <w:spacing w:before="135" w:line="290" w:lineRule="auto"/>
        <w:ind w:left="242" w:right="1120"/>
        <w:jc w:val="both"/>
      </w:pPr>
      <w:r>
        <w:t>Eventuais</w:t>
      </w:r>
      <w:r>
        <w:rPr>
          <w:spacing w:val="-2"/>
        </w:rPr>
        <w:t xml:space="preserve"> </w:t>
      </w:r>
      <w:r>
        <w:t>lacunas</w:t>
      </w:r>
      <w:r>
        <w:rPr>
          <w:spacing w:val="-3"/>
        </w:rPr>
        <w:t xml:space="preserve"> </w:t>
      </w:r>
      <w:r>
        <w:t>do</w:t>
      </w:r>
      <w:r>
        <w:rPr>
          <w:spacing w:val="-5"/>
        </w:rPr>
        <w:t xml:space="preserve"> </w:t>
      </w:r>
      <w:r>
        <w:t>presente</w:t>
      </w:r>
      <w:r>
        <w:rPr>
          <w:spacing w:val="-5"/>
        </w:rPr>
        <w:t xml:space="preserve"> </w:t>
      </w:r>
      <w:r>
        <w:t>Anexo</w:t>
      </w:r>
      <w:r>
        <w:rPr>
          <w:spacing w:val="-4"/>
        </w:rPr>
        <w:t xml:space="preserve"> </w:t>
      </w:r>
      <w:r>
        <w:t>em</w:t>
      </w:r>
      <w:r>
        <w:rPr>
          <w:spacing w:val="-7"/>
        </w:rPr>
        <w:t xml:space="preserve"> </w:t>
      </w:r>
      <w:r>
        <w:t>relação</w:t>
      </w:r>
      <w:r>
        <w:rPr>
          <w:spacing w:val="-4"/>
        </w:rPr>
        <w:t xml:space="preserve"> </w:t>
      </w:r>
      <w:r>
        <w:t>aos</w:t>
      </w:r>
      <w:r>
        <w:rPr>
          <w:spacing w:val="-3"/>
        </w:rPr>
        <w:t xml:space="preserve"> </w:t>
      </w:r>
      <w:r>
        <w:t>montantes</w:t>
      </w:r>
      <w:r>
        <w:rPr>
          <w:spacing w:val="-3"/>
        </w:rPr>
        <w:t xml:space="preserve"> </w:t>
      </w:r>
      <w:r>
        <w:t>de</w:t>
      </w:r>
      <w:r>
        <w:rPr>
          <w:spacing w:val="-1"/>
        </w:rPr>
        <w:t xml:space="preserve"> </w:t>
      </w:r>
      <w:r>
        <w:t>penalidades,</w:t>
      </w:r>
      <w:r>
        <w:rPr>
          <w:spacing w:val="-4"/>
        </w:rPr>
        <w:t xml:space="preserve"> </w:t>
      </w:r>
      <w:r>
        <w:t>assim</w:t>
      </w:r>
      <w:r>
        <w:rPr>
          <w:spacing w:val="-7"/>
        </w:rPr>
        <w:t xml:space="preserve"> </w:t>
      </w:r>
      <w:r>
        <w:t>como</w:t>
      </w:r>
      <w:r>
        <w:rPr>
          <w:spacing w:val="-4"/>
        </w:rPr>
        <w:t xml:space="preserve"> </w:t>
      </w:r>
      <w:r>
        <w:t>a inclusão de novos Eventos de Alerta, serão objeto de livre negociação entre todas as partes (Poder Concedente, Concessionária e Credores) quando da negociação dos termos do Acordo Tripartite, caso este venha a ser assinado.</w:t>
      </w:r>
    </w:p>
    <w:p w14:paraId="3F2E4B14" w14:textId="77777777" w:rsidR="001C468A" w:rsidRDefault="00DD2520">
      <w:pPr>
        <w:pStyle w:val="BodyText"/>
        <w:spacing w:before="139" w:line="290" w:lineRule="auto"/>
        <w:ind w:left="242" w:right="1120"/>
        <w:jc w:val="both"/>
      </w:pPr>
      <w:r>
        <w:t>A Notificação de Alerta entre ARTESP e Agente dará ensejo à Notificação de Alerta à Concessionária, dando início ao Período de Cura, o qual consistirá em prazo concedido pela ARTESP ou pelo Agente, conforme o caso, à Concessionária, para que sejam sanados descumprimentos</w:t>
      </w:r>
      <w:r>
        <w:rPr>
          <w:spacing w:val="-14"/>
        </w:rPr>
        <w:t xml:space="preserve"> </w:t>
      </w:r>
      <w:r>
        <w:t>observados</w:t>
      </w:r>
      <w:r>
        <w:rPr>
          <w:spacing w:val="-14"/>
        </w:rPr>
        <w:t xml:space="preserve"> </w:t>
      </w:r>
      <w:r>
        <w:t>no</w:t>
      </w:r>
      <w:r>
        <w:rPr>
          <w:spacing w:val="-14"/>
        </w:rPr>
        <w:t xml:space="preserve"> </w:t>
      </w:r>
      <w:r>
        <w:t>Contrato</w:t>
      </w:r>
      <w:r>
        <w:rPr>
          <w:spacing w:val="-14"/>
        </w:rPr>
        <w:t xml:space="preserve"> </w:t>
      </w:r>
      <w:r>
        <w:t>de</w:t>
      </w:r>
      <w:r>
        <w:rPr>
          <w:spacing w:val="-14"/>
        </w:rPr>
        <w:t xml:space="preserve"> </w:t>
      </w:r>
      <w:r>
        <w:t>Concessão</w:t>
      </w:r>
      <w:r>
        <w:rPr>
          <w:spacing w:val="-14"/>
        </w:rPr>
        <w:t xml:space="preserve"> </w:t>
      </w:r>
      <w:r>
        <w:t>ou</w:t>
      </w:r>
      <w:r>
        <w:rPr>
          <w:spacing w:val="-14"/>
        </w:rPr>
        <w:t xml:space="preserve"> </w:t>
      </w:r>
      <w:r>
        <w:t>nos</w:t>
      </w:r>
      <w:r>
        <w:rPr>
          <w:spacing w:val="-14"/>
        </w:rPr>
        <w:t xml:space="preserve"> </w:t>
      </w:r>
      <w:r>
        <w:t>Documentos</w:t>
      </w:r>
      <w:r>
        <w:rPr>
          <w:spacing w:val="-14"/>
        </w:rPr>
        <w:t xml:space="preserve"> </w:t>
      </w:r>
      <w:r>
        <w:t>do</w:t>
      </w:r>
      <w:r>
        <w:rPr>
          <w:spacing w:val="-14"/>
        </w:rPr>
        <w:t xml:space="preserve"> </w:t>
      </w:r>
      <w:r>
        <w:t>Financiamento.</w:t>
      </w:r>
    </w:p>
    <w:p w14:paraId="6E031B66" w14:textId="77777777" w:rsidR="001C468A" w:rsidRDefault="001C468A">
      <w:pPr>
        <w:spacing w:line="290" w:lineRule="auto"/>
        <w:jc w:val="both"/>
        <w:sectPr w:rsidR="001C468A" w:rsidSect="0033129B">
          <w:headerReference w:type="default" r:id="rId13"/>
          <w:footerReference w:type="default" r:id="rId14"/>
          <w:pgSz w:w="11920" w:h="16850"/>
          <w:pgMar w:top="2000" w:right="580" w:bottom="940" w:left="1460" w:header="631" w:footer="749" w:gutter="0"/>
          <w:cols w:space="720"/>
        </w:sectPr>
      </w:pPr>
    </w:p>
    <w:p w14:paraId="083F0FCB" w14:textId="77777777" w:rsidR="001C468A" w:rsidRDefault="001C468A">
      <w:pPr>
        <w:pStyle w:val="BodyText"/>
        <w:spacing w:before="27"/>
      </w:pPr>
    </w:p>
    <w:p w14:paraId="764D9C69" w14:textId="77777777" w:rsidR="001C468A" w:rsidRDefault="00DD2520">
      <w:pPr>
        <w:pStyle w:val="BodyText"/>
        <w:spacing w:line="290" w:lineRule="auto"/>
        <w:ind w:left="242" w:right="1115"/>
        <w:jc w:val="both"/>
      </w:pPr>
      <w:r>
        <w:t>Caso a Concessionária não tenha sanado os descumprimentos indicados na Notificação de Alerta</w:t>
      </w:r>
      <w:r>
        <w:rPr>
          <w:spacing w:val="-9"/>
        </w:rPr>
        <w:t xml:space="preserve"> </w:t>
      </w:r>
      <w:r>
        <w:t>à</w:t>
      </w:r>
      <w:r>
        <w:rPr>
          <w:spacing w:val="-7"/>
        </w:rPr>
        <w:t xml:space="preserve"> </w:t>
      </w:r>
      <w:r>
        <w:t>Concessionária</w:t>
      </w:r>
      <w:r>
        <w:rPr>
          <w:spacing w:val="-5"/>
        </w:rPr>
        <w:t xml:space="preserve"> </w:t>
      </w:r>
      <w:r>
        <w:t>durante</w:t>
      </w:r>
      <w:r>
        <w:rPr>
          <w:spacing w:val="-7"/>
        </w:rPr>
        <w:t xml:space="preserve"> </w:t>
      </w:r>
      <w:r>
        <w:t>o</w:t>
      </w:r>
      <w:r>
        <w:rPr>
          <w:spacing w:val="-7"/>
        </w:rPr>
        <w:t xml:space="preserve"> </w:t>
      </w:r>
      <w:r>
        <w:t>Período</w:t>
      </w:r>
      <w:r>
        <w:rPr>
          <w:spacing w:val="-7"/>
        </w:rPr>
        <w:t xml:space="preserve"> </w:t>
      </w:r>
      <w:r>
        <w:t>de</w:t>
      </w:r>
      <w:r>
        <w:rPr>
          <w:spacing w:val="-7"/>
        </w:rPr>
        <w:t xml:space="preserve"> </w:t>
      </w:r>
      <w:r>
        <w:t>Cura,</w:t>
      </w:r>
      <w:r>
        <w:rPr>
          <w:spacing w:val="-7"/>
        </w:rPr>
        <w:t xml:space="preserve"> </w:t>
      </w:r>
      <w:r>
        <w:t>será</w:t>
      </w:r>
      <w:r>
        <w:rPr>
          <w:spacing w:val="-8"/>
        </w:rPr>
        <w:t xml:space="preserve"> </w:t>
      </w:r>
      <w:r>
        <w:t>facultado</w:t>
      </w:r>
      <w:r>
        <w:rPr>
          <w:spacing w:val="-7"/>
        </w:rPr>
        <w:t xml:space="preserve"> </w:t>
      </w:r>
      <w:r>
        <w:t>ao</w:t>
      </w:r>
      <w:r>
        <w:rPr>
          <w:spacing w:val="-3"/>
        </w:rPr>
        <w:t xml:space="preserve"> </w:t>
      </w:r>
      <w:r>
        <w:t>Agente</w:t>
      </w:r>
      <w:r>
        <w:rPr>
          <w:spacing w:val="-6"/>
        </w:rPr>
        <w:t xml:space="preserve"> </w:t>
      </w:r>
      <w:r>
        <w:t>exercer</w:t>
      </w:r>
      <w:r>
        <w:rPr>
          <w:spacing w:val="-8"/>
        </w:rPr>
        <w:t xml:space="preserve"> </w:t>
      </w:r>
      <w:r>
        <w:t>os</w:t>
      </w:r>
      <w:r>
        <w:rPr>
          <w:spacing w:val="-8"/>
        </w:rPr>
        <w:t xml:space="preserve"> </w:t>
      </w:r>
      <w:r>
        <w:t>direitos previstos no Acordo Tripartite. Neste caso, haverá a deflagração de Período de Exercício, que consistirá em intervalo de tempo durante o qual o Agente poderá exercer os direitos que lhe foram conferidos neste Acordo Tripartite. Na hipótese em que o Evento de Alerta derivar do descumprimento</w:t>
      </w:r>
      <w:r>
        <w:rPr>
          <w:spacing w:val="-6"/>
        </w:rPr>
        <w:t xml:space="preserve"> </w:t>
      </w:r>
      <w:r>
        <w:t>de</w:t>
      </w:r>
      <w:r>
        <w:rPr>
          <w:spacing w:val="-5"/>
        </w:rPr>
        <w:t xml:space="preserve"> </w:t>
      </w:r>
      <w:r>
        <w:t>obrigações</w:t>
      </w:r>
      <w:r>
        <w:rPr>
          <w:spacing w:val="-4"/>
        </w:rPr>
        <w:t xml:space="preserve"> </w:t>
      </w:r>
      <w:r>
        <w:t>decorrentes</w:t>
      </w:r>
      <w:r>
        <w:rPr>
          <w:spacing w:val="-4"/>
        </w:rPr>
        <w:t xml:space="preserve"> </w:t>
      </w:r>
      <w:r>
        <w:t>dos</w:t>
      </w:r>
      <w:r>
        <w:rPr>
          <w:spacing w:val="-4"/>
        </w:rPr>
        <w:t xml:space="preserve"> </w:t>
      </w:r>
      <w:r>
        <w:t>Documentos</w:t>
      </w:r>
      <w:r>
        <w:rPr>
          <w:spacing w:val="-4"/>
        </w:rPr>
        <w:t xml:space="preserve"> </w:t>
      </w:r>
      <w:r>
        <w:t>de</w:t>
      </w:r>
      <w:r>
        <w:rPr>
          <w:spacing w:val="-6"/>
        </w:rPr>
        <w:t xml:space="preserve"> </w:t>
      </w:r>
      <w:r>
        <w:t>Financiamento, observados</w:t>
      </w:r>
      <w:r>
        <w:rPr>
          <w:spacing w:val="-4"/>
        </w:rPr>
        <w:t xml:space="preserve"> </w:t>
      </w:r>
      <w:r>
        <w:t>os eventuais Períodos de Cura aplicáveis, a Data de Encerramento do Período de Exercício corresponderá (i) à Data de Quitação das obrigações constantes dos Documentos de Financiamento por parte da Concessionária; (ii) o advento do termo final do Plano de Reestruturação; ou (iii) a interrupção, pela ARTESP, da Administração Temporária ou da Assunção</w:t>
      </w:r>
      <w:r>
        <w:rPr>
          <w:spacing w:val="-9"/>
        </w:rPr>
        <w:t xml:space="preserve"> </w:t>
      </w:r>
      <w:r>
        <w:t>do</w:t>
      </w:r>
      <w:r>
        <w:rPr>
          <w:spacing w:val="-11"/>
        </w:rPr>
        <w:t xml:space="preserve"> </w:t>
      </w:r>
      <w:r>
        <w:t>Controle</w:t>
      </w:r>
      <w:r>
        <w:rPr>
          <w:spacing w:val="-11"/>
        </w:rPr>
        <w:t xml:space="preserve"> </w:t>
      </w:r>
      <w:r>
        <w:t>caso</w:t>
      </w:r>
      <w:r>
        <w:rPr>
          <w:spacing w:val="-9"/>
        </w:rPr>
        <w:t xml:space="preserve"> </w:t>
      </w:r>
      <w:r>
        <w:t>comprovado,</w:t>
      </w:r>
      <w:r>
        <w:rPr>
          <w:spacing w:val="-9"/>
        </w:rPr>
        <w:t xml:space="preserve"> </w:t>
      </w:r>
      <w:r>
        <w:t>em</w:t>
      </w:r>
      <w:r>
        <w:rPr>
          <w:spacing w:val="-12"/>
        </w:rPr>
        <w:t xml:space="preserve"> </w:t>
      </w:r>
      <w:r>
        <w:t>processo</w:t>
      </w:r>
      <w:r>
        <w:rPr>
          <w:spacing w:val="-11"/>
        </w:rPr>
        <w:t xml:space="preserve"> </w:t>
      </w:r>
      <w:r>
        <w:t>administrativo</w:t>
      </w:r>
      <w:r>
        <w:rPr>
          <w:spacing w:val="-9"/>
        </w:rPr>
        <w:t xml:space="preserve"> </w:t>
      </w:r>
      <w:r>
        <w:t>próprio,</w:t>
      </w:r>
      <w:r>
        <w:rPr>
          <w:spacing w:val="-12"/>
        </w:rPr>
        <w:t xml:space="preserve"> </w:t>
      </w:r>
      <w:r>
        <w:t>o</w:t>
      </w:r>
      <w:r>
        <w:rPr>
          <w:spacing w:val="-9"/>
        </w:rPr>
        <w:t xml:space="preserve"> </w:t>
      </w:r>
      <w:r>
        <w:t>descumprimento do Plano de Reestruturação, o que ocorrer primeiro. Os Credores poderão exercer os direitos previstos no Acordo enquanto perdurar o descumprimento obrigacional identificado, inexistindo nesse caso termo final para o Período de Exercício. Por outro lado, a assinatura do Acordo Tripartite não obriga os Financiadores a exercer qualquer uma das faculdades que lhes são conferidas pelo Acordo, também sendo lícito que, caso seja a opção dos Financiadores, sejam suprimidas da redação final do Acordo.</w:t>
      </w:r>
    </w:p>
    <w:p w14:paraId="1A7654CB" w14:textId="77777777" w:rsidR="001C468A" w:rsidRDefault="00DD2520">
      <w:pPr>
        <w:pStyle w:val="BodyText"/>
        <w:spacing w:before="130" w:line="290" w:lineRule="auto"/>
        <w:ind w:left="242" w:right="1114"/>
        <w:jc w:val="both"/>
      </w:pPr>
      <w:r>
        <w:t>Observados os requisitos dispostos na Lei nº 8.987/1995, a assinatura do Acordo Tripartite também</w:t>
      </w:r>
      <w:r>
        <w:rPr>
          <w:spacing w:val="-8"/>
        </w:rPr>
        <w:t xml:space="preserve"> </w:t>
      </w:r>
      <w:r>
        <w:t>representará</w:t>
      </w:r>
      <w:r>
        <w:rPr>
          <w:spacing w:val="-5"/>
        </w:rPr>
        <w:t xml:space="preserve"> </w:t>
      </w:r>
      <w:r>
        <w:t>a</w:t>
      </w:r>
      <w:r>
        <w:rPr>
          <w:spacing w:val="-8"/>
        </w:rPr>
        <w:t xml:space="preserve"> </w:t>
      </w:r>
      <w:r>
        <w:t>anuência,</w:t>
      </w:r>
      <w:r>
        <w:rPr>
          <w:spacing w:val="-7"/>
        </w:rPr>
        <w:t xml:space="preserve"> </w:t>
      </w:r>
      <w:r>
        <w:t>por</w:t>
      </w:r>
      <w:r>
        <w:rPr>
          <w:spacing w:val="-6"/>
        </w:rPr>
        <w:t xml:space="preserve"> </w:t>
      </w:r>
      <w:r>
        <w:t>parte</w:t>
      </w:r>
      <w:r>
        <w:rPr>
          <w:spacing w:val="-7"/>
        </w:rPr>
        <w:t xml:space="preserve"> </w:t>
      </w:r>
      <w:r>
        <w:t>do</w:t>
      </w:r>
      <w:r>
        <w:rPr>
          <w:spacing w:val="-8"/>
        </w:rPr>
        <w:t xml:space="preserve"> </w:t>
      </w:r>
      <w:r>
        <w:t>Poder</w:t>
      </w:r>
      <w:r>
        <w:rPr>
          <w:spacing w:val="-8"/>
        </w:rPr>
        <w:t xml:space="preserve"> </w:t>
      </w:r>
      <w:r>
        <w:t>Concedente</w:t>
      </w:r>
      <w:r>
        <w:rPr>
          <w:spacing w:val="-7"/>
        </w:rPr>
        <w:t xml:space="preserve"> </w:t>
      </w:r>
      <w:r>
        <w:t>e</w:t>
      </w:r>
      <w:r>
        <w:rPr>
          <w:spacing w:val="-7"/>
        </w:rPr>
        <w:t xml:space="preserve"> </w:t>
      </w:r>
      <w:r>
        <w:t>da</w:t>
      </w:r>
      <w:r>
        <w:rPr>
          <w:spacing w:val="-7"/>
        </w:rPr>
        <w:t xml:space="preserve"> </w:t>
      </w:r>
      <w:r>
        <w:t>ARTESP,</w:t>
      </w:r>
      <w:r>
        <w:rPr>
          <w:spacing w:val="-6"/>
        </w:rPr>
        <w:t xml:space="preserve"> </w:t>
      </w:r>
      <w:r>
        <w:t>às</w:t>
      </w:r>
      <w:r>
        <w:rPr>
          <w:spacing w:val="-8"/>
        </w:rPr>
        <w:t xml:space="preserve"> </w:t>
      </w:r>
      <w:r>
        <w:t>garantias</w:t>
      </w:r>
      <w:r>
        <w:rPr>
          <w:spacing w:val="-6"/>
        </w:rPr>
        <w:t xml:space="preserve"> </w:t>
      </w:r>
      <w:r>
        <w:t>já oferecidas pela Concessionária aos Credores no momento da assinatura do Acordo Tripartite, não sendo necessária anuência adicional ou complementar.</w:t>
      </w:r>
    </w:p>
    <w:p w14:paraId="489FB1E8" w14:textId="77777777" w:rsidR="001C468A" w:rsidRDefault="00DD2520">
      <w:pPr>
        <w:pStyle w:val="BodyText"/>
        <w:spacing w:before="137" w:line="290" w:lineRule="auto"/>
        <w:ind w:left="242" w:right="1117"/>
        <w:jc w:val="both"/>
      </w:pPr>
      <w:r>
        <w:t>São exemplos de possíveis Eventos de Alerta, independentemente de outros que também possam ser incluídos no Acordo Tripartite: (i) o descumprimento, pela Concessionária, das obrigações</w:t>
      </w:r>
      <w:r>
        <w:rPr>
          <w:spacing w:val="-14"/>
        </w:rPr>
        <w:t xml:space="preserve"> </w:t>
      </w:r>
      <w:r>
        <w:t>financeiras</w:t>
      </w:r>
      <w:r>
        <w:rPr>
          <w:spacing w:val="-14"/>
        </w:rPr>
        <w:t xml:space="preserve"> </w:t>
      </w:r>
      <w:r>
        <w:t>contraídas</w:t>
      </w:r>
      <w:r>
        <w:rPr>
          <w:spacing w:val="-14"/>
        </w:rPr>
        <w:t xml:space="preserve"> </w:t>
      </w:r>
      <w:r>
        <w:t>com</w:t>
      </w:r>
      <w:r>
        <w:rPr>
          <w:spacing w:val="-14"/>
        </w:rPr>
        <w:t xml:space="preserve"> </w:t>
      </w:r>
      <w:r>
        <w:t>os</w:t>
      </w:r>
      <w:r>
        <w:rPr>
          <w:spacing w:val="-13"/>
        </w:rPr>
        <w:t xml:space="preserve"> </w:t>
      </w:r>
      <w:r>
        <w:t>Credores</w:t>
      </w:r>
      <w:r>
        <w:rPr>
          <w:spacing w:val="-13"/>
        </w:rPr>
        <w:t xml:space="preserve"> </w:t>
      </w:r>
      <w:r>
        <w:t>ou</w:t>
      </w:r>
      <w:r>
        <w:rPr>
          <w:spacing w:val="-14"/>
        </w:rPr>
        <w:t xml:space="preserve"> </w:t>
      </w:r>
      <w:r>
        <w:t>de</w:t>
      </w:r>
      <w:r>
        <w:rPr>
          <w:spacing w:val="-14"/>
        </w:rPr>
        <w:t xml:space="preserve"> </w:t>
      </w:r>
      <w:r>
        <w:t>outras</w:t>
      </w:r>
      <w:r>
        <w:rPr>
          <w:spacing w:val="-8"/>
        </w:rPr>
        <w:t xml:space="preserve"> </w:t>
      </w:r>
      <w:r>
        <w:t>obrigações</w:t>
      </w:r>
      <w:r>
        <w:rPr>
          <w:spacing w:val="-13"/>
        </w:rPr>
        <w:t xml:space="preserve"> </w:t>
      </w:r>
      <w:r>
        <w:t>que</w:t>
      </w:r>
      <w:r>
        <w:rPr>
          <w:spacing w:val="-14"/>
        </w:rPr>
        <w:t xml:space="preserve"> </w:t>
      </w:r>
      <w:r>
        <w:t>possam</w:t>
      </w:r>
      <w:r>
        <w:rPr>
          <w:spacing w:val="-14"/>
        </w:rPr>
        <w:t xml:space="preserve"> </w:t>
      </w:r>
      <w:r>
        <w:t>resultar no vencimento antecipado ou aceleração da dívida e execução das garantias prevista dos Contratos de Financiamento; (ii) a instauração, pela ARTESP, de processo destinado à declaração de caducidade da Concessão; (iii) a declaração de intervenção na Concessão e a posterior instauração,</w:t>
      </w:r>
      <w:r>
        <w:rPr>
          <w:spacing w:val="-3"/>
        </w:rPr>
        <w:t xml:space="preserve"> </w:t>
      </w:r>
      <w:r>
        <w:t>pela</w:t>
      </w:r>
      <w:r>
        <w:rPr>
          <w:spacing w:val="-1"/>
        </w:rPr>
        <w:t xml:space="preserve"> </w:t>
      </w:r>
      <w:r>
        <w:t>ARTESP,</w:t>
      </w:r>
      <w:r>
        <w:rPr>
          <w:spacing w:val="-3"/>
        </w:rPr>
        <w:t xml:space="preserve"> </w:t>
      </w:r>
      <w:r>
        <w:t>de</w:t>
      </w:r>
      <w:r>
        <w:rPr>
          <w:spacing w:val="-3"/>
        </w:rPr>
        <w:t xml:space="preserve"> </w:t>
      </w:r>
      <w:r>
        <w:t>processo administrativo para</w:t>
      </w:r>
      <w:r>
        <w:rPr>
          <w:spacing w:val="-1"/>
        </w:rPr>
        <w:t xml:space="preserve"> </w:t>
      </w:r>
      <w:r>
        <w:t>comprovação</w:t>
      </w:r>
      <w:r>
        <w:rPr>
          <w:spacing w:val="-3"/>
        </w:rPr>
        <w:t xml:space="preserve"> </w:t>
      </w:r>
      <w:r>
        <w:t>das</w:t>
      </w:r>
      <w:r>
        <w:rPr>
          <w:spacing w:val="-2"/>
        </w:rPr>
        <w:t xml:space="preserve"> </w:t>
      </w:r>
      <w:r>
        <w:t>causas determinantes da medida, nos termos do artigo 33 da Lei nº 8.987/1995; (iv) envolvimento da Concessionária em Incidente de Falha de Integridade; e (v) o ajuizamento de pedido de recuperação</w:t>
      </w:r>
      <w:r>
        <w:rPr>
          <w:spacing w:val="-14"/>
        </w:rPr>
        <w:t xml:space="preserve"> </w:t>
      </w:r>
      <w:r>
        <w:t>judicial</w:t>
      </w:r>
      <w:r>
        <w:rPr>
          <w:spacing w:val="-12"/>
        </w:rPr>
        <w:t xml:space="preserve"> </w:t>
      </w:r>
      <w:r>
        <w:t>da</w:t>
      </w:r>
      <w:r>
        <w:rPr>
          <w:spacing w:val="-14"/>
        </w:rPr>
        <w:t xml:space="preserve"> </w:t>
      </w:r>
      <w:r>
        <w:t>Concessionária,</w:t>
      </w:r>
      <w:r>
        <w:rPr>
          <w:spacing w:val="-14"/>
        </w:rPr>
        <w:t xml:space="preserve"> </w:t>
      </w:r>
      <w:r>
        <w:t>ou</w:t>
      </w:r>
      <w:r>
        <w:rPr>
          <w:spacing w:val="-14"/>
        </w:rPr>
        <w:t xml:space="preserve"> </w:t>
      </w:r>
      <w:r>
        <w:t>de</w:t>
      </w:r>
      <w:r>
        <w:rPr>
          <w:spacing w:val="-12"/>
        </w:rPr>
        <w:t xml:space="preserve"> </w:t>
      </w:r>
      <w:r>
        <w:t>qualquer</w:t>
      </w:r>
      <w:r>
        <w:rPr>
          <w:spacing w:val="-10"/>
        </w:rPr>
        <w:t xml:space="preserve"> </w:t>
      </w:r>
      <w:r>
        <w:t>outro</w:t>
      </w:r>
      <w:r>
        <w:rPr>
          <w:spacing w:val="-11"/>
        </w:rPr>
        <w:t xml:space="preserve"> </w:t>
      </w:r>
      <w:r>
        <w:t>procedimento</w:t>
      </w:r>
      <w:r>
        <w:rPr>
          <w:spacing w:val="-12"/>
        </w:rPr>
        <w:t xml:space="preserve"> </w:t>
      </w:r>
      <w:r>
        <w:t>de</w:t>
      </w:r>
      <w:r>
        <w:rPr>
          <w:spacing w:val="-12"/>
        </w:rPr>
        <w:t xml:space="preserve"> </w:t>
      </w:r>
      <w:r>
        <w:t>liquidação</w:t>
      </w:r>
      <w:r>
        <w:rPr>
          <w:spacing w:val="-14"/>
        </w:rPr>
        <w:t xml:space="preserve"> </w:t>
      </w:r>
      <w:r>
        <w:t>judicial ou extrajudicial que venha a substituí-lo.</w:t>
      </w:r>
    </w:p>
    <w:p w14:paraId="3178FA08" w14:textId="77777777" w:rsidR="001C468A" w:rsidRDefault="00DD2520">
      <w:pPr>
        <w:pStyle w:val="BodyText"/>
        <w:spacing w:before="134" w:line="290" w:lineRule="auto"/>
        <w:ind w:left="242" w:right="1112"/>
        <w:jc w:val="both"/>
      </w:pPr>
      <w:r>
        <w:t>São direitos a serem disciplinados no Acordo Tripartite, que poderão ser desempenhados em qualquer ordem definida pelos Credores, e cujo exercício será apenas uma faculdade que lhes é conferida durante o Período de Exercício: (i) adimplir as obrigações pelas quais a Concessionária estiver em mora no âmbito do Contrato de Concessão, (ii) assumir temporariamente a administração da Concessionária para promover sua reestruturação financeira e, posteriormente, retornar à Concessionária a execução das atividades associadas ao</w:t>
      </w:r>
      <w:r>
        <w:rPr>
          <w:spacing w:val="-3"/>
        </w:rPr>
        <w:t xml:space="preserve"> </w:t>
      </w:r>
      <w:r>
        <w:t>Contrato de</w:t>
      </w:r>
      <w:r>
        <w:rPr>
          <w:spacing w:val="-3"/>
        </w:rPr>
        <w:t xml:space="preserve"> </w:t>
      </w:r>
      <w:r>
        <w:t>Concessão (“</w:t>
      </w:r>
      <w:r>
        <w:rPr>
          <w:b/>
        </w:rPr>
        <w:t>Administração</w:t>
      </w:r>
      <w:r>
        <w:rPr>
          <w:b/>
          <w:spacing w:val="-1"/>
        </w:rPr>
        <w:t xml:space="preserve"> </w:t>
      </w:r>
      <w:r>
        <w:rPr>
          <w:b/>
        </w:rPr>
        <w:t>Temporária</w:t>
      </w:r>
      <w:r>
        <w:t>”);</w:t>
      </w:r>
      <w:r>
        <w:rPr>
          <w:spacing w:val="-2"/>
        </w:rPr>
        <w:t xml:space="preserve"> </w:t>
      </w:r>
      <w:r>
        <w:t>(iii)</w:t>
      </w:r>
      <w:r>
        <w:rPr>
          <w:spacing w:val="-1"/>
        </w:rPr>
        <w:t xml:space="preserve"> </w:t>
      </w:r>
      <w:r>
        <w:t>assumir</w:t>
      </w:r>
      <w:r>
        <w:rPr>
          <w:spacing w:val="-1"/>
        </w:rPr>
        <w:t xml:space="preserve"> </w:t>
      </w:r>
      <w:r>
        <w:t>o</w:t>
      </w:r>
      <w:r>
        <w:rPr>
          <w:spacing w:val="-2"/>
        </w:rPr>
        <w:t xml:space="preserve"> </w:t>
      </w:r>
      <w:r>
        <w:t>controle societário</w:t>
      </w:r>
      <w:r>
        <w:rPr>
          <w:spacing w:val="-1"/>
        </w:rPr>
        <w:t xml:space="preserve"> </w:t>
      </w:r>
      <w:r>
        <w:t>da Concessionária,</w:t>
      </w:r>
      <w:r>
        <w:rPr>
          <w:spacing w:val="-9"/>
        </w:rPr>
        <w:t xml:space="preserve"> </w:t>
      </w:r>
      <w:r>
        <w:t>mediante</w:t>
      </w:r>
      <w:r>
        <w:rPr>
          <w:spacing w:val="-7"/>
        </w:rPr>
        <w:t xml:space="preserve"> </w:t>
      </w:r>
      <w:r>
        <w:t>a</w:t>
      </w:r>
      <w:r>
        <w:rPr>
          <w:spacing w:val="-9"/>
        </w:rPr>
        <w:t xml:space="preserve"> </w:t>
      </w:r>
      <w:r>
        <w:t>propriedade</w:t>
      </w:r>
      <w:r>
        <w:rPr>
          <w:spacing w:val="-9"/>
        </w:rPr>
        <w:t xml:space="preserve"> </w:t>
      </w:r>
      <w:r>
        <w:t>resolúvel</w:t>
      </w:r>
      <w:r>
        <w:rPr>
          <w:spacing w:val="-10"/>
        </w:rPr>
        <w:t xml:space="preserve"> </w:t>
      </w:r>
      <w:r>
        <w:t>de</w:t>
      </w:r>
      <w:r>
        <w:rPr>
          <w:spacing w:val="-9"/>
        </w:rPr>
        <w:t xml:space="preserve"> </w:t>
      </w:r>
      <w:r>
        <w:t>ações</w:t>
      </w:r>
      <w:r>
        <w:rPr>
          <w:spacing w:val="-4"/>
        </w:rPr>
        <w:t xml:space="preserve"> </w:t>
      </w:r>
      <w:r>
        <w:t>ou</w:t>
      </w:r>
      <w:r>
        <w:rPr>
          <w:spacing w:val="-9"/>
        </w:rPr>
        <w:t xml:space="preserve"> </w:t>
      </w:r>
      <w:r>
        <w:t>outra</w:t>
      </w:r>
      <w:r>
        <w:rPr>
          <w:spacing w:val="-9"/>
        </w:rPr>
        <w:t xml:space="preserve"> </w:t>
      </w:r>
      <w:r>
        <w:t>forma</w:t>
      </w:r>
      <w:r>
        <w:rPr>
          <w:spacing w:val="-9"/>
        </w:rPr>
        <w:t xml:space="preserve"> </w:t>
      </w:r>
      <w:r>
        <w:t>de</w:t>
      </w:r>
      <w:r>
        <w:rPr>
          <w:spacing w:val="-9"/>
        </w:rPr>
        <w:t xml:space="preserve"> </w:t>
      </w:r>
      <w:r>
        <w:t>garantia</w:t>
      </w:r>
      <w:r>
        <w:rPr>
          <w:spacing w:val="-7"/>
        </w:rPr>
        <w:t xml:space="preserve"> </w:t>
      </w:r>
      <w:r>
        <w:t>possível, nos</w:t>
      </w:r>
      <w:r>
        <w:rPr>
          <w:spacing w:val="-2"/>
        </w:rPr>
        <w:t xml:space="preserve"> </w:t>
      </w:r>
      <w:r>
        <w:t>termos</w:t>
      </w:r>
      <w:r>
        <w:rPr>
          <w:spacing w:val="-2"/>
        </w:rPr>
        <w:t xml:space="preserve"> </w:t>
      </w:r>
      <w:r>
        <w:t>do</w:t>
      </w:r>
      <w:r>
        <w:rPr>
          <w:spacing w:val="-1"/>
        </w:rPr>
        <w:t xml:space="preserve"> </w:t>
      </w:r>
      <w:r>
        <w:t>artigo</w:t>
      </w:r>
      <w:r>
        <w:rPr>
          <w:spacing w:val="-1"/>
        </w:rPr>
        <w:t xml:space="preserve"> </w:t>
      </w:r>
      <w:r>
        <w:t>27-A,</w:t>
      </w:r>
      <w:r>
        <w:rPr>
          <w:spacing w:val="-1"/>
        </w:rPr>
        <w:t xml:space="preserve"> </w:t>
      </w:r>
      <w:r>
        <w:t>§</w:t>
      </w:r>
      <w:r>
        <w:rPr>
          <w:spacing w:val="-3"/>
        </w:rPr>
        <w:t xml:space="preserve"> </w:t>
      </w:r>
      <w:r>
        <w:t>3º</w:t>
      </w:r>
      <w:r>
        <w:rPr>
          <w:spacing w:val="-1"/>
        </w:rPr>
        <w:t xml:space="preserve"> </w:t>
      </w:r>
      <w:r>
        <w:t>da</w:t>
      </w:r>
      <w:r>
        <w:rPr>
          <w:spacing w:val="-1"/>
        </w:rPr>
        <w:t xml:space="preserve"> </w:t>
      </w:r>
      <w:r>
        <w:t>Lei</w:t>
      </w:r>
      <w:r>
        <w:rPr>
          <w:spacing w:val="-1"/>
        </w:rPr>
        <w:t xml:space="preserve"> </w:t>
      </w:r>
      <w:r>
        <w:t>nº</w:t>
      </w:r>
      <w:r>
        <w:rPr>
          <w:spacing w:val="-2"/>
        </w:rPr>
        <w:t xml:space="preserve"> </w:t>
      </w:r>
      <w:r>
        <w:t>8.987/1995,</w:t>
      </w:r>
      <w:r>
        <w:rPr>
          <w:spacing w:val="-1"/>
        </w:rPr>
        <w:t xml:space="preserve"> </w:t>
      </w:r>
      <w:r>
        <w:t>para</w:t>
      </w:r>
      <w:r>
        <w:rPr>
          <w:spacing w:val="-3"/>
        </w:rPr>
        <w:t xml:space="preserve"> </w:t>
      </w:r>
      <w:r>
        <w:t>promover a</w:t>
      </w:r>
      <w:r>
        <w:rPr>
          <w:spacing w:val="-3"/>
        </w:rPr>
        <w:t xml:space="preserve"> </w:t>
      </w:r>
      <w:r>
        <w:t>reestruturação</w:t>
      </w:r>
      <w:r>
        <w:rPr>
          <w:spacing w:val="-4"/>
        </w:rPr>
        <w:t xml:space="preserve"> </w:t>
      </w:r>
      <w:r>
        <w:t>financeira da Concessionária e assegurar a continuidade da prestação dos serviços (“</w:t>
      </w:r>
      <w:r>
        <w:rPr>
          <w:b/>
        </w:rPr>
        <w:t>Assunção de Controle</w:t>
      </w:r>
      <w:r>
        <w:t>”);</w:t>
      </w:r>
      <w:r>
        <w:rPr>
          <w:spacing w:val="-14"/>
        </w:rPr>
        <w:t xml:space="preserve"> </w:t>
      </w:r>
      <w:r>
        <w:t>(iv)</w:t>
      </w:r>
      <w:r>
        <w:rPr>
          <w:spacing w:val="-14"/>
        </w:rPr>
        <w:t xml:space="preserve"> </w:t>
      </w:r>
      <w:r>
        <w:t>nas</w:t>
      </w:r>
      <w:r>
        <w:rPr>
          <w:spacing w:val="-14"/>
        </w:rPr>
        <w:t xml:space="preserve"> </w:t>
      </w:r>
      <w:r>
        <w:t>hipóteses</w:t>
      </w:r>
      <w:r>
        <w:rPr>
          <w:spacing w:val="-14"/>
        </w:rPr>
        <w:t xml:space="preserve"> </w:t>
      </w:r>
      <w:r>
        <w:t>previstas</w:t>
      </w:r>
      <w:r>
        <w:rPr>
          <w:spacing w:val="-14"/>
        </w:rPr>
        <w:t xml:space="preserve"> </w:t>
      </w:r>
      <w:r>
        <w:t>no</w:t>
      </w:r>
      <w:r>
        <w:rPr>
          <w:spacing w:val="-14"/>
        </w:rPr>
        <w:t xml:space="preserve"> </w:t>
      </w:r>
      <w:r>
        <w:t>Acordo</w:t>
      </w:r>
      <w:r>
        <w:rPr>
          <w:spacing w:val="-14"/>
        </w:rPr>
        <w:t xml:space="preserve"> </w:t>
      </w:r>
      <w:r>
        <w:t>Tripartite,</w:t>
      </w:r>
      <w:r>
        <w:rPr>
          <w:spacing w:val="-14"/>
        </w:rPr>
        <w:t xml:space="preserve"> </w:t>
      </w:r>
      <w:r>
        <w:t>provocar</w:t>
      </w:r>
      <w:r>
        <w:rPr>
          <w:spacing w:val="-14"/>
        </w:rPr>
        <w:t xml:space="preserve"> </w:t>
      </w:r>
      <w:r>
        <w:t>a</w:t>
      </w:r>
      <w:r>
        <w:rPr>
          <w:spacing w:val="-9"/>
        </w:rPr>
        <w:t xml:space="preserve"> </w:t>
      </w:r>
      <w:r>
        <w:t>transferência</w:t>
      </w:r>
      <w:r>
        <w:rPr>
          <w:spacing w:val="-14"/>
        </w:rPr>
        <w:t xml:space="preserve"> </w:t>
      </w:r>
      <w:r>
        <w:t>dos</w:t>
      </w:r>
      <w:r>
        <w:rPr>
          <w:spacing w:val="-13"/>
        </w:rPr>
        <w:t xml:space="preserve"> </w:t>
      </w:r>
      <w:r>
        <w:t>direitos da Concessionária oriundos do Contrato de Concessão a terceiro (“</w:t>
      </w:r>
      <w:r>
        <w:rPr>
          <w:b/>
        </w:rPr>
        <w:t>Transferência da Concessão</w:t>
      </w:r>
      <w:r>
        <w:t>”); e (v) exercer demais prerrogativas previstas nos Documentos do Financiamento, inclusive o vencimento antecipado da dívida e a consequente execução de garantias ofertadas</w:t>
      </w:r>
    </w:p>
    <w:p w14:paraId="091CDC34" w14:textId="77777777" w:rsidR="001C468A" w:rsidRDefault="001C468A">
      <w:pPr>
        <w:spacing w:line="290" w:lineRule="auto"/>
        <w:jc w:val="both"/>
        <w:sectPr w:rsidR="001C468A" w:rsidSect="0033129B">
          <w:pgSz w:w="11920" w:h="16850"/>
          <w:pgMar w:top="2000" w:right="580" w:bottom="940" w:left="1460" w:header="631" w:footer="749" w:gutter="0"/>
          <w:cols w:space="720"/>
        </w:sectPr>
      </w:pPr>
    </w:p>
    <w:p w14:paraId="33385B75" w14:textId="77777777" w:rsidR="001C468A" w:rsidRDefault="001C468A">
      <w:pPr>
        <w:pStyle w:val="BodyText"/>
        <w:spacing w:before="27"/>
      </w:pPr>
    </w:p>
    <w:p w14:paraId="1419638F" w14:textId="77777777" w:rsidR="001C468A" w:rsidRDefault="00DD2520">
      <w:pPr>
        <w:spacing w:line="290" w:lineRule="auto"/>
        <w:ind w:left="242" w:right="1112"/>
        <w:jc w:val="both"/>
        <w:rPr>
          <w:b/>
          <w:sz w:val="20"/>
        </w:rPr>
      </w:pPr>
      <w:r>
        <w:rPr>
          <w:sz w:val="20"/>
        </w:rPr>
        <w:t xml:space="preserve">pela Concessionária no âmbito dos Documentos de Financiamento. </w:t>
      </w:r>
      <w:r>
        <w:rPr>
          <w:b/>
          <w:sz w:val="20"/>
        </w:rPr>
        <w:t>A inclusão de qualquer dos</w:t>
      </w:r>
      <w:r>
        <w:rPr>
          <w:b/>
          <w:spacing w:val="-1"/>
          <w:sz w:val="20"/>
        </w:rPr>
        <w:t xml:space="preserve"> </w:t>
      </w:r>
      <w:r>
        <w:rPr>
          <w:b/>
          <w:sz w:val="20"/>
        </w:rPr>
        <w:t>referidos</w:t>
      </w:r>
      <w:r>
        <w:rPr>
          <w:b/>
          <w:spacing w:val="-1"/>
          <w:sz w:val="20"/>
        </w:rPr>
        <w:t xml:space="preserve"> </w:t>
      </w:r>
      <w:r>
        <w:rPr>
          <w:b/>
          <w:sz w:val="20"/>
        </w:rPr>
        <w:t>direitos</w:t>
      </w:r>
      <w:r>
        <w:rPr>
          <w:b/>
          <w:spacing w:val="-1"/>
          <w:sz w:val="20"/>
        </w:rPr>
        <w:t xml:space="preserve"> </w:t>
      </w:r>
      <w:r>
        <w:rPr>
          <w:b/>
          <w:sz w:val="20"/>
        </w:rPr>
        <w:t>na minuta</w:t>
      </w:r>
      <w:r>
        <w:rPr>
          <w:b/>
          <w:spacing w:val="-1"/>
          <w:sz w:val="20"/>
        </w:rPr>
        <w:t xml:space="preserve"> </w:t>
      </w:r>
      <w:r>
        <w:rPr>
          <w:b/>
          <w:sz w:val="20"/>
        </w:rPr>
        <w:t>final</w:t>
      </w:r>
      <w:r>
        <w:rPr>
          <w:b/>
          <w:spacing w:val="-1"/>
          <w:sz w:val="20"/>
        </w:rPr>
        <w:t xml:space="preserve"> </w:t>
      </w:r>
      <w:r>
        <w:rPr>
          <w:b/>
          <w:sz w:val="20"/>
        </w:rPr>
        <w:t>de</w:t>
      </w:r>
      <w:r>
        <w:rPr>
          <w:b/>
          <w:spacing w:val="-1"/>
          <w:sz w:val="20"/>
        </w:rPr>
        <w:t xml:space="preserve"> </w:t>
      </w:r>
      <w:r>
        <w:rPr>
          <w:b/>
          <w:sz w:val="20"/>
        </w:rPr>
        <w:t>Acordo Tripartite será</w:t>
      </w:r>
      <w:r>
        <w:rPr>
          <w:b/>
          <w:spacing w:val="-1"/>
          <w:sz w:val="20"/>
        </w:rPr>
        <w:t xml:space="preserve"> </w:t>
      </w:r>
      <w:r>
        <w:rPr>
          <w:b/>
          <w:sz w:val="20"/>
        </w:rPr>
        <w:t>uma</w:t>
      </w:r>
      <w:r>
        <w:rPr>
          <w:b/>
          <w:spacing w:val="-1"/>
          <w:sz w:val="20"/>
        </w:rPr>
        <w:t xml:space="preserve"> </w:t>
      </w:r>
      <w:r>
        <w:rPr>
          <w:b/>
          <w:sz w:val="20"/>
        </w:rPr>
        <w:t>faculdade</w:t>
      </w:r>
      <w:r>
        <w:rPr>
          <w:b/>
          <w:spacing w:val="-1"/>
          <w:sz w:val="20"/>
        </w:rPr>
        <w:t xml:space="preserve"> </w:t>
      </w:r>
      <w:r>
        <w:rPr>
          <w:b/>
          <w:sz w:val="20"/>
        </w:rPr>
        <w:t>do Agente, que poderá optar por não contemplar aquele(s) que não tenha interesse em regular por meio do acordo.</w:t>
      </w:r>
    </w:p>
    <w:p w14:paraId="2D0D2670" w14:textId="77777777" w:rsidR="001C468A" w:rsidRDefault="00DD2520">
      <w:pPr>
        <w:pStyle w:val="BodyText"/>
        <w:spacing w:before="137" w:line="290" w:lineRule="auto"/>
        <w:ind w:left="242" w:right="1112"/>
        <w:jc w:val="both"/>
      </w:pPr>
      <w:r>
        <w:t>Durante o Período de Cura e seu respectivo Período de Exercício, não terão efeito eventuais decisões relacionadas à caducidade ou intervenção na Concessão, podendo haver, no âmbito da ARTESP ou do Poder Concedente, a suspensão dos respectivos processos administrativos. Caso o descumprimento da Concessionária seja sanado durante o Período de Cura ou de Exercício, ou então seja aprovada a Transferência da Concessão, os respectivos processos administrativos serão extintos para todos os efeitos. A cobrança de penalidades pecuniárias aplicadas à Concessionária também será suspensa durante o Período de Cura e Período de Exercício,</w:t>
      </w:r>
      <w:r>
        <w:rPr>
          <w:spacing w:val="-4"/>
        </w:rPr>
        <w:t xml:space="preserve"> </w:t>
      </w:r>
      <w:r>
        <w:t>sendo</w:t>
      </w:r>
      <w:r>
        <w:rPr>
          <w:spacing w:val="-4"/>
        </w:rPr>
        <w:t xml:space="preserve"> </w:t>
      </w:r>
      <w:r>
        <w:t>que</w:t>
      </w:r>
      <w:r>
        <w:rPr>
          <w:spacing w:val="-5"/>
        </w:rPr>
        <w:t xml:space="preserve"> </w:t>
      </w:r>
      <w:r>
        <w:t>os</w:t>
      </w:r>
      <w:r>
        <w:rPr>
          <w:spacing w:val="-3"/>
        </w:rPr>
        <w:t xml:space="preserve"> </w:t>
      </w:r>
      <w:r>
        <w:t>respectivos</w:t>
      </w:r>
      <w:r>
        <w:rPr>
          <w:spacing w:val="-3"/>
        </w:rPr>
        <w:t xml:space="preserve"> </w:t>
      </w:r>
      <w:r>
        <w:t>montantes</w:t>
      </w:r>
      <w:r>
        <w:rPr>
          <w:spacing w:val="-3"/>
        </w:rPr>
        <w:t xml:space="preserve"> </w:t>
      </w:r>
      <w:r>
        <w:t>deverão</w:t>
      </w:r>
      <w:r>
        <w:rPr>
          <w:spacing w:val="-4"/>
        </w:rPr>
        <w:t xml:space="preserve"> </w:t>
      </w:r>
      <w:r>
        <w:t>ser</w:t>
      </w:r>
      <w:r>
        <w:rPr>
          <w:spacing w:val="-4"/>
        </w:rPr>
        <w:t xml:space="preserve"> </w:t>
      </w:r>
      <w:r>
        <w:t>pagos</w:t>
      </w:r>
      <w:r>
        <w:rPr>
          <w:spacing w:val="-3"/>
        </w:rPr>
        <w:t xml:space="preserve"> </w:t>
      </w:r>
      <w:r>
        <w:t>após</w:t>
      </w:r>
      <w:r>
        <w:rPr>
          <w:spacing w:val="-3"/>
        </w:rPr>
        <w:t xml:space="preserve"> </w:t>
      </w:r>
      <w:r>
        <w:t>o</w:t>
      </w:r>
      <w:r>
        <w:rPr>
          <w:spacing w:val="-5"/>
        </w:rPr>
        <w:t xml:space="preserve"> </w:t>
      </w:r>
      <w:r>
        <w:t>término</w:t>
      </w:r>
      <w:r>
        <w:rPr>
          <w:spacing w:val="-4"/>
        </w:rPr>
        <w:t xml:space="preserve"> </w:t>
      </w:r>
      <w:r>
        <w:t>do</w:t>
      </w:r>
      <w:r>
        <w:rPr>
          <w:spacing w:val="-4"/>
        </w:rPr>
        <w:t xml:space="preserve"> </w:t>
      </w:r>
      <w:r>
        <w:t>respectivo período, na forma e nos prazos regulados pelo instrumento.</w:t>
      </w:r>
    </w:p>
    <w:p w14:paraId="6C886715" w14:textId="4416DA92" w:rsidR="001C468A" w:rsidRDefault="00DD2520">
      <w:pPr>
        <w:pStyle w:val="BodyText"/>
        <w:spacing w:before="143" w:line="290" w:lineRule="auto"/>
        <w:ind w:left="242" w:right="1112"/>
        <w:jc w:val="both"/>
      </w:pPr>
      <w:r>
        <w:t>Durante o Período de Exercício, ainda haverá paralisação da transferência dos valores correspondentes</w:t>
      </w:r>
      <w:r>
        <w:rPr>
          <w:spacing w:val="-3"/>
        </w:rPr>
        <w:t xml:space="preserve"> </w:t>
      </w:r>
      <w:r>
        <w:t>ao</w:t>
      </w:r>
      <w:r>
        <w:rPr>
          <w:spacing w:val="-4"/>
        </w:rPr>
        <w:t xml:space="preserve"> </w:t>
      </w:r>
      <w:r>
        <w:t>descumprimento</w:t>
      </w:r>
      <w:r>
        <w:rPr>
          <w:spacing w:val="-4"/>
        </w:rPr>
        <w:t xml:space="preserve"> </w:t>
      </w:r>
      <w:r>
        <w:t>dos</w:t>
      </w:r>
      <w:r>
        <w:rPr>
          <w:spacing w:val="-3"/>
        </w:rPr>
        <w:t xml:space="preserve"> </w:t>
      </w:r>
      <w:r>
        <w:t>Coeficientes</w:t>
      </w:r>
      <w:r>
        <w:rPr>
          <w:spacing w:val="-3"/>
        </w:rPr>
        <w:t xml:space="preserve"> </w:t>
      </w:r>
      <w:r>
        <w:t>de</w:t>
      </w:r>
      <w:r>
        <w:rPr>
          <w:spacing w:val="-5"/>
        </w:rPr>
        <w:t xml:space="preserve"> </w:t>
      </w:r>
      <w:r>
        <w:t>Desempenho</w:t>
      </w:r>
      <w:r>
        <w:rPr>
          <w:spacing w:val="-3"/>
        </w:rPr>
        <w:t xml:space="preserve"> </w:t>
      </w:r>
      <w:r>
        <w:t>dos</w:t>
      </w:r>
      <w:r>
        <w:rPr>
          <w:spacing w:val="-3"/>
        </w:rPr>
        <w:t xml:space="preserve"> </w:t>
      </w:r>
      <w:r>
        <w:t>Serviços</w:t>
      </w:r>
      <w:r>
        <w:rPr>
          <w:spacing w:val="-3"/>
        </w:rPr>
        <w:t xml:space="preserve"> </w:t>
      </w:r>
      <w:r>
        <w:t>Prestados (CSP) representados pelos Índices de Qualidade e Desempenho (IQD), de modo que o valor integral da receita tarifária depositada na Conta Bancária Centralizadora, após os pagamentos de impostos</w:t>
      </w:r>
      <w:r w:rsidR="00CE349F">
        <w:t xml:space="preserve"> </w:t>
      </w:r>
      <w:r>
        <w:t>e Ônus de Fiscalização, esteja disponível para a reestruturação da Concessionária. De todo modo, os respectivos índices continuarão a ser apurados – calculando-se o respectivo crédito do Poder Concedente – de modo que, após o término do Período de Exercício, os descontos devidos e cuja transferência ao Poder Concedente foi paralisada deverão ser pagos pela Concessionária, quando assim deliberado pelo Conselho Diretor</w:t>
      </w:r>
      <w:r>
        <w:rPr>
          <w:spacing w:val="-8"/>
        </w:rPr>
        <w:t xml:space="preserve"> </w:t>
      </w:r>
      <w:r>
        <w:t>da</w:t>
      </w:r>
      <w:r>
        <w:rPr>
          <w:spacing w:val="-9"/>
        </w:rPr>
        <w:t xml:space="preserve"> </w:t>
      </w:r>
      <w:r>
        <w:t>ARTESP,</w:t>
      </w:r>
      <w:r>
        <w:rPr>
          <w:spacing w:val="-11"/>
        </w:rPr>
        <w:t xml:space="preserve"> </w:t>
      </w:r>
      <w:r>
        <w:t>nos</w:t>
      </w:r>
      <w:r>
        <w:rPr>
          <w:spacing w:val="-10"/>
        </w:rPr>
        <w:t xml:space="preserve"> </w:t>
      </w:r>
      <w:r>
        <w:t>termos</w:t>
      </w:r>
      <w:r>
        <w:rPr>
          <w:spacing w:val="-10"/>
        </w:rPr>
        <w:t xml:space="preserve"> </w:t>
      </w:r>
      <w:r>
        <w:t>da</w:t>
      </w:r>
      <w:r>
        <w:rPr>
          <w:spacing w:val="-10"/>
        </w:rPr>
        <w:t xml:space="preserve"> </w:t>
      </w:r>
      <w:r>
        <w:t>regulamentação</w:t>
      </w:r>
      <w:r>
        <w:rPr>
          <w:spacing w:val="-11"/>
        </w:rPr>
        <w:t xml:space="preserve"> </w:t>
      </w:r>
      <w:r>
        <w:t>vigente.</w:t>
      </w:r>
      <w:r>
        <w:rPr>
          <w:spacing w:val="-9"/>
        </w:rPr>
        <w:t xml:space="preserve"> </w:t>
      </w:r>
      <w:r>
        <w:t>Em</w:t>
      </w:r>
      <w:r>
        <w:rPr>
          <w:spacing w:val="-11"/>
        </w:rPr>
        <w:t xml:space="preserve"> </w:t>
      </w:r>
      <w:r>
        <w:t>caso</w:t>
      </w:r>
      <w:r>
        <w:rPr>
          <w:spacing w:val="-11"/>
        </w:rPr>
        <w:t xml:space="preserve"> </w:t>
      </w:r>
      <w:r>
        <w:t>de</w:t>
      </w:r>
      <w:r>
        <w:rPr>
          <w:spacing w:val="-11"/>
        </w:rPr>
        <w:t xml:space="preserve"> </w:t>
      </w:r>
      <w:r>
        <w:t>extinção</w:t>
      </w:r>
      <w:r>
        <w:rPr>
          <w:spacing w:val="-7"/>
        </w:rPr>
        <w:t xml:space="preserve"> </w:t>
      </w:r>
      <w:r>
        <w:t>da</w:t>
      </w:r>
      <w:r>
        <w:rPr>
          <w:spacing w:val="-11"/>
        </w:rPr>
        <w:t xml:space="preserve"> </w:t>
      </w:r>
      <w:r>
        <w:t>Concessão sem</w:t>
      </w:r>
      <w:r>
        <w:rPr>
          <w:spacing w:val="-3"/>
        </w:rPr>
        <w:t xml:space="preserve"> </w:t>
      </w:r>
      <w:r>
        <w:t>que</w:t>
      </w:r>
      <w:r>
        <w:rPr>
          <w:spacing w:val="-3"/>
        </w:rPr>
        <w:t xml:space="preserve"> </w:t>
      </w:r>
      <w:r>
        <w:t>os</w:t>
      </w:r>
      <w:r>
        <w:rPr>
          <w:spacing w:val="-3"/>
        </w:rPr>
        <w:t xml:space="preserve"> </w:t>
      </w:r>
      <w:r>
        <w:t>descontos</w:t>
      </w:r>
      <w:r>
        <w:rPr>
          <w:spacing w:val="-3"/>
        </w:rPr>
        <w:t xml:space="preserve"> </w:t>
      </w:r>
      <w:r>
        <w:t>devidos</w:t>
      </w:r>
      <w:r>
        <w:rPr>
          <w:spacing w:val="-3"/>
        </w:rPr>
        <w:t xml:space="preserve"> </w:t>
      </w:r>
      <w:r>
        <w:t>durante</w:t>
      </w:r>
      <w:r>
        <w:rPr>
          <w:spacing w:val="-2"/>
        </w:rPr>
        <w:t xml:space="preserve"> </w:t>
      </w:r>
      <w:r>
        <w:t>o</w:t>
      </w:r>
      <w:r>
        <w:rPr>
          <w:spacing w:val="-2"/>
        </w:rPr>
        <w:t xml:space="preserve"> </w:t>
      </w:r>
      <w:r>
        <w:t>Período</w:t>
      </w:r>
      <w:r>
        <w:rPr>
          <w:spacing w:val="-2"/>
        </w:rPr>
        <w:t xml:space="preserve"> </w:t>
      </w:r>
      <w:r>
        <w:t>de</w:t>
      </w:r>
      <w:r>
        <w:rPr>
          <w:spacing w:val="-2"/>
        </w:rPr>
        <w:t xml:space="preserve"> </w:t>
      </w:r>
      <w:r>
        <w:t>Exercício</w:t>
      </w:r>
      <w:r>
        <w:rPr>
          <w:spacing w:val="-3"/>
        </w:rPr>
        <w:t xml:space="preserve"> </w:t>
      </w:r>
      <w:r>
        <w:t>estejam</w:t>
      </w:r>
      <w:r>
        <w:rPr>
          <w:spacing w:val="-2"/>
        </w:rPr>
        <w:t xml:space="preserve"> </w:t>
      </w:r>
      <w:r>
        <w:t>quitados,</w:t>
      </w:r>
      <w:r>
        <w:rPr>
          <w:spacing w:val="-2"/>
        </w:rPr>
        <w:t xml:space="preserve"> </w:t>
      </w:r>
      <w:r>
        <w:t>o</w:t>
      </w:r>
      <w:r>
        <w:rPr>
          <w:spacing w:val="-3"/>
        </w:rPr>
        <w:t xml:space="preserve"> </w:t>
      </w:r>
      <w:r>
        <w:t>valor a</w:t>
      </w:r>
      <w:r>
        <w:rPr>
          <w:spacing w:val="-2"/>
        </w:rPr>
        <w:t xml:space="preserve"> </w:t>
      </w:r>
      <w:r>
        <w:t>favor do Poder Concedente será descontado da indenização devida à</w:t>
      </w:r>
      <w:r>
        <w:rPr>
          <w:spacing w:val="-2"/>
        </w:rPr>
        <w:t xml:space="preserve"> </w:t>
      </w:r>
      <w:r>
        <w:t>Concessionária.</w:t>
      </w:r>
    </w:p>
    <w:p w14:paraId="47E78D02" w14:textId="77777777" w:rsidR="001C468A" w:rsidRDefault="00DD2520">
      <w:pPr>
        <w:pStyle w:val="BodyText"/>
        <w:spacing w:before="139" w:line="290" w:lineRule="auto"/>
        <w:ind w:left="242" w:right="1122"/>
        <w:jc w:val="both"/>
      </w:pPr>
      <w:r>
        <w:t>O</w:t>
      </w:r>
      <w:r>
        <w:rPr>
          <w:spacing w:val="-3"/>
        </w:rPr>
        <w:t xml:space="preserve"> </w:t>
      </w:r>
      <w:r>
        <w:t>exercício</w:t>
      </w:r>
      <w:r>
        <w:rPr>
          <w:spacing w:val="-4"/>
        </w:rPr>
        <w:t xml:space="preserve"> </w:t>
      </w:r>
      <w:r>
        <w:t>dos</w:t>
      </w:r>
      <w:r>
        <w:rPr>
          <w:spacing w:val="-3"/>
        </w:rPr>
        <w:t xml:space="preserve"> </w:t>
      </w:r>
      <w:r>
        <w:t>direitos</w:t>
      </w:r>
      <w:r>
        <w:rPr>
          <w:spacing w:val="-3"/>
        </w:rPr>
        <w:t xml:space="preserve"> </w:t>
      </w:r>
      <w:r>
        <w:t>implicará,</w:t>
      </w:r>
      <w:r>
        <w:rPr>
          <w:spacing w:val="-4"/>
        </w:rPr>
        <w:t xml:space="preserve"> </w:t>
      </w:r>
      <w:r>
        <w:t>ainda,</w:t>
      </w:r>
      <w:r>
        <w:rPr>
          <w:spacing w:val="-4"/>
        </w:rPr>
        <w:t xml:space="preserve"> </w:t>
      </w:r>
      <w:r>
        <w:t>o</w:t>
      </w:r>
      <w:r>
        <w:rPr>
          <w:spacing w:val="-2"/>
        </w:rPr>
        <w:t xml:space="preserve"> </w:t>
      </w:r>
      <w:r>
        <w:t>depósito</w:t>
      </w:r>
      <w:r>
        <w:rPr>
          <w:spacing w:val="-2"/>
        </w:rPr>
        <w:t xml:space="preserve"> </w:t>
      </w:r>
      <w:r>
        <w:t>da</w:t>
      </w:r>
      <w:r>
        <w:rPr>
          <w:spacing w:val="-4"/>
        </w:rPr>
        <w:t xml:space="preserve"> </w:t>
      </w:r>
      <w:r>
        <w:t>totalidade</w:t>
      </w:r>
      <w:r>
        <w:rPr>
          <w:spacing w:val="-5"/>
        </w:rPr>
        <w:t xml:space="preserve"> </w:t>
      </w:r>
      <w:r>
        <w:t>da</w:t>
      </w:r>
      <w:r>
        <w:rPr>
          <w:spacing w:val="-1"/>
        </w:rPr>
        <w:t xml:space="preserve"> </w:t>
      </w:r>
      <w:r>
        <w:t>Receita</w:t>
      </w:r>
      <w:r>
        <w:rPr>
          <w:spacing w:val="-2"/>
        </w:rPr>
        <w:t xml:space="preserve"> </w:t>
      </w:r>
      <w:r>
        <w:t>Acessória</w:t>
      </w:r>
      <w:r>
        <w:rPr>
          <w:spacing w:val="-3"/>
        </w:rPr>
        <w:t xml:space="preserve"> </w:t>
      </w:r>
      <w:r>
        <w:t>auferida pela</w:t>
      </w:r>
      <w:r>
        <w:rPr>
          <w:spacing w:val="-14"/>
        </w:rPr>
        <w:t xml:space="preserve"> </w:t>
      </w:r>
      <w:r>
        <w:t>Concessionária</w:t>
      </w:r>
      <w:r>
        <w:rPr>
          <w:spacing w:val="-14"/>
        </w:rPr>
        <w:t xml:space="preserve"> </w:t>
      </w:r>
      <w:r>
        <w:t>na</w:t>
      </w:r>
      <w:r>
        <w:rPr>
          <w:spacing w:val="-14"/>
        </w:rPr>
        <w:t xml:space="preserve"> </w:t>
      </w:r>
      <w:r>
        <w:t>Conta</w:t>
      </w:r>
      <w:r>
        <w:rPr>
          <w:spacing w:val="-12"/>
        </w:rPr>
        <w:t xml:space="preserve"> </w:t>
      </w:r>
      <w:r>
        <w:t>Receita</w:t>
      </w:r>
      <w:r>
        <w:rPr>
          <w:spacing w:val="-12"/>
        </w:rPr>
        <w:t xml:space="preserve"> </w:t>
      </w:r>
      <w:r>
        <w:t>Acessória,</w:t>
      </w:r>
      <w:r>
        <w:rPr>
          <w:spacing w:val="-14"/>
        </w:rPr>
        <w:t xml:space="preserve"> </w:t>
      </w:r>
      <w:r>
        <w:t>sem</w:t>
      </w:r>
      <w:r>
        <w:rPr>
          <w:spacing w:val="-12"/>
        </w:rPr>
        <w:t xml:space="preserve"> </w:t>
      </w:r>
      <w:r>
        <w:t>prejuízo</w:t>
      </w:r>
      <w:r>
        <w:rPr>
          <w:spacing w:val="-14"/>
        </w:rPr>
        <w:t xml:space="preserve"> </w:t>
      </w:r>
      <w:r>
        <w:t>da</w:t>
      </w:r>
      <w:r>
        <w:rPr>
          <w:spacing w:val="-14"/>
        </w:rPr>
        <w:t xml:space="preserve"> </w:t>
      </w:r>
      <w:r>
        <w:t>manutenção</w:t>
      </w:r>
      <w:r>
        <w:rPr>
          <w:spacing w:val="-14"/>
        </w:rPr>
        <w:t xml:space="preserve"> </w:t>
      </w:r>
      <w:r>
        <w:t>de</w:t>
      </w:r>
      <w:r>
        <w:rPr>
          <w:spacing w:val="-12"/>
        </w:rPr>
        <w:t xml:space="preserve"> </w:t>
      </w:r>
      <w:r>
        <w:t>sua</w:t>
      </w:r>
      <w:r>
        <w:rPr>
          <w:spacing w:val="-14"/>
        </w:rPr>
        <w:t xml:space="preserve"> </w:t>
      </w:r>
      <w:r>
        <w:t>obrigação de depositar a integralidade das Receitas Tarifárias na Conta Bancária Centralizadora.</w:t>
      </w:r>
    </w:p>
    <w:p w14:paraId="191973A6" w14:textId="77777777" w:rsidR="001C468A" w:rsidRDefault="00DD2520">
      <w:pPr>
        <w:pStyle w:val="BodyText"/>
        <w:spacing w:before="135" w:line="290" w:lineRule="auto"/>
        <w:ind w:left="242" w:right="1114"/>
        <w:jc w:val="both"/>
      </w:pPr>
      <w:r>
        <w:t>O exercício dos direitos de Administração Temporária e Assunção do Controle implicará a elaboração de um Plano de Reestruturação, que deverá ser apresentado pelos Credores à Concessionária e à ARTESP.</w:t>
      </w:r>
    </w:p>
    <w:p w14:paraId="00766CB1" w14:textId="77777777" w:rsidR="001C468A" w:rsidRDefault="00DD2520">
      <w:pPr>
        <w:pStyle w:val="BodyText"/>
        <w:spacing w:before="135" w:line="290" w:lineRule="auto"/>
        <w:ind w:left="242" w:right="1115"/>
        <w:jc w:val="both"/>
      </w:pPr>
      <w:r>
        <w:t>As</w:t>
      </w:r>
      <w:r>
        <w:rPr>
          <w:spacing w:val="-5"/>
        </w:rPr>
        <w:t xml:space="preserve"> </w:t>
      </w:r>
      <w:r>
        <w:t>diretrizes</w:t>
      </w:r>
      <w:r>
        <w:rPr>
          <w:spacing w:val="-6"/>
        </w:rPr>
        <w:t xml:space="preserve"> </w:t>
      </w:r>
      <w:r>
        <w:t>do</w:t>
      </w:r>
      <w:r>
        <w:rPr>
          <w:spacing w:val="-7"/>
        </w:rPr>
        <w:t xml:space="preserve"> </w:t>
      </w:r>
      <w:r>
        <w:t>Plano</w:t>
      </w:r>
      <w:r>
        <w:rPr>
          <w:spacing w:val="-5"/>
        </w:rPr>
        <w:t xml:space="preserve"> </w:t>
      </w:r>
      <w:r>
        <w:t>de</w:t>
      </w:r>
      <w:r>
        <w:rPr>
          <w:spacing w:val="-7"/>
        </w:rPr>
        <w:t xml:space="preserve"> </w:t>
      </w:r>
      <w:r>
        <w:t>Reestruturação</w:t>
      </w:r>
      <w:r>
        <w:rPr>
          <w:spacing w:val="-3"/>
        </w:rPr>
        <w:t xml:space="preserve"> </w:t>
      </w:r>
      <w:r>
        <w:t>são</w:t>
      </w:r>
      <w:r>
        <w:rPr>
          <w:spacing w:val="-5"/>
        </w:rPr>
        <w:t xml:space="preserve"> </w:t>
      </w:r>
      <w:r>
        <w:t>as</w:t>
      </w:r>
      <w:r>
        <w:rPr>
          <w:spacing w:val="-6"/>
        </w:rPr>
        <w:t xml:space="preserve"> </w:t>
      </w:r>
      <w:r>
        <w:t>seguintes:</w:t>
      </w:r>
      <w:r>
        <w:rPr>
          <w:spacing w:val="-6"/>
        </w:rPr>
        <w:t xml:space="preserve"> </w:t>
      </w:r>
      <w:r>
        <w:t>(i)</w:t>
      </w:r>
      <w:r>
        <w:rPr>
          <w:spacing w:val="-3"/>
        </w:rPr>
        <w:t xml:space="preserve"> </w:t>
      </w:r>
      <w:r>
        <w:t>discriminação</w:t>
      </w:r>
      <w:r>
        <w:rPr>
          <w:spacing w:val="-7"/>
        </w:rPr>
        <w:t xml:space="preserve"> </w:t>
      </w:r>
      <w:r>
        <w:t>pormenorizada</w:t>
      </w:r>
      <w:r>
        <w:rPr>
          <w:spacing w:val="-5"/>
        </w:rPr>
        <w:t xml:space="preserve"> </w:t>
      </w:r>
      <w:r>
        <w:t>dos meios de reestruturação a serem empregados; (ii) demonstração da viabilidade econômica do Plano de Reestruturação; (iii) apresentação das demonstrações financeiras relativas ao último exercício social e das levantadas especialmente para instruir o Plano de Reestruturação, confeccionadas com estrita observância da legislação societária e das normas contábeis aplicáveis; (iv) indicação do prazo necessário para a execução integral do Plano de Reestruturação; e (v) se aplicável, possibilidade de eventual conversão da Administração Temporária</w:t>
      </w:r>
      <w:r>
        <w:rPr>
          <w:spacing w:val="-2"/>
        </w:rPr>
        <w:t xml:space="preserve"> </w:t>
      </w:r>
      <w:r>
        <w:t>em</w:t>
      </w:r>
      <w:r>
        <w:rPr>
          <w:spacing w:val="-2"/>
        </w:rPr>
        <w:t xml:space="preserve"> </w:t>
      </w:r>
      <w:r>
        <w:t>Assunção de</w:t>
      </w:r>
      <w:r>
        <w:rPr>
          <w:spacing w:val="-3"/>
        </w:rPr>
        <w:t xml:space="preserve"> </w:t>
      </w:r>
      <w:r>
        <w:t>Controle,</w:t>
      </w:r>
      <w:r>
        <w:rPr>
          <w:spacing w:val="-2"/>
        </w:rPr>
        <w:t xml:space="preserve"> </w:t>
      </w:r>
      <w:r>
        <w:t>ou mesmo</w:t>
      </w:r>
      <w:r>
        <w:rPr>
          <w:spacing w:val="-2"/>
        </w:rPr>
        <w:t xml:space="preserve"> </w:t>
      </w:r>
      <w:r>
        <w:t>do</w:t>
      </w:r>
      <w:r>
        <w:rPr>
          <w:spacing w:val="-2"/>
        </w:rPr>
        <w:t xml:space="preserve"> </w:t>
      </w:r>
      <w:r>
        <w:t>emprego</w:t>
      </w:r>
      <w:r>
        <w:rPr>
          <w:spacing w:val="-3"/>
        </w:rPr>
        <w:t xml:space="preserve"> </w:t>
      </w:r>
      <w:r>
        <w:t>da Transferência da</w:t>
      </w:r>
      <w:r>
        <w:rPr>
          <w:spacing w:val="-3"/>
        </w:rPr>
        <w:t xml:space="preserve"> </w:t>
      </w:r>
      <w:r>
        <w:t>Concessão, mediante a ocorrência de eventos pré-estabelecidos no Plano de Reestruturação. O Plano de Reestruturação não poderá comprometer a operação do Sistema Rodoviário, sendo que alterações no Cronograma de Investimentos somente serão anuídas na medida em que sejam comprovadamente indispensáveis à implementação do Plano de Reestruturação.</w:t>
      </w:r>
    </w:p>
    <w:p w14:paraId="5A347D6B" w14:textId="77777777" w:rsidR="001C468A" w:rsidRDefault="001C468A">
      <w:pPr>
        <w:spacing w:line="290" w:lineRule="auto"/>
        <w:jc w:val="both"/>
        <w:sectPr w:rsidR="001C468A" w:rsidSect="0033129B">
          <w:pgSz w:w="11920" w:h="16850"/>
          <w:pgMar w:top="2000" w:right="580" w:bottom="940" w:left="1460" w:header="631" w:footer="749" w:gutter="0"/>
          <w:cols w:space="720"/>
        </w:sectPr>
      </w:pPr>
    </w:p>
    <w:p w14:paraId="2ABC57C7" w14:textId="77777777" w:rsidR="001C468A" w:rsidRDefault="001C468A">
      <w:pPr>
        <w:pStyle w:val="BodyText"/>
        <w:spacing w:before="27"/>
      </w:pPr>
    </w:p>
    <w:p w14:paraId="16802D6F" w14:textId="77777777" w:rsidR="001C468A" w:rsidRDefault="00DD2520">
      <w:pPr>
        <w:pStyle w:val="BodyText"/>
        <w:spacing w:line="290" w:lineRule="auto"/>
        <w:ind w:left="242" w:right="1117"/>
        <w:jc w:val="both"/>
      </w:pPr>
      <w:r>
        <w:t>O exercício da Administração Temporária não importará na responsabilização do Agente, dos Credores ou do Administrador Temporário em relação à tributação, encargos, ônus, sanções, obrigações ou compromissos da Concessionária perante o Poder Concedente, ARTESP, terceiros ou empregados da Concessionária, permanecendo esta como responsável por tais encargos, ônus, sanções, obrigações ou compromissos.</w:t>
      </w:r>
    </w:p>
    <w:p w14:paraId="4E5BC162" w14:textId="77777777" w:rsidR="001C468A" w:rsidRDefault="00DD2520">
      <w:pPr>
        <w:pStyle w:val="BodyText"/>
        <w:spacing w:before="140" w:line="290" w:lineRule="auto"/>
        <w:ind w:left="242" w:right="1116"/>
        <w:jc w:val="both"/>
      </w:pPr>
      <w:r>
        <w:t>São direitos do Agente, durante a Assunção de Controle, exercer em sua plenitude todos os direitos oriundos da propriedade resolúvel das ações da Concessionária ou outra forma de garantia possível, tais como: (i) acessar todas as informações da Concessionária relacionadas ao</w:t>
      </w:r>
      <w:r>
        <w:rPr>
          <w:spacing w:val="-14"/>
        </w:rPr>
        <w:t xml:space="preserve"> </w:t>
      </w:r>
      <w:r>
        <w:t>Contrato</w:t>
      </w:r>
      <w:r>
        <w:rPr>
          <w:spacing w:val="-14"/>
        </w:rPr>
        <w:t xml:space="preserve"> </w:t>
      </w:r>
      <w:r>
        <w:t>de</w:t>
      </w:r>
      <w:r>
        <w:rPr>
          <w:spacing w:val="-14"/>
        </w:rPr>
        <w:t xml:space="preserve"> </w:t>
      </w:r>
      <w:r>
        <w:t>Concessão</w:t>
      </w:r>
      <w:r>
        <w:rPr>
          <w:spacing w:val="-14"/>
        </w:rPr>
        <w:t xml:space="preserve"> </w:t>
      </w:r>
      <w:r>
        <w:t>para</w:t>
      </w:r>
      <w:r>
        <w:rPr>
          <w:spacing w:val="-13"/>
        </w:rPr>
        <w:t xml:space="preserve"> </w:t>
      </w:r>
      <w:r>
        <w:t>a</w:t>
      </w:r>
      <w:r>
        <w:rPr>
          <w:spacing w:val="-14"/>
        </w:rPr>
        <w:t xml:space="preserve"> </w:t>
      </w:r>
      <w:r>
        <w:t>elaboração</w:t>
      </w:r>
      <w:r>
        <w:rPr>
          <w:spacing w:val="-13"/>
        </w:rPr>
        <w:t xml:space="preserve"> </w:t>
      </w:r>
      <w:r>
        <w:t>do</w:t>
      </w:r>
      <w:r>
        <w:rPr>
          <w:spacing w:val="-13"/>
        </w:rPr>
        <w:t xml:space="preserve"> </w:t>
      </w:r>
      <w:r>
        <w:t>Plano</w:t>
      </w:r>
      <w:r>
        <w:rPr>
          <w:spacing w:val="-13"/>
        </w:rPr>
        <w:t xml:space="preserve"> </w:t>
      </w:r>
      <w:r>
        <w:t>de</w:t>
      </w:r>
      <w:r>
        <w:rPr>
          <w:spacing w:val="-14"/>
        </w:rPr>
        <w:t xml:space="preserve"> </w:t>
      </w:r>
      <w:r>
        <w:t>Reestruturação</w:t>
      </w:r>
      <w:r>
        <w:rPr>
          <w:spacing w:val="-13"/>
        </w:rPr>
        <w:t xml:space="preserve"> </w:t>
      </w:r>
      <w:r>
        <w:t>e</w:t>
      </w:r>
      <w:r>
        <w:rPr>
          <w:spacing w:val="-14"/>
        </w:rPr>
        <w:t xml:space="preserve"> </w:t>
      </w:r>
      <w:r>
        <w:t>(ii)</w:t>
      </w:r>
      <w:r>
        <w:rPr>
          <w:spacing w:val="-14"/>
        </w:rPr>
        <w:t xml:space="preserve"> </w:t>
      </w:r>
      <w:r>
        <w:t>eleger</w:t>
      </w:r>
      <w:r>
        <w:rPr>
          <w:spacing w:val="-13"/>
        </w:rPr>
        <w:t xml:space="preserve"> </w:t>
      </w:r>
      <w:r>
        <w:t>ou</w:t>
      </w:r>
      <w:r>
        <w:rPr>
          <w:spacing w:val="-14"/>
        </w:rPr>
        <w:t xml:space="preserve"> </w:t>
      </w:r>
      <w:r>
        <w:t xml:space="preserve">destituir os membros da administração da Concessionária quando tais competências forem dos </w:t>
      </w:r>
      <w:r>
        <w:rPr>
          <w:spacing w:val="-2"/>
        </w:rPr>
        <w:t>acionistas.</w:t>
      </w:r>
    </w:p>
    <w:p w14:paraId="3116A013" w14:textId="77777777" w:rsidR="001C468A" w:rsidRDefault="00DD2520">
      <w:pPr>
        <w:pStyle w:val="BodyText"/>
        <w:spacing w:before="135" w:line="290" w:lineRule="auto"/>
        <w:ind w:left="242" w:right="1126"/>
        <w:jc w:val="both"/>
      </w:pPr>
      <w:r>
        <w:t xml:space="preserve">A ARTESP poderá interromper a Administração Temporária e a Assunção do Controle caso comprovado, em processo administrativo próprio, o descumprimento do Plano de </w:t>
      </w:r>
      <w:r>
        <w:rPr>
          <w:spacing w:val="-2"/>
        </w:rPr>
        <w:t>Reestruturação.</w:t>
      </w:r>
    </w:p>
    <w:p w14:paraId="5F6C7FE3" w14:textId="3ADEF7A8" w:rsidR="001C468A" w:rsidRDefault="00DD2520">
      <w:pPr>
        <w:pStyle w:val="BodyText"/>
        <w:spacing w:before="140" w:line="290" w:lineRule="auto"/>
        <w:ind w:left="242" w:right="1111"/>
        <w:jc w:val="both"/>
      </w:pPr>
      <w:r>
        <w:t>O</w:t>
      </w:r>
      <w:r>
        <w:rPr>
          <w:spacing w:val="-14"/>
        </w:rPr>
        <w:t xml:space="preserve"> </w:t>
      </w:r>
      <w:r>
        <w:t>Acordo</w:t>
      </w:r>
      <w:r>
        <w:rPr>
          <w:spacing w:val="-14"/>
        </w:rPr>
        <w:t xml:space="preserve"> </w:t>
      </w:r>
      <w:r>
        <w:t>Tripartite</w:t>
      </w:r>
      <w:r>
        <w:rPr>
          <w:spacing w:val="-14"/>
        </w:rPr>
        <w:t xml:space="preserve"> </w:t>
      </w:r>
      <w:r>
        <w:t>preverá</w:t>
      </w:r>
      <w:r>
        <w:rPr>
          <w:spacing w:val="-14"/>
        </w:rPr>
        <w:t xml:space="preserve"> </w:t>
      </w:r>
      <w:r>
        <w:t>que</w:t>
      </w:r>
      <w:r>
        <w:rPr>
          <w:spacing w:val="-14"/>
        </w:rPr>
        <w:t xml:space="preserve"> </w:t>
      </w:r>
      <w:r>
        <w:t>a</w:t>
      </w:r>
      <w:r>
        <w:rPr>
          <w:spacing w:val="-14"/>
        </w:rPr>
        <w:t xml:space="preserve"> </w:t>
      </w:r>
      <w:r>
        <w:t>ARTESP</w:t>
      </w:r>
      <w:r>
        <w:rPr>
          <w:spacing w:val="-14"/>
        </w:rPr>
        <w:t xml:space="preserve"> </w:t>
      </w:r>
      <w:r>
        <w:t>consentirá</w:t>
      </w:r>
      <w:r>
        <w:rPr>
          <w:spacing w:val="-14"/>
        </w:rPr>
        <w:t xml:space="preserve"> </w:t>
      </w:r>
      <w:r>
        <w:t>com</w:t>
      </w:r>
      <w:r>
        <w:rPr>
          <w:spacing w:val="-14"/>
        </w:rPr>
        <w:t xml:space="preserve"> </w:t>
      </w:r>
      <w:r>
        <w:t>o</w:t>
      </w:r>
      <w:r>
        <w:rPr>
          <w:spacing w:val="-13"/>
        </w:rPr>
        <w:t xml:space="preserve"> </w:t>
      </w:r>
      <w:r>
        <w:t>exercício</w:t>
      </w:r>
      <w:r>
        <w:rPr>
          <w:spacing w:val="-14"/>
        </w:rPr>
        <w:t xml:space="preserve"> </w:t>
      </w:r>
      <w:r>
        <w:t>do</w:t>
      </w:r>
      <w:r>
        <w:rPr>
          <w:spacing w:val="-14"/>
        </w:rPr>
        <w:t xml:space="preserve"> </w:t>
      </w:r>
      <w:r>
        <w:t>direito</w:t>
      </w:r>
      <w:r>
        <w:rPr>
          <w:spacing w:val="-14"/>
        </w:rPr>
        <w:t xml:space="preserve"> </w:t>
      </w:r>
      <w:r>
        <w:t>de</w:t>
      </w:r>
      <w:r>
        <w:rPr>
          <w:spacing w:val="-14"/>
        </w:rPr>
        <w:t xml:space="preserve"> </w:t>
      </w:r>
      <w:r>
        <w:t>Transferência da Concessão, limitando-se tal efetivação à prévia verificação dos requisitos de capacidade técnica, idoneidade financeira e regularidade jurídica, fiscal e trabalhista do cessionário a quem serão</w:t>
      </w:r>
      <w:r>
        <w:rPr>
          <w:spacing w:val="-9"/>
        </w:rPr>
        <w:t xml:space="preserve"> </w:t>
      </w:r>
      <w:r>
        <w:t>transferidos</w:t>
      </w:r>
      <w:r>
        <w:rPr>
          <w:spacing w:val="-8"/>
        </w:rPr>
        <w:t xml:space="preserve"> </w:t>
      </w:r>
      <w:r>
        <w:t>os</w:t>
      </w:r>
      <w:r>
        <w:rPr>
          <w:spacing w:val="-8"/>
        </w:rPr>
        <w:t xml:space="preserve"> </w:t>
      </w:r>
      <w:r>
        <w:t>direitos</w:t>
      </w:r>
      <w:r>
        <w:rPr>
          <w:spacing w:val="-8"/>
        </w:rPr>
        <w:t xml:space="preserve"> </w:t>
      </w:r>
      <w:r>
        <w:t>emergentes</w:t>
      </w:r>
      <w:r>
        <w:rPr>
          <w:spacing w:val="-8"/>
        </w:rPr>
        <w:t xml:space="preserve"> </w:t>
      </w:r>
      <w:r>
        <w:t>do</w:t>
      </w:r>
      <w:r>
        <w:rPr>
          <w:spacing w:val="-7"/>
        </w:rPr>
        <w:t xml:space="preserve"> </w:t>
      </w:r>
      <w:r>
        <w:t>Contrato</w:t>
      </w:r>
      <w:r>
        <w:rPr>
          <w:spacing w:val="-5"/>
        </w:rPr>
        <w:t xml:space="preserve"> </w:t>
      </w:r>
      <w:r>
        <w:t>de</w:t>
      </w:r>
      <w:r>
        <w:rPr>
          <w:spacing w:val="-9"/>
        </w:rPr>
        <w:t xml:space="preserve"> </w:t>
      </w:r>
      <w:r>
        <w:t>Concessão,</w:t>
      </w:r>
      <w:r>
        <w:rPr>
          <w:spacing w:val="-7"/>
        </w:rPr>
        <w:t xml:space="preserve"> </w:t>
      </w:r>
      <w:r>
        <w:t>nos</w:t>
      </w:r>
      <w:r>
        <w:rPr>
          <w:spacing w:val="-5"/>
        </w:rPr>
        <w:t xml:space="preserve"> </w:t>
      </w:r>
      <w:r>
        <w:t>termos</w:t>
      </w:r>
      <w:r>
        <w:rPr>
          <w:spacing w:val="-3"/>
        </w:rPr>
        <w:t xml:space="preserve"> </w:t>
      </w:r>
      <w:r>
        <w:t>do</w:t>
      </w:r>
      <w:r>
        <w:rPr>
          <w:spacing w:val="-9"/>
        </w:rPr>
        <w:t xml:space="preserve"> </w:t>
      </w:r>
      <w:r>
        <w:t>disposto</w:t>
      </w:r>
      <w:r>
        <w:rPr>
          <w:spacing w:val="-9"/>
        </w:rPr>
        <w:t xml:space="preserve"> </w:t>
      </w:r>
      <w:r>
        <w:t>no</w:t>
      </w:r>
      <w:r w:rsidR="5C9DAC90">
        <w:t xml:space="preserve"> </w:t>
      </w:r>
      <w:r>
        <w:t>§</w:t>
      </w:r>
      <w:r>
        <w:rPr>
          <w:spacing w:val="-5"/>
        </w:rPr>
        <w:t xml:space="preserve"> </w:t>
      </w:r>
      <w:r>
        <w:t>1º</w:t>
      </w:r>
      <w:r>
        <w:rPr>
          <w:spacing w:val="-2"/>
        </w:rPr>
        <w:t xml:space="preserve"> </w:t>
      </w:r>
      <w:r>
        <w:t>do</w:t>
      </w:r>
      <w:r>
        <w:rPr>
          <w:spacing w:val="-3"/>
        </w:rPr>
        <w:t xml:space="preserve"> </w:t>
      </w:r>
      <w:r>
        <w:t>artigo</w:t>
      </w:r>
      <w:r>
        <w:rPr>
          <w:spacing w:val="-4"/>
        </w:rPr>
        <w:t xml:space="preserve"> </w:t>
      </w:r>
      <w:r>
        <w:t>27</w:t>
      </w:r>
      <w:r>
        <w:rPr>
          <w:spacing w:val="-5"/>
        </w:rPr>
        <w:t xml:space="preserve"> </w:t>
      </w:r>
      <w:r>
        <w:t>da</w:t>
      </w:r>
      <w:r>
        <w:rPr>
          <w:spacing w:val="-2"/>
        </w:rPr>
        <w:t xml:space="preserve"> </w:t>
      </w:r>
      <w:r>
        <w:t>Lei</w:t>
      </w:r>
      <w:r>
        <w:rPr>
          <w:spacing w:val="-5"/>
        </w:rPr>
        <w:t xml:space="preserve"> </w:t>
      </w:r>
      <w:r>
        <w:t>nº</w:t>
      </w:r>
      <w:r>
        <w:rPr>
          <w:spacing w:val="-2"/>
        </w:rPr>
        <w:t xml:space="preserve"> </w:t>
      </w:r>
      <w:r>
        <w:t>8.987/1995,</w:t>
      </w:r>
      <w:r>
        <w:rPr>
          <w:spacing w:val="-3"/>
        </w:rPr>
        <w:t xml:space="preserve"> </w:t>
      </w:r>
      <w:r>
        <w:t>e</w:t>
      </w:r>
      <w:r>
        <w:rPr>
          <w:spacing w:val="-4"/>
        </w:rPr>
        <w:t xml:space="preserve"> </w:t>
      </w:r>
      <w:r>
        <w:t>de</w:t>
      </w:r>
      <w:r>
        <w:rPr>
          <w:spacing w:val="-5"/>
        </w:rPr>
        <w:t xml:space="preserve"> </w:t>
      </w:r>
      <w:r>
        <w:t>acordo</w:t>
      </w:r>
      <w:r>
        <w:rPr>
          <w:spacing w:val="-4"/>
        </w:rPr>
        <w:t xml:space="preserve"> </w:t>
      </w:r>
      <w:r>
        <w:t>com</w:t>
      </w:r>
      <w:r>
        <w:rPr>
          <w:spacing w:val="-5"/>
        </w:rPr>
        <w:t xml:space="preserve"> </w:t>
      </w:r>
      <w:r>
        <w:t>o</w:t>
      </w:r>
      <w:r>
        <w:rPr>
          <w:spacing w:val="-5"/>
        </w:rPr>
        <w:t xml:space="preserve"> </w:t>
      </w:r>
      <w:r>
        <w:t>previsto</w:t>
      </w:r>
      <w:r>
        <w:rPr>
          <w:spacing w:val="-5"/>
        </w:rPr>
        <w:t xml:space="preserve"> </w:t>
      </w:r>
      <w:r>
        <w:t>no</w:t>
      </w:r>
      <w:r>
        <w:rPr>
          <w:spacing w:val="-5"/>
        </w:rPr>
        <w:t xml:space="preserve"> </w:t>
      </w:r>
      <w:r>
        <w:t>Contrato</w:t>
      </w:r>
      <w:r>
        <w:rPr>
          <w:spacing w:val="-4"/>
        </w:rPr>
        <w:t xml:space="preserve"> </w:t>
      </w:r>
      <w:r>
        <w:t>de</w:t>
      </w:r>
      <w:r>
        <w:rPr>
          <w:spacing w:val="-5"/>
        </w:rPr>
        <w:t xml:space="preserve"> </w:t>
      </w:r>
      <w:r>
        <w:rPr>
          <w:spacing w:val="-2"/>
        </w:rPr>
        <w:t>Concessão.</w:t>
      </w:r>
    </w:p>
    <w:p w14:paraId="60732292" w14:textId="77777777" w:rsidR="001C468A" w:rsidRDefault="00DD2520">
      <w:pPr>
        <w:pStyle w:val="BodyText"/>
        <w:spacing w:before="186"/>
        <w:ind w:left="242"/>
        <w:jc w:val="both"/>
      </w:pPr>
      <w:r>
        <w:t>Nessa</w:t>
      </w:r>
      <w:r>
        <w:rPr>
          <w:spacing w:val="2"/>
        </w:rPr>
        <w:t xml:space="preserve"> </w:t>
      </w:r>
      <w:r>
        <w:t>hipótese,</w:t>
      </w:r>
      <w:r>
        <w:rPr>
          <w:spacing w:val="2"/>
        </w:rPr>
        <w:t xml:space="preserve"> </w:t>
      </w:r>
      <w:r>
        <w:t>a</w:t>
      </w:r>
      <w:r>
        <w:rPr>
          <w:spacing w:val="7"/>
        </w:rPr>
        <w:t xml:space="preserve"> </w:t>
      </w:r>
      <w:r>
        <w:t>indicação</w:t>
      </w:r>
      <w:r>
        <w:rPr>
          <w:spacing w:val="3"/>
        </w:rPr>
        <w:t xml:space="preserve"> </w:t>
      </w:r>
      <w:r>
        <w:t>da</w:t>
      </w:r>
      <w:r>
        <w:rPr>
          <w:spacing w:val="4"/>
        </w:rPr>
        <w:t xml:space="preserve"> </w:t>
      </w:r>
      <w:r>
        <w:t>Cessionária</w:t>
      </w:r>
      <w:r>
        <w:rPr>
          <w:spacing w:val="5"/>
        </w:rPr>
        <w:t xml:space="preserve"> </w:t>
      </w:r>
      <w:r>
        <w:t>deverá</w:t>
      </w:r>
      <w:r>
        <w:rPr>
          <w:spacing w:val="3"/>
        </w:rPr>
        <w:t xml:space="preserve"> </w:t>
      </w:r>
      <w:r>
        <w:t>vir</w:t>
      </w:r>
      <w:r>
        <w:rPr>
          <w:spacing w:val="3"/>
        </w:rPr>
        <w:t xml:space="preserve"> </w:t>
      </w:r>
      <w:r>
        <w:t>acompanhada</w:t>
      </w:r>
      <w:r>
        <w:rPr>
          <w:spacing w:val="5"/>
        </w:rPr>
        <w:t xml:space="preserve"> </w:t>
      </w:r>
      <w:r>
        <w:t>de:</w:t>
      </w:r>
      <w:r>
        <w:rPr>
          <w:spacing w:val="4"/>
        </w:rPr>
        <w:t xml:space="preserve"> </w:t>
      </w:r>
      <w:r>
        <w:t>(i)</w:t>
      </w:r>
      <w:r>
        <w:rPr>
          <w:spacing w:val="3"/>
        </w:rPr>
        <w:t xml:space="preserve"> </w:t>
      </w:r>
      <w:r>
        <w:t>nome</w:t>
      </w:r>
      <w:r>
        <w:rPr>
          <w:spacing w:val="3"/>
        </w:rPr>
        <w:t xml:space="preserve"> </w:t>
      </w:r>
      <w:r>
        <w:t>e</w:t>
      </w:r>
      <w:r>
        <w:rPr>
          <w:spacing w:val="5"/>
        </w:rPr>
        <w:t xml:space="preserve"> </w:t>
      </w:r>
      <w:r>
        <w:rPr>
          <w:spacing w:val="-2"/>
        </w:rPr>
        <w:t>endereço;</w:t>
      </w:r>
    </w:p>
    <w:p w14:paraId="3C022596" w14:textId="77777777" w:rsidR="001C468A" w:rsidRDefault="00DD2520">
      <w:pPr>
        <w:pStyle w:val="BodyText"/>
        <w:spacing w:before="51" w:line="290" w:lineRule="auto"/>
        <w:ind w:left="242" w:right="1115"/>
        <w:jc w:val="both"/>
      </w:pPr>
      <w:r>
        <w:t>(ii) a menos que a Cessionária proposta seja uma entidade de capital aberto, os nomes dos acionistas</w:t>
      </w:r>
      <w:r>
        <w:rPr>
          <w:spacing w:val="-10"/>
        </w:rPr>
        <w:t xml:space="preserve"> </w:t>
      </w:r>
      <w:r>
        <w:t>da</w:t>
      </w:r>
      <w:r>
        <w:rPr>
          <w:spacing w:val="-12"/>
        </w:rPr>
        <w:t xml:space="preserve"> </w:t>
      </w:r>
      <w:r>
        <w:t>Cessionária</w:t>
      </w:r>
      <w:r>
        <w:rPr>
          <w:spacing w:val="-10"/>
        </w:rPr>
        <w:t xml:space="preserve"> </w:t>
      </w:r>
      <w:r>
        <w:t>proposta</w:t>
      </w:r>
      <w:r>
        <w:rPr>
          <w:spacing w:val="-11"/>
        </w:rPr>
        <w:t xml:space="preserve"> </w:t>
      </w:r>
      <w:r>
        <w:t>e</w:t>
      </w:r>
      <w:r>
        <w:rPr>
          <w:spacing w:val="-11"/>
        </w:rPr>
        <w:t xml:space="preserve"> </w:t>
      </w:r>
      <w:r>
        <w:t>a</w:t>
      </w:r>
      <w:r>
        <w:rPr>
          <w:spacing w:val="-11"/>
        </w:rPr>
        <w:t xml:space="preserve"> </w:t>
      </w:r>
      <w:r>
        <w:t>participação</w:t>
      </w:r>
      <w:r>
        <w:rPr>
          <w:spacing w:val="-12"/>
        </w:rPr>
        <w:t xml:space="preserve"> </w:t>
      </w:r>
      <w:r>
        <w:t>de</w:t>
      </w:r>
      <w:r>
        <w:rPr>
          <w:spacing w:val="-9"/>
        </w:rPr>
        <w:t xml:space="preserve"> </w:t>
      </w:r>
      <w:r>
        <w:t>capital</w:t>
      </w:r>
      <w:r>
        <w:rPr>
          <w:spacing w:val="-12"/>
        </w:rPr>
        <w:t xml:space="preserve"> </w:t>
      </w:r>
      <w:r>
        <w:t>detida</w:t>
      </w:r>
      <w:r>
        <w:rPr>
          <w:spacing w:val="-11"/>
        </w:rPr>
        <w:t xml:space="preserve"> </w:t>
      </w:r>
      <w:r>
        <w:t>por</w:t>
      </w:r>
      <w:r>
        <w:rPr>
          <w:spacing w:val="-10"/>
        </w:rPr>
        <w:t xml:space="preserve"> </w:t>
      </w:r>
      <w:r>
        <w:t>cada</w:t>
      </w:r>
      <w:r>
        <w:rPr>
          <w:spacing w:val="-11"/>
        </w:rPr>
        <w:t xml:space="preserve"> </w:t>
      </w:r>
      <w:r>
        <w:t>acionista;</w:t>
      </w:r>
      <w:r>
        <w:rPr>
          <w:spacing w:val="-8"/>
        </w:rPr>
        <w:t xml:space="preserve"> </w:t>
      </w:r>
      <w:r>
        <w:t>(iii)</w:t>
      </w:r>
      <w:r>
        <w:rPr>
          <w:spacing w:val="-10"/>
        </w:rPr>
        <w:t xml:space="preserve"> </w:t>
      </w:r>
      <w:r>
        <w:t>caso a</w:t>
      </w:r>
      <w:r>
        <w:rPr>
          <w:spacing w:val="-8"/>
        </w:rPr>
        <w:t xml:space="preserve"> </w:t>
      </w:r>
      <w:r>
        <w:t>Cessionária</w:t>
      </w:r>
      <w:r>
        <w:rPr>
          <w:spacing w:val="-8"/>
        </w:rPr>
        <w:t xml:space="preserve"> </w:t>
      </w:r>
      <w:r>
        <w:t>proposta</w:t>
      </w:r>
      <w:r>
        <w:rPr>
          <w:spacing w:val="-6"/>
        </w:rPr>
        <w:t xml:space="preserve"> </w:t>
      </w:r>
      <w:r>
        <w:t>seja</w:t>
      </w:r>
      <w:r>
        <w:rPr>
          <w:spacing w:val="-8"/>
        </w:rPr>
        <w:t xml:space="preserve"> </w:t>
      </w:r>
      <w:r>
        <w:t>uma</w:t>
      </w:r>
      <w:r>
        <w:rPr>
          <w:spacing w:val="-8"/>
        </w:rPr>
        <w:t xml:space="preserve"> </w:t>
      </w:r>
      <w:r>
        <w:t>entidade</w:t>
      </w:r>
      <w:r>
        <w:rPr>
          <w:spacing w:val="-6"/>
        </w:rPr>
        <w:t xml:space="preserve"> </w:t>
      </w:r>
      <w:r>
        <w:t>de</w:t>
      </w:r>
      <w:r>
        <w:rPr>
          <w:spacing w:val="-8"/>
        </w:rPr>
        <w:t xml:space="preserve"> </w:t>
      </w:r>
      <w:r>
        <w:t>capital</w:t>
      </w:r>
      <w:r>
        <w:rPr>
          <w:spacing w:val="-7"/>
        </w:rPr>
        <w:t xml:space="preserve"> </w:t>
      </w:r>
      <w:r>
        <w:t>aberto,</w:t>
      </w:r>
      <w:r>
        <w:rPr>
          <w:spacing w:val="-6"/>
        </w:rPr>
        <w:t xml:space="preserve"> </w:t>
      </w:r>
      <w:r>
        <w:t>o</w:t>
      </w:r>
      <w:r>
        <w:rPr>
          <w:spacing w:val="-8"/>
        </w:rPr>
        <w:t xml:space="preserve"> </w:t>
      </w:r>
      <w:r>
        <w:t>nome</w:t>
      </w:r>
      <w:r>
        <w:rPr>
          <w:spacing w:val="-8"/>
        </w:rPr>
        <w:t xml:space="preserve"> </w:t>
      </w:r>
      <w:r>
        <w:t>do</w:t>
      </w:r>
      <w:r>
        <w:rPr>
          <w:spacing w:val="-8"/>
        </w:rPr>
        <w:t xml:space="preserve"> </w:t>
      </w:r>
      <w:r>
        <w:t>acionista</w:t>
      </w:r>
      <w:r>
        <w:rPr>
          <w:spacing w:val="-6"/>
        </w:rPr>
        <w:t xml:space="preserve"> </w:t>
      </w:r>
      <w:r>
        <w:t>controlador,</w:t>
      </w:r>
      <w:r>
        <w:rPr>
          <w:spacing w:val="-5"/>
        </w:rPr>
        <w:t xml:space="preserve"> </w:t>
      </w:r>
      <w:r>
        <w:t>ou dos</w:t>
      </w:r>
      <w:r>
        <w:rPr>
          <w:spacing w:val="-11"/>
        </w:rPr>
        <w:t xml:space="preserve"> </w:t>
      </w:r>
      <w:r>
        <w:t>acionistas</w:t>
      </w:r>
      <w:r>
        <w:rPr>
          <w:spacing w:val="-12"/>
        </w:rPr>
        <w:t xml:space="preserve"> </w:t>
      </w:r>
      <w:r>
        <w:t>que</w:t>
      </w:r>
      <w:r>
        <w:rPr>
          <w:spacing w:val="-11"/>
        </w:rPr>
        <w:t xml:space="preserve"> </w:t>
      </w:r>
      <w:r>
        <w:t>integrem</w:t>
      </w:r>
      <w:r>
        <w:rPr>
          <w:spacing w:val="-13"/>
        </w:rPr>
        <w:t xml:space="preserve"> </w:t>
      </w:r>
      <w:r>
        <w:t>seu</w:t>
      </w:r>
      <w:r>
        <w:rPr>
          <w:spacing w:val="-13"/>
        </w:rPr>
        <w:t xml:space="preserve"> </w:t>
      </w:r>
      <w:r>
        <w:t>bloco</w:t>
      </w:r>
      <w:r>
        <w:rPr>
          <w:spacing w:val="-13"/>
        </w:rPr>
        <w:t xml:space="preserve"> </w:t>
      </w:r>
      <w:r>
        <w:t>de</w:t>
      </w:r>
      <w:r>
        <w:rPr>
          <w:spacing w:val="-13"/>
        </w:rPr>
        <w:t xml:space="preserve"> </w:t>
      </w:r>
      <w:r>
        <w:t>controle,</w:t>
      </w:r>
      <w:r>
        <w:rPr>
          <w:spacing w:val="-13"/>
        </w:rPr>
        <w:t xml:space="preserve"> </w:t>
      </w:r>
      <w:r>
        <w:t>conforme</w:t>
      </w:r>
      <w:r>
        <w:rPr>
          <w:spacing w:val="-11"/>
        </w:rPr>
        <w:t xml:space="preserve"> </w:t>
      </w:r>
      <w:r>
        <w:t>definido</w:t>
      </w:r>
      <w:r>
        <w:rPr>
          <w:spacing w:val="-11"/>
        </w:rPr>
        <w:t xml:space="preserve"> </w:t>
      </w:r>
      <w:r>
        <w:t>no</w:t>
      </w:r>
      <w:r>
        <w:rPr>
          <w:spacing w:val="-13"/>
        </w:rPr>
        <w:t xml:space="preserve"> </w:t>
      </w:r>
      <w:r>
        <w:t>Contrato</w:t>
      </w:r>
      <w:r>
        <w:rPr>
          <w:spacing w:val="-11"/>
        </w:rPr>
        <w:t xml:space="preserve"> </w:t>
      </w:r>
      <w:r>
        <w:t>de</w:t>
      </w:r>
      <w:r>
        <w:rPr>
          <w:spacing w:val="-13"/>
        </w:rPr>
        <w:t xml:space="preserve"> </w:t>
      </w:r>
      <w:r>
        <w:t>Concessão, bem como dos demais acionistas que detenham participação superior a 20% do capital social votante da Concessionária, indicando-se, em todos os casos, a participação de cada acionistas no capital social votante; (iv) a maneira pela qual os Credores propõem financiar a Cessionária proposta</w:t>
      </w:r>
      <w:r>
        <w:rPr>
          <w:spacing w:val="-14"/>
        </w:rPr>
        <w:t xml:space="preserve"> </w:t>
      </w:r>
      <w:r>
        <w:t>e</w:t>
      </w:r>
      <w:r>
        <w:rPr>
          <w:spacing w:val="-14"/>
        </w:rPr>
        <w:t xml:space="preserve"> </w:t>
      </w:r>
      <w:r>
        <w:t>a</w:t>
      </w:r>
      <w:r>
        <w:rPr>
          <w:spacing w:val="-11"/>
        </w:rPr>
        <w:t xml:space="preserve"> </w:t>
      </w:r>
      <w:r>
        <w:t>extensão</w:t>
      </w:r>
      <w:r>
        <w:rPr>
          <w:spacing w:val="-14"/>
        </w:rPr>
        <w:t xml:space="preserve"> </w:t>
      </w:r>
      <w:r>
        <w:t>na</w:t>
      </w:r>
      <w:r>
        <w:rPr>
          <w:spacing w:val="-14"/>
        </w:rPr>
        <w:t xml:space="preserve"> </w:t>
      </w:r>
      <w:r>
        <w:t>qual</w:t>
      </w:r>
      <w:r>
        <w:rPr>
          <w:spacing w:val="-14"/>
        </w:rPr>
        <w:t xml:space="preserve"> </w:t>
      </w:r>
      <w:r>
        <w:t>tal</w:t>
      </w:r>
      <w:r>
        <w:rPr>
          <w:spacing w:val="-14"/>
        </w:rPr>
        <w:t xml:space="preserve"> </w:t>
      </w:r>
      <w:r>
        <w:t>financiamento</w:t>
      </w:r>
      <w:r>
        <w:rPr>
          <w:spacing w:val="-13"/>
        </w:rPr>
        <w:t xml:space="preserve"> </w:t>
      </w:r>
      <w:r>
        <w:t>encontra-se</w:t>
      </w:r>
      <w:r>
        <w:rPr>
          <w:spacing w:val="-14"/>
        </w:rPr>
        <w:t xml:space="preserve"> </w:t>
      </w:r>
      <w:r>
        <w:t>comprometido</w:t>
      </w:r>
      <w:r>
        <w:rPr>
          <w:spacing w:val="-14"/>
        </w:rPr>
        <w:t xml:space="preserve"> </w:t>
      </w:r>
      <w:r>
        <w:t>(extensão</w:t>
      </w:r>
      <w:r>
        <w:rPr>
          <w:spacing w:val="-14"/>
        </w:rPr>
        <w:t xml:space="preserve"> </w:t>
      </w:r>
      <w:r>
        <w:t>relevante);</w:t>
      </w:r>
    </w:p>
    <w:p w14:paraId="3968D092" w14:textId="77777777" w:rsidR="001C468A" w:rsidRDefault="00DD2520">
      <w:pPr>
        <w:pStyle w:val="BodyText"/>
        <w:spacing w:line="290" w:lineRule="auto"/>
        <w:ind w:left="242" w:right="1118"/>
        <w:jc w:val="both"/>
      </w:pPr>
      <w:r>
        <w:t>(v)</w:t>
      </w:r>
      <w:r>
        <w:rPr>
          <w:spacing w:val="-12"/>
        </w:rPr>
        <w:t xml:space="preserve"> </w:t>
      </w:r>
      <w:r>
        <w:t>cópias</w:t>
      </w:r>
      <w:r>
        <w:rPr>
          <w:spacing w:val="-12"/>
        </w:rPr>
        <w:t xml:space="preserve"> </w:t>
      </w:r>
      <w:r>
        <w:t>das</w:t>
      </w:r>
      <w:r>
        <w:rPr>
          <w:spacing w:val="-12"/>
        </w:rPr>
        <w:t xml:space="preserve"> </w:t>
      </w:r>
      <w:r>
        <w:t>demonstrações</w:t>
      </w:r>
      <w:r>
        <w:rPr>
          <w:spacing w:val="-11"/>
        </w:rPr>
        <w:t xml:space="preserve"> </w:t>
      </w:r>
      <w:r>
        <w:t>financeiras</w:t>
      </w:r>
      <w:r>
        <w:rPr>
          <w:spacing w:val="-12"/>
        </w:rPr>
        <w:t xml:space="preserve"> </w:t>
      </w:r>
      <w:r>
        <w:t>mais</w:t>
      </w:r>
      <w:r>
        <w:rPr>
          <w:spacing w:val="-11"/>
        </w:rPr>
        <w:t xml:space="preserve"> </w:t>
      </w:r>
      <w:r>
        <w:t>recentes</w:t>
      </w:r>
      <w:r>
        <w:rPr>
          <w:spacing w:val="-11"/>
        </w:rPr>
        <w:t xml:space="preserve"> </w:t>
      </w:r>
      <w:r>
        <w:t>da</w:t>
      </w:r>
      <w:r>
        <w:rPr>
          <w:spacing w:val="-13"/>
        </w:rPr>
        <w:t xml:space="preserve"> </w:t>
      </w:r>
      <w:r>
        <w:t>Cessionária</w:t>
      </w:r>
      <w:r>
        <w:rPr>
          <w:spacing w:val="-11"/>
        </w:rPr>
        <w:t xml:space="preserve"> </w:t>
      </w:r>
      <w:r>
        <w:t>proposta</w:t>
      </w:r>
      <w:r>
        <w:rPr>
          <w:spacing w:val="-11"/>
        </w:rPr>
        <w:t xml:space="preserve"> </w:t>
      </w:r>
      <w:r>
        <w:t>e</w:t>
      </w:r>
      <w:r>
        <w:rPr>
          <w:spacing w:val="-11"/>
        </w:rPr>
        <w:t xml:space="preserve"> </w:t>
      </w:r>
      <w:r>
        <w:t>(vi)</w:t>
      </w:r>
      <w:r>
        <w:rPr>
          <w:spacing w:val="-12"/>
        </w:rPr>
        <w:t xml:space="preserve"> </w:t>
      </w:r>
      <w:r>
        <w:t>cópia</w:t>
      </w:r>
      <w:r>
        <w:rPr>
          <w:spacing w:val="-11"/>
        </w:rPr>
        <w:t xml:space="preserve"> </w:t>
      </w:r>
      <w:r>
        <w:t>dos documentos societários e fiscais atualizados da Cessionária proposta, comprovando sua constituição e administração.</w:t>
      </w:r>
    </w:p>
    <w:p w14:paraId="05164C28" w14:textId="77777777" w:rsidR="001C468A" w:rsidRDefault="00DD2520">
      <w:pPr>
        <w:pStyle w:val="BodyText"/>
        <w:spacing w:before="134" w:line="290" w:lineRule="auto"/>
        <w:ind w:left="242" w:right="1121"/>
        <w:jc w:val="both"/>
      </w:pPr>
      <w:r>
        <w:t>Quando da Transferência da Concessão, também será determinado como será feito o pagamento de eventuais montantes devidos ao Poder Concedente ou à ARTESP com relação aos quais a Concessionária estiver inadimplente.</w:t>
      </w:r>
    </w:p>
    <w:p w14:paraId="43744936" w14:textId="77777777" w:rsidR="001C468A" w:rsidRDefault="001C468A">
      <w:pPr>
        <w:pStyle w:val="BodyText"/>
        <w:spacing w:before="10"/>
      </w:pPr>
    </w:p>
    <w:p w14:paraId="5F297CAC" w14:textId="77777777" w:rsidR="001C468A" w:rsidRDefault="00DD2520">
      <w:pPr>
        <w:pStyle w:val="BodyText"/>
        <w:spacing w:line="290" w:lineRule="auto"/>
        <w:ind w:left="242" w:right="1119"/>
        <w:jc w:val="both"/>
      </w:pPr>
      <w:r>
        <w:t>Por</w:t>
      </w:r>
      <w:r>
        <w:rPr>
          <w:spacing w:val="-1"/>
        </w:rPr>
        <w:t xml:space="preserve"> </w:t>
      </w:r>
      <w:r>
        <w:t>ocasião</w:t>
      </w:r>
      <w:r>
        <w:rPr>
          <w:spacing w:val="-2"/>
        </w:rPr>
        <w:t xml:space="preserve"> </w:t>
      </w:r>
      <w:r>
        <w:t>da</w:t>
      </w:r>
      <w:r>
        <w:rPr>
          <w:spacing w:val="-3"/>
        </w:rPr>
        <w:t xml:space="preserve"> </w:t>
      </w:r>
      <w:r>
        <w:t>Transferência</w:t>
      </w:r>
      <w:r>
        <w:rPr>
          <w:spacing w:val="-2"/>
        </w:rPr>
        <w:t xml:space="preserve"> </w:t>
      </w:r>
      <w:r>
        <w:t>da</w:t>
      </w:r>
      <w:r>
        <w:rPr>
          <w:spacing w:val="-3"/>
        </w:rPr>
        <w:t xml:space="preserve"> </w:t>
      </w:r>
      <w:r>
        <w:t>Concessão,</w:t>
      </w:r>
      <w:r>
        <w:rPr>
          <w:spacing w:val="-2"/>
        </w:rPr>
        <w:t xml:space="preserve"> </w:t>
      </w:r>
      <w:r>
        <w:t>não</w:t>
      </w:r>
      <w:r>
        <w:rPr>
          <w:spacing w:val="-2"/>
        </w:rPr>
        <w:t xml:space="preserve"> </w:t>
      </w:r>
      <w:r>
        <w:t>será</w:t>
      </w:r>
      <w:r>
        <w:rPr>
          <w:spacing w:val="-2"/>
        </w:rPr>
        <w:t xml:space="preserve"> </w:t>
      </w:r>
      <w:r>
        <w:t>devido</w:t>
      </w:r>
      <w:r>
        <w:rPr>
          <w:spacing w:val="-2"/>
        </w:rPr>
        <w:t xml:space="preserve"> </w:t>
      </w:r>
      <w:r>
        <w:t>qualquer</w:t>
      </w:r>
      <w:r>
        <w:rPr>
          <w:spacing w:val="-1"/>
        </w:rPr>
        <w:t xml:space="preserve"> </w:t>
      </w:r>
      <w:r>
        <w:t>pagamento</w:t>
      </w:r>
      <w:r>
        <w:rPr>
          <w:spacing w:val="-3"/>
        </w:rPr>
        <w:t xml:space="preserve"> </w:t>
      </w:r>
      <w:r>
        <w:t>adicional</w:t>
      </w:r>
      <w:r>
        <w:rPr>
          <w:spacing w:val="-3"/>
        </w:rPr>
        <w:t xml:space="preserve"> </w:t>
      </w:r>
      <w:r>
        <w:t>ou nova</w:t>
      </w:r>
      <w:r>
        <w:rPr>
          <w:spacing w:val="-6"/>
        </w:rPr>
        <w:t xml:space="preserve"> </w:t>
      </w:r>
      <w:r>
        <w:t>outorga</w:t>
      </w:r>
      <w:r>
        <w:rPr>
          <w:spacing w:val="-6"/>
        </w:rPr>
        <w:t xml:space="preserve"> </w:t>
      </w:r>
      <w:r>
        <w:t>ao</w:t>
      </w:r>
      <w:r>
        <w:rPr>
          <w:spacing w:val="-3"/>
        </w:rPr>
        <w:t xml:space="preserve"> </w:t>
      </w:r>
      <w:r>
        <w:t>Poder</w:t>
      </w:r>
      <w:r>
        <w:rPr>
          <w:spacing w:val="-5"/>
        </w:rPr>
        <w:t xml:space="preserve"> </w:t>
      </w:r>
      <w:r>
        <w:t>Concedente</w:t>
      </w:r>
      <w:r>
        <w:rPr>
          <w:spacing w:val="-6"/>
        </w:rPr>
        <w:t xml:space="preserve"> </w:t>
      </w:r>
      <w:r>
        <w:t>ou</w:t>
      </w:r>
      <w:r>
        <w:rPr>
          <w:spacing w:val="-6"/>
        </w:rPr>
        <w:t xml:space="preserve"> </w:t>
      </w:r>
      <w:r>
        <w:t>à</w:t>
      </w:r>
      <w:r>
        <w:rPr>
          <w:spacing w:val="-4"/>
        </w:rPr>
        <w:t xml:space="preserve"> </w:t>
      </w:r>
      <w:r>
        <w:t>ARTESP, por</w:t>
      </w:r>
      <w:r>
        <w:rPr>
          <w:spacing w:val="-2"/>
        </w:rPr>
        <w:t xml:space="preserve"> </w:t>
      </w:r>
      <w:r>
        <w:t>parte</w:t>
      </w:r>
      <w:r>
        <w:rPr>
          <w:spacing w:val="-4"/>
        </w:rPr>
        <w:t xml:space="preserve"> </w:t>
      </w:r>
      <w:r>
        <w:t>da</w:t>
      </w:r>
      <w:r>
        <w:rPr>
          <w:spacing w:val="-4"/>
        </w:rPr>
        <w:t xml:space="preserve"> </w:t>
      </w:r>
      <w:r>
        <w:t>Cessionária,</w:t>
      </w:r>
      <w:r>
        <w:rPr>
          <w:spacing w:val="-3"/>
        </w:rPr>
        <w:t xml:space="preserve"> </w:t>
      </w:r>
      <w:r>
        <w:t>em</w:t>
      </w:r>
      <w:r>
        <w:rPr>
          <w:spacing w:val="-3"/>
        </w:rPr>
        <w:t xml:space="preserve"> </w:t>
      </w:r>
      <w:r>
        <w:t>troca</w:t>
      </w:r>
      <w:r>
        <w:rPr>
          <w:spacing w:val="-6"/>
        </w:rPr>
        <w:t xml:space="preserve"> </w:t>
      </w:r>
      <w:r>
        <w:t>do</w:t>
      </w:r>
      <w:r>
        <w:rPr>
          <w:spacing w:val="-4"/>
        </w:rPr>
        <w:t xml:space="preserve"> </w:t>
      </w:r>
      <w:r>
        <w:t>direito de</w:t>
      </w:r>
      <w:r>
        <w:rPr>
          <w:spacing w:val="-2"/>
        </w:rPr>
        <w:t xml:space="preserve"> </w:t>
      </w:r>
      <w:r>
        <w:t>lhe</w:t>
      </w:r>
      <w:r>
        <w:rPr>
          <w:spacing w:val="-3"/>
        </w:rPr>
        <w:t xml:space="preserve"> </w:t>
      </w:r>
      <w:r>
        <w:t>ser transferida</w:t>
      </w:r>
      <w:r>
        <w:rPr>
          <w:spacing w:val="-1"/>
        </w:rPr>
        <w:t xml:space="preserve"> </w:t>
      </w:r>
      <w:r>
        <w:t>a</w:t>
      </w:r>
      <w:r>
        <w:rPr>
          <w:spacing w:val="-1"/>
        </w:rPr>
        <w:t xml:space="preserve"> </w:t>
      </w:r>
      <w:r>
        <w:t>Concessão,</w:t>
      </w:r>
      <w:r>
        <w:rPr>
          <w:spacing w:val="-3"/>
        </w:rPr>
        <w:t xml:space="preserve"> </w:t>
      </w:r>
      <w:r>
        <w:t>sem</w:t>
      </w:r>
      <w:r>
        <w:rPr>
          <w:spacing w:val="-1"/>
        </w:rPr>
        <w:t xml:space="preserve"> </w:t>
      </w:r>
      <w:r>
        <w:t>prejuízo</w:t>
      </w:r>
      <w:r>
        <w:rPr>
          <w:spacing w:val="-1"/>
        </w:rPr>
        <w:t xml:space="preserve"> </w:t>
      </w:r>
      <w:r>
        <w:t>do</w:t>
      </w:r>
      <w:r>
        <w:rPr>
          <w:spacing w:val="-1"/>
        </w:rPr>
        <w:t xml:space="preserve"> </w:t>
      </w:r>
      <w:r>
        <w:t>dever</w:t>
      </w:r>
      <w:r>
        <w:rPr>
          <w:spacing w:val="-3"/>
        </w:rPr>
        <w:t xml:space="preserve"> </w:t>
      </w:r>
      <w:r>
        <w:t>de</w:t>
      </w:r>
      <w:r>
        <w:rPr>
          <w:spacing w:val="-1"/>
        </w:rPr>
        <w:t xml:space="preserve"> </w:t>
      </w:r>
      <w:r>
        <w:t>a</w:t>
      </w:r>
      <w:r>
        <w:rPr>
          <w:spacing w:val="-1"/>
        </w:rPr>
        <w:t xml:space="preserve"> </w:t>
      </w:r>
      <w:r>
        <w:t>Cessionária</w:t>
      </w:r>
      <w:r>
        <w:rPr>
          <w:spacing w:val="-1"/>
        </w:rPr>
        <w:t xml:space="preserve"> </w:t>
      </w:r>
      <w:r>
        <w:t>pagar</w:t>
      </w:r>
      <w:r>
        <w:rPr>
          <w:spacing w:val="-2"/>
        </w:rPr>
        <w:t xml:space="preserve"> </w:t>
      </w:r>
      <w:r>
        <w:t>as eventuais parcelas de outorgas vencidas inadimplidas e vincendas previstas no Contrato de Concessão.</w:t>
      </w:r>
    </w:p>
    <w:p w14:paraId="55A0CD71" w14:textId="77777777" w:rsidR="001C468A" w:rsidRDefault="00DD2520">
      <w:pPr>
        <w:pStyle w:val="BodyText"/>
        <w:spacing w:before="138" w:line="290" w:lineRule="auto"/>
        <w:ind w:left="242" w:right="1117"/>
        <w:jc w:val="both"/>
      </w:pPr>
      <w:r>
        <w:t xml:space="preserve">Em caso de Transferência da Concessão, o Contrato de Concessão perdurará, de modo que nenhuma indenização será devida à Concessionária, por parte do Poder Concedente ou da ARTESP, por conta de eventuais investimentos ainda não amortizados pela Concessionária </w:t>
      </w:r>
      <w:r>
        <w:rPr>
          <w:spacing w:val="-2"/>
        </w:rPr>
        <w:t>(cedente).</w:t>
      </w:r>
    </w:p>
    <w:p w14:paraId="14F644AA" w14:textId="77777777" w:rsidR="001C468A" w:rsidRDefault="001C468A">
      <w:pPr>
        <w:spacing w:line="290" w:lineRule="auto"/>
        <w:jc w:val="both"/>
        <w:sectPr w:rsidR="001C468A" w:rsidSect="0033129B">
          <w:pgSz w:w="11920" w:h="16850"/>
          <w:pgMar w:top="2000" w:right="580" w:bottom="940" w:left="1460" w:header="631" w:footer="749" w:gutter="0"/>
          <w:cols w:space="720"/>
        </w:sectPr>
      </w:pPr>
    </w:p>
    <w:p w14:paraId="46B4F4B7" w14:textId="77777777" w:rsidR="001C468A" w:rsidRDefault="001C468A">
      <w:pPr>
        <w:pStyle w:val="BodyText"/>
        <w:spacing w:before="27"/>
      </w:pPr>
    </w:p>
    <w:p w14:paraId="271CEAD9" w14:textId="77777777" w:rsidR="001C468A" w:rsidRDefault="00DD2520">
      <w:pPr>
        <w:pStyle w:val="BodyText"/>
        <w:spacing w:line="290" w:lineRule="auto"/>
        <w:ind w:left="242" w:right="1114"/>
        <w:jc w:val="both"/>
      </w:pPr>
      <w:r>
        <w:t>Os</w:t>
      </w:r>
      <w:r>
        <w:rPr>
          <w:spacing w:val="-1"/>
        </w:rPr>
        <w:t xml:space="preserve"> </w:t>
      </w:r>
      <w:r>
        <w:t>termos</w:t>
      </w:r>
      <w:r>
        <w:rPr>
          <w:spacing w:val="-1"/>
        </w:rPr>
        <w:t xml:space="preserve"> </w:t>
      </w:r>
      <w:r>
        <w:t>e</w:t>
      </w:r>
      <w:r>
        <w:rPr>
          <w:spacing w:val="-2"/>
        </w:rPr>
        <w:t xml:space="preserve"> </w:t>
      </w:r>
      <w:r>
        <w:t>condições</w:t>
      </w:r>
      <w:r>
        <w:rPr>
          <w:spacing w:val="-1"/>
        </w:rPr>
        <w:t xml:space="preserve"> </w:t>
      </w:r>
      <w:r>
        <w:t>em que</w:t>
      </w:r>
      <w:r>
        <w:rPr>
          <w:spacing w:val="-2"/>
        </w:rPr>
        <w:t xml:space="preserve"> </w:t>
      </w:r>
      <w:r>
        <w:t>a</w:t>
      </w:r>
      <w:r>
        <w:rPr>
          <w:spacing w:val="-2"/>
        </w:rPr>
        <w:t xml:space="preserve"> </w:t>
      </w:r>
      <w:r>
        <w:t>Cessionária</w:t>
      </w:r>
      <w:r>
        <w:rPr>
          <w:spacing w:val="-2"/>
        </w:rPr>
        <w:t xml:space="preserve"> </w:t>
      </w:r>
      <w:r>
        <w:t>assumirá</w:t>
      </w:r>
      <w:r>
        <w:rPr>
          <w:spacing w:val="-2"/>
        </w:rPr>
        <w:t xml:space="preserve"> </w:t>
      </w:r>
      <w:r>
        <w:t>as</w:t>
      </w:r>
      <w:r>
        <w:rPr>
          <w:spacing w:val="-1"/>
        </w:rPr>
        <w:t xml:space="preserve"> </w:t>
      </w:r>
      <w:r>
        <w:t>obrigações</w:t>
      </w:r>
      <w:r>
        <w:rPr>
          <w:spacing w:val="-1"/>
        </w:rPr>
        <w:t xml:space="preserve"> </w:t>
      </w:r>
      <w:r>
        <w:t>da</w:t>
      </w:r>
      <w:r>
        <w:rPr>
          <w:spacing w:val="-3"/>
        </w:rPr>
        <w:t xml:space="preserve"> </w:t>
      </w:r>
      <w:r>
        <w:t>Concessionária</w:t>
      </w:r>
      <w:r>
        <w:rPr>
          <w:spacing w:val="-2"/>
        </w:rPr>
        <w:t xml:space="preserve"> </w:t>
      </w:r>
      <w:r>
        <w:t>frente aos Credores, assim como eventual pagamento à Concessionária por parte da Cessionária, deverão ser acordados pelo Agente, pela Concessionária e pela Cessionária de forma privada, de modo que eventual ciência dos termos acordados não implicará qualquer tipo responsabilização ao Poder Concedente.</w:t>
      </w:r>
    </w:p>
    <w:p w14:paraId="1B6A3C8F" w14:textId="77777777" w:rsidR="001C468A" w:rsidRDefault="001C468A">
      <w:pPr>
        <w:pStyle w:val="BodyText"/>
        <w:spacing w:before="8"/>
      </w:pPr>
    </w:p>
    <w:p w14:paraId="55A1F67E" w14:textId="77777777" w:rsidR="001C468A" w:rsidRDefault="00DD2520">
      <w:pPr>
        <w:pStyle w:val="BodyText"/>
        <w:spacing w:line="290" w:lineRule="auto"/>
        <w:ind w:left="242" w:right="1117"/>
        <w:jc w:val="both"/>
      </w:pPr>
      <w:r>
        <w:t>No</w:t>
      </w:r>
      <w:r>
        <w:rPr>
          <w:spacing w:val="-14"/>
        </w:rPr>
        <w:t xml:space="preserve"> </w:t>
      </w:r>
      <w:r>
        <w:t>caso</w:t>
      </w:r>
      <w:r>
        <w:rPr>
          <w:spacing w:val="-14"/>
        </w:rPr>
        <w:t xml:space="preserve"> </w:t>
      </w:r>
      <w:r>
        <w:t>de</w:t>
      </w:r>
      <w:r>
        <w:rPr>
          <w:spacing w:val="-14"/>
        </w:rPr>
        <w:t xml:space="preserve"> </w:t>
      </w:r>
      <w:r>
        <w:t>Transferência</w:t>
      </w:r>
      <w:r>
        <w:rPr>
          <w:spacing w:val="-14"/>
        </w:rPr>
        <w:t xml:space="preserve"> </w:t>
      </w:r>
      <w:r>
        <w:t>da</w:t>
      </w:r>
      <w:r>
        <w:rPr>
          <w:spacing w:val="-14"/>
        </w:rPr>
        <w:t xml:space="preserve"> </w:t>
      </w:r>
      <w:r>
        <w:t>Concessão,</w:t>
      </w:r>
      <w:r>
        <w:rPr>
          <w:spacing w:val="-13"/>
        </w:rPr>
        <w:t xml:space="preserve"> </w:t>
      </w:r>
      <w:r>
        <w:t>o</w:t>
      </w:r>
      <w:r>
        <w:rPr>
          <w:spacing w:val="-11"/>
        </w:rPr>
        <w:t xml:space="preserve"> </w:t>
      </w:r>
      <w:r>
        <w:t>Poder</w:t>
      </w:r>
      <w:r>
        <w:rPr>
          <w:spacing w:val="-13"/>
        </w:rPr>
        <w:t xml:space="preserve"> </w:t>
      </w:r>
      <w:r>
        <w:t>Concedente</w:t>
      </w:r>
      <w:r>
        <w:rPr>
          <w:spacing w:val="-14"/>
        </w:rPr>
        <w:t xml:space="preserve"> </w:t>
      </w:r>
      <w:r>
        <w:t>e</w:t>
      </w:r>
      <w:r>
        <w:rPr>
          <w:spacing w:val="-13"/>
        </w:rPr>
        <w:t xml:space="preserve"> </w:t>
      </w:r>
      <w:r>
        <w:t>a</w:t>
      </w:r>
      <w:r>
        <w:rPr>
          <w:spacing w:val="-14"/>
        </w:rPr>
        <w:t xml:space="preserve"> </w:t>
      </w:r>
      <w:r>
        <w:t>ARTESP</w:t>
      </w:r>
      <w:r>
        <w:rPr>
          <w:spacing w:val="-14"/>
        </w:rPr>
        <w:t xml:space="preserve"> </w:t>
      </w:r>
      <w:r>
        <w:t>poderão</w:t>
      </w:r>
      <w:r>
        <w:rPr>
          <w:spacing w:val="-10"/>
        </w:rPr>
        <w:t xml:space="preserve"> </w:t>
      </w:r>
      <w:r>
        <w:t>celebrar</w:t>
      </w:r>
      <w:r>
        <w:rPr>
          <w:spacing w:val="-11"/>
        </w:rPr>
        <w:t xml:space="preserve"> </w:t>
      </w:r>
      <w:r>
        <w:t>um novo Acordo Tripartite com o Agente que representar os credores da Cessionária, caso manifestado</w:t>
      </w:r>
      <w:r>
        <w:rPr>
          <w:spacing w:val="-30"/>
        </w:rPr>
        <w:t xml:space="preserve"> </w:t>
      </w:r>
      <w:r>
        <w:t>interesse.</w:t>
      </w:r>
    </w:p>
    <w:p w14:paraId="417A109F" w14:textId="77777777" w:rsidR="001C468A" w:rsidRDefault="00DD2520">
      <w:pPr>
        <w:pStyle w:val="BodyText"/>
        <w:spacing w:before="135" w:line="290" w:lineRule="auto"/>
        <w:ind w:left="242" w:right="1117"/>
        <w:jc w:val="both"/>
      </w:pPr>
      <w:r>
        <w:t>Nenhuma das Partes poderá</w:t>
      </w:r>
      <w:r>
        <w:rPr>
          <w:spacing w:val="-1"/>
        </w:rPr>
        <w:t xml:space="preserve"> </w:t>
      </w:r>
      <w:r>
        <w:t>atribuir ou transferir qualquer parte de</w:t>
      </w:r>
      <w:r>
        <w:rPr>
          <w:spacing w:val="-1"/>
        </w:rPr>
        <w:t xml:space="preserve"> </w:t>
      </w:r>
      <w:r>
        <w:t>seus direitos ou obrigações estabelecidas no Acordo Tripartite sem o consentimento prévio por escrito das outras Partes. Contudo, o Agente poderá atribuir ou transferir seus direitos e obrigações ao Agente sucessor, desde que em conformidade com os Documentos do Financiamento e mantidas todas as condições que fundamentaram a anterior aprovação da ARTESP.</w:t>
      </w:r>
    </w:p>
    <w:p w14:paraId="02DC7D3B" w14:textId="77777777" w:rsidR="001C468A" w:rsidRDefault="001C468A">
      <w:pPr>
        <w:spacing w:line="290" w:lineRule="auto"/>
        <w:jc w:val="both"/>
        <w:sectPr w:rsidR="001C468A" w:rsidSect="0033129B">
          <w:pgSz w:w="11920" w:h="16850"/>
          <w:pgMar w:top="2000" w:right="580" w:bottom="940" w:left="1460" w:header="631" w:footer="749" w:gutter="0"/>
          <w:cols w:space="720"/>
        </w:sectPr>
      </w:pPr>
    </w:p>
    <w:p w14:paraId="5FBCEF43" w14:textId="77777777" w:rsidR="001C468A" w:rsidRDefault="001C468A">
      <w:pPr>
        <w:pStyle w:val="BodyText"/>
      </w:pPr>
    </w:p>
    <w:p w14:paraId="6E33CB56" w14:textId="77777777" w:rsidR="001C468A" w:rsidRDefault="001C468A">
      <w:pPr>
        <w:pStyle w:val="BodyText"/>
        <w:spacing w:before="29"/>
      </w:pPr>
    </w:p>
    <w:p w14:paraId="540C8599" w14:textId="77777777" w:rsidR="001C468A" w:rsidRDefault="00DD2520">
      <w:pPr>
        <w:pStyle w:val="Heading1"/>
        <w:spacing w:before="1"/>
        <w:ind w:left="0" w:right="886" w:firstLine="0"/>
        <w:jc w:val="center"/>
      </w:pPr>
      <w:r>
        <w:t>ACORDO</w:t>
      </w:r>
      <w:r>
        <w:rPr>
          <w:spacing w:val="-7"/>
        </w:rPr>
        <w:t xml:space="preserve"> </w:t>
      </w:r>
      <w:r>
        <w:rPr>
          <w:spacing w:val="-2"/>
        </w:rPr>
        <w:t>TRIPARTITE</w:t>
      </w:r>
    </w:p>
    <w:p w14:paraId="7F6E1306" w14:textId="77777777" w:rsidR="001C468A" w:rsidRDefault="001C468A">
      <w:pPr>
        <w:pStyle w:val="BodyText"/>
        <w:spacing w:before="96"/>
        <w:rPr>
          <w:b/>
        </w:rPr>
      </w:pPr>
    </w:p>
    <w:p w14:paraId="3CDCC238" w14:textId="77777777" w:rsidR="001C468A" w:rsidRDefault="00DD2520">
      <w:pPr>
        <w:ind w:left="242"/>
        <w:jc w:val="both"/>
        <w:rPr>
          <w:b/>
          <w:sz w:val="20"/>
        </w:rPr>
      </w:pPr>
      <w:r>
        <w:rPr>
          <w:b/>
          <w:sz w:val="20"/>
        </w:rPr>
        <w:t>O</w:t>
      </w:r>
      <w:r>
        <w:rPr>
          <w:b/>
          <w:spacing w:val="-6"/>
          <w:sz w:val="20"/>
        </w:rPr>
        <w:t xml:space="preserve"> </w:t>
      </w:r>
      <w:r>
        <w:rPr>
          <w:b/>
          <w:sz w:val="20"/>
        </w:rPr>
        <w:t>ESTADO</w:t>
      </w:r>
      <w:r>
        <w:rPr>
          <w:b/>
          <w:spacing w:val="-4"/>
          <w:sz w:val="20"/>
        </w:rPr>
        <w:t xml:space="preserve"> </w:t>
      </w:r>
      <w:r>
        <w:rPr>
          <w:b/>
          <w:sz w:val="20"/>
        </w:rPr>
        <w:t>DE</w:t>
      </w:r>
      <w:r>
        <w:rPr>
          <w:b/>
          <w:spacing w:val="-5"/>
          <w:sz w:val="20"/>
        </w:rPr>
        <w:t xml:space="preserve"> </w:t>
      </w:r>
      <w:r>
        <w:rPr>
          <w:b/>
          <w:sz w:val="20"/>
        </w:rPr>
        <w:t>SÃO</w:t>
      </w:r>
      <w:r>
        <w:rPr>
          <w:b/>
          <w:spacing w:val="-4"/>
          <w:sz w:val="20"/>
        </w:rPr>
        <w:t xml:space="preserve"> </w:t>
      </w:r>
      <w:r>
        <w:rPr>
          <w:b/>
          <w:sz w:val="20"/>
        </w:rPr>
        <w:t>PAULO</w:t>
      </w:r>
      <w:r>
        <w:rPr>
          <w:sz w:val="20"/>
        </w:rPr>
        <w:t>,</w:t>
      </w:r>
      <w:r>
        <w:rPr>
          <w:spacing w:val="-6"/>
          <w:sz w:val="20"/>
        </w:rPr>
        <w:t xml:space="preserve"> </w:t>
      </w:r>
      <w:r>
        <w:rPr>
          <w:sz w:val="20"/>
        </w:rPr>
        <w:t>na</w:t>
      </w:r>
      <w:r>
        <w:rPr>
          <w:spacing w:val="-7"/>
          <w:sz w:val="20"/>
        </w:rPr>
        <w:t xml:space="preserve"> </w:t>
      </w:r>
      <w:r>
        <w:rPr>
          <w:sz w:val="20"/>
        </w:rPr>
        <w:t>qualidade</w:t>
      </w:r>
      <w:r>
        <w:rPr>
          <w:spacing w:val="-5"/>
          <w:sz w:val="20"/>
        </w:rPr>
        <w:t xml:space="preserve"> </w:t>
      </w:r>
      <w:r>
        <w:rPr>
          <w:sz w:val="20"/>
        </w:rPr>
        <w:t>de</w:t>
      </w:r>
      <w:r>
        <w:rPr>
          <w:spacing w:val="-6"/>
          <w:sz w:val="20"/>
        </w:rPr>
        <w:t xml:space="preserve"> </w:t>
      </w:r>
      <w:r>
        <w:rPr>
          <w:sz w:val="20"/>
        </w:rPr>
        <w:t>Poder</w:t>
      </w:r>
      <w:r>
        <w:rPr>
          <w:spacing w:val="-4"/>
          <w:sz w:val="20"/>
        </w:rPr>
        <w:t xml:space="preserve"> </w:t>
      </w:r>
      <w:r>
        <w:rPr>
          <w:sz w:val="20"/>
        </w:rPr>
        <w:t>Concedente,</w:t>
      </w:r>
      <w:r>
        <w:rPr>
          <w:spacing w:val="-7"/>
          <w:sz w:val="20"/>
        </w:rPr>
        <w:t xml:space="preserve"> </w:t>
      </w:r>
      <w:r>
        <w:rPr>
          <w:sz w:val="20"/>
        </w:rPr>
        <w:t>por</w:t>
      </w:r>
      <w:r>
        <w:rPr>
          <w:spacing w:val="-7"/>
          <w:sz w:val="20"/>
        </w:rPr>
        <w:t xml:space="preserve"> </w:t>
      </w:r>
      <w:r>
        <w:rPr>
          <w:sz w:val="20"/>
        </w:rPr>
        <w:t>intermédio</w:t>
      </w:r>
      <w:r>
        <w:rPr>
          <w:spacing w:val="-7"/>
          <w:sz w:val="20"/>
        </w:rPr>
        <w:t xml:space="preserve"> </w:t>
      </w:r>
      <w:r>
        <w:rPr>
          <w:sz w:val="20"/>
        </w:rPr>
        <w:t>de</w:t>
      </w:r>
      <w:r>
        <w:rPr>
          <w:spacing w:val="-6"/>
          <w:sz w:val="20"/>
        </w:rPr>
        <w:t xml:space="preserve"> </w:t>
      </w:r>
      <w:r>
        <w:rPr>
          <w:b/>
          <w:spacing w:val="-4"/>
          <w:sz w:val="20"/>
        </w:rPr>
        <w:t>[▪],</w:t>
      </w:r>
    </w:p>
    <w:p w14:paraId="7C13ADB1" w14:textId="77777777" w:rsidR="001C468A" w:rsidRDefault="001C468A">
      <w:pPr>
        <w:pStyle w:val="BodyText"/>
        <w:spacing w:before="95"/>
        <w:rPr>
          <w:b/>
        </w:rPr>
      </w:pPr>
    </w:p>
    <w:p w14:paraId="19FB46DB" w14:textId="77777777" w:rsidR="001C468A" w:rsidRDefault="00DD2520">
      <w:pPr>
        <w:pStyle w:val="Heading1"/>
        <w:ind w:left="242" w:firstLine="0"/>
        <w:jc w:val="both"/>
      </w:pPr>
      <w:r>
        <w:rPr>
          <w:b w:val="0"/>
        </w:rPr>
        <w:t>A</w:t>
      </w:r>
      <w:r>
        <w:rPr>
          <w:b w:val="0"/>
          <w:spacing w:val="-11"/>
        </w:rPr>
        <w:t xml:space="preserve"> </w:t>
      </w:r>
      <w:r>
        <w:t>AGÊNCIA</w:t>
      </w:r>
      <w:r>
        <w:rPr>
          <w:spacing w:val="-10"/>
        </w:rPr>
        <w:t xml:space="preserve"> </w:t>
      </w:r>
      <w:r>
        <w:t>REGULADORA</w:t>
      </w:r>
      <w:r>
        <w:rPr>
          <w:spacing w:val="-10"/>
        </w:rPr>
        <w:t xml:space="preserve"> </w:t>
      </w:r>
      <w:r>
        <w:t>DE</w:t>
      </w:r>
      <w:r>
        <w:rPr>
          <w:spacing w:val="-8"/>
        </w:rPr>
        <w:t xml:space="preserve"> </w:t>
      </w:r>
      <w:r>
        <w:t>SERVIÇOS</w:t>
      </w:r>
      <w:r>
        <w:rPr>
          <w:spacing w:val="-11"/>
        </w:rPr>
        <w:t xml:space="preserve"> </w:t>
      </w:r>
      <w:r>
        <w:t>PÚBLICOS</w:t>
      </w:r>
      <w:r>
        <w:rPr>
          <w:spacing w:val="-10"/>
        </w:rPr>
        <w:t xml:space="preserve"> </w:t>
      </w:r>
      <w:r>
        <w:t>DELEGADOS</w:t>
      </w:r>
      <w:r>
        <w:rPr>
          <w:spacing w:val="-11"/>
        </w:rPr>
        <w:t xml:space="preserve"> </w:t>
      </w:r>
      <w:r>
        <w:t>DE</w:t>
      </w:r>
      <w:r>
        <w:rPr>
          <w:spacing w:val="-11"/>
        </w:rPr>
        <w:t xml:space="preserve"> </w:t>
      </w:r>
      <w:r>
        <w:t>TRANSPORTE</w:t>
      </w:r>
      <w:r>
        <w:rPr>
          <w:spacing w:val="-6"/>
        </w:rPr>
        <w:t xml:space="preserve"> </w:t>
      </w:r>
      <w:r>
        <w:rPr>
          <w:spacing w:val="-5"/>
        </w:rPr>
        <w:t>DO</w:t>
      </w:r>
    </w:p>
    <w:p w14:paraId="57D9F43B" w14:textId="02071B81" w:rsidR="001C468A" w:rsidRDefault="00DD2520">
      <w:pPr>
        <w:pStyle w:val="BodyText"/>
        <w:spacing w:before="48" w:line="290" w:lineRule="auto"/>
        <w:ind w:left="242" w:right="1097"/>
        <w:jc w:val="both"/>
      </w:pPr>
      <w:r>
        <w:rPr>
          <w:b/>
        </w:rPr>
        <w:t>ESTADO DE SÃO PAULO – ARTESP</w:t>
      </w:r>
      <w:r>
        <w:t>, autarquia especial criada pela Lei Complementar Estadual</w:t>
      </w:r>
      <w:r>
        <w:rPr>
          <w:spacing w:val="-4"/>
        </w:rPr>
        <w:t xml:space="preserve"> </w:t>
      </w:r>
      <w:r>
        <w:t>nº</w:t>
      </w:r>
      <w:r>
        <w:rPr>
          <w:spacing w:val="-1"/>
        </w:rPr>
        <w:t xml:space="preserve"> </w:t>
      </w:r>
      <w:r>
        <w:t>914,</w:t>
      </w:r>
      <w:r>
        <w:rPr>
          <w:spacing w:val="-6"/>
        </w:rPr>
        <w:t xml:space="preserve"> </w:t>
      </w:r>
      <w:r>
        <w:t>de</w:t>
      </w:r>
      <w:r>
        <w:rPr>
          <w:spacing w:val="-6"/>
        </w:rPr>
        <w:t xml:space="preserve"> </w:t>
      </w:r>
      <w:r>
        <w:t>14</w:t>
      </w:r>
      <w:r>
        <w:rPr>
          <w:spacing w:val="-4"/>
        </w:rPr>
        <w:t xml:space="preserve"> </w:t>
      </w:r>
      <w:r>
        <w:t>de</w:t>
      </w:r>
      <w:r>
        <w:rPr>
          <w:spacing w:val="-4"/>
        </w:rPr>
        <w:t xml:space="preserve"> </w:t>
      </w:r>
      <w:r>
        <w:t>janeiro</w:t>
      </w:r>
      <w:r>
        <w:rPr>
          <w:spacing w:val="-6"/>
        </w:rPr>
        <w:t xml:space="preserve"> </w:t>
      </w:r>
      <w:r>
        <w:t>de</w:t>
      </w:r>
      <w:r>
        <w:rPr>
          <w:spacing w:val="-6"/>
        </w:rPr>
        <w:t xml:space="preserve"> </w:t>
      </w:r>
      <w:r>
        <w:t>2002,</w:t>
      </w:r>
      <w:r>
        <w:rPr>
          <w:spacing w:val="-5"/>
        </w:rPr>
        <w:t xml:space="preserve"> </w:t>
      </w:r>
      <w:r>
        <w:t>vinculada</w:t>
      </w:r>
      <w:r>
        <w:rPr>
          <w:spacing w:val="-6"/>
        </w:rPr>
        <w:t xml:space="preserve"> </w:t>
      </w:r>
      <w:r>
        <w:t>à</w:t>
      </w:r>
      <w:r>
        <w:rPr>
          <w:spacing w:val="-4"/>
        </w:rPr>
        <w:t xml:space="preserve"> </w:t>
      </w:r>
      <w:r>
        <w:t>Secretaria</w:t>
      </w:r>
      <w:r>
        <w:rPr>
          <w:spacing w:val="-3"/>
        </w:rPr>
        <w:t xml:space="preserve"> </w:t>
      </w:r>
      <w:r w:rsidR="00AF78B0">
        <w:t>de Parcerias em Investimentos</w:t>
      </w:r>
      <w:r>
        <w:rPr>
          <w:spacing w:val="-6"/>
        </w:rPr>
        <w:t xml:space="preserve"> </w:t>
      </w:r>
      <w:r>
        <w:t>do</w:t>
      </w:r>
      <w:r>
        <w:rPr>
          <w:spacing w:val="-3"/>
        </w:rPr>
        <w:t xml:space="preserve"> </w:t>
      </w:r>
      <w:r>
        <w:t>Estado</w:t>
      </w:r>
      <w:r>
        <w:rPr>
          <w:spacing w:val="-4"/>
        </w:rPr>
        <w:t xml:space="preserve"> </w:t>
      </w:r>
      <w:r>
        <w:t>de</w:t>
      </w:r>
      <w:r>
        <w:rPr>
          <w:spacing w:val="-4"/>
        </w:rPr>
        <w:t xml:space="preserve"> </w:t>
      </w:r>
      <w:r>
        <w:t>São Paulo, inscrita</w:t>
      </w:r>
      <w:r>
        <w:rPr>
          <w:spacing w:val="-1"/>
        </w:rPr>
        <w:t xml:space="preserve"> </w:t>
      </w:r>
      <w:r>
        <w:t>no</w:t>
      </w:r>
      <w:r>
        <w:rPr>
          <w:spacing w:val="-1"/>
        </w:rPr>
        <w:t xml:space="preserve"> </w:t>
      </w:r>
      <w:r>
        <w:t>CNPJ sob</w:t>
      </w:r>
      <w:r>
        <w:rPr>
          <w:spacing w:val="-1"/>
        </w:rPr>
        <w:t xml:space="preserve"> </w:t>
      </w:r>
      <w:r>
        <w:t>o</w:t>
      </w:r>
      <w:r>
        <w:rPr>
          <w:spacing w:val="-1"/>
        </w:rPr>
        <w:t xml:space="preserve"> </w:t>
      </w:r>
      <w:r>
        <w:t>nº</w:t>
      </w:r>
      <w:r>
        <w:rPr>
          <w:spacing w:val="-2"/>
        </w:rPr>
        <w:t xml:space="preserve"> </w:t>
      </w:r>
      <w:r>
        <w:t>26.461.699/0001-80, com</w:t>
      </w:r>
      <w:r>
        <w:rPr>
          <w:spacing w:val="-1"/>
        </w:rPr>
        <w:t xml:space="preserve"> </w:t>
      </w:r>
      <w:r>
        <w:t>Sede</w:t>
      </w:r>
      <w:r>
        <w:rPr>
          <w:spacing w:val="-1"/>
        </w:rPr>
        <w:t xml:space="preserve"> </w:t>
      </w:r>
      <w:r>
        <w:t>na</w:t>
      </w:r>
      <w:r>
        <w:rPr>
          <w:spacing w:val="-2"/>
        </w:rPr>
        <w:t xml:space="preserve"> </w:t>
      </w:r>
      <w:r>
        <w:t>Rua</w:t>
      </w:r>
      <w:r>
        <w:rPr>
          <w:spacing w:val="-2"/>
        </w:rPr>
        <w:t xml:space="preserve"> </w:t>
      </w:r>
      <w:r>
        <w:t>Iguatemi,</w:t>
      </w:r>
      <w:r>
        <w:rPr>
          <w:spacing w:val="-1"/>
        </w:rPr>
        <w:t xml:space="preserve"> </w:t>
      </w:r>
      <w:r>
        <w:t>nº</w:t>
      </w:r>
      <w:r>
        <w:rPr>
          <w:spacing w:val="-2"/>
        </w:rPr>
        <w:t xml:space="preserve"> </w:t>
      </w:r>
      <w:r>
        <w:t>105,</w:t>
      </w:r>
      <w:r>
        <w:rPr>
          <w:spacing w:val="-1"/>
        </w:rPr>
        <w:t xml:space="preserve"> </w:t>
      </w:r>
      <w:r>
        <w:t>Itaim Bibi, São Paulo/SP,</w:t>
      </w:r>
      <w:r>
        <w:rPr>
          <w:spacing w:val="-1"/>
        </w:rPr>
        <w:t xml:space="preserve"> </w:t>
      </w:r>
      <w:r>
        <w:t>neste ato</w:t>
      </w:r>
      <w:r>
        <w:rPr>
          <w:spacing w:val="-2"/>
        </w:rPr>
        <w:t xml:space="preserve"> </w:t>
      </w:r>
      <w:r>
        <w:t>representada</w:t>
      </w:r>
      <w:r>
        <w:rPr>
          <w:spacing w:val="-2"/>
        </w:rPr>
        <w:t xml:space="preserve"> </w:t>
      </w:r>
      <w:r>
        <w:t>por seu</w:t>
      </w:r>
      <w:r>
        <w:rPr>
          <w:spacing w:val="-2"/>
        </w:rPr>
        <w:t xml:space="preserve"> </w:t>
      </w:r>
      <w:r>
        <w:t xml:space="preserve">Diretor Geral, </w:t>
      </w:r>
      <w:r>
        <w:rPr>
          <w:b/>
        </w:rPr>
        <w:t>[▪]</w:t>
      </w:r>
      <w:r>
        <w:t>,</w:t>
      </w:r>
      <w:r>
        <w:rPr>
          <w:spacing w:val="-1"/>
        </w:rPr>
        <w:t xml:space="preserve"> </w:t>
      </w:r>
      <w:r>
        <w:t>nomeado</w:t>
      </w:r>
      <w:r>
        <w:rPr>
          <w:spacing w:val="-1"/>
        </w:rPr>
        <w:t xml:space="preserve"> </w:t>
      </w:r>
      <w:r>
        <w:t xml:space="preserve">por </w:t>
      </w:r>
      <w:r>
        <w:rPr>
          <w:b/>
        </w:rPr>
        <w:t>[▪]</w:t>
      </w:r>
      <w:r>
        <w:t>,</w:t>
      </w:r>
      <w:r>
        <w:rPr>
          <w:spacing w:val="-1"/>
        </w:rPr>
        <w:t xml:space="preserve"> </w:t>
      </w:r>
      <w:r>
        <w:t>portador do</w:t>
      </w:r>
      <w:r>
        <w:rPr>
          <w:spacing w:val="-14"/>
        </w:rPr>
        <w:t xml:space="preserve"> </w:t>
      </w:r>
      <w:r>
        <w:t>RG</w:t>
      </w:r>
      <w:r>
        <w:rPr>
          <w:spacing w:val="-14"/>
        </w:rPr>
        <w:t xml:space="preserve"> </w:t>
      </w:r>
      <w:r>
        <w:t>nº</w:t>
      </w:r>
      <w:r>
        <w:rPr>
          <w:spacing w:val="-14"/>
        </w:rPr>
        <w:t xml:space="preserve"> </w:t>
      </w:r>
      <w:r>
        <w:rPr>
          <w:b/>
        </w:rPr>
        <w:t>[▪]</w:t>
      </w:r>
      <w:r>
        <w:rPr>
          <w:b/>
          <w:spacing w:val="-14"/>
        </w:rPr>
        <w:t xml:space="preserve"> </w:t>
      </w:r>
      <w:r>
        <w:t>e</w:t>
      </w:r>
      <w:r>
        <w:rPr>
          <w:spacing w:val="-14"/>
        </w:rPr>
        <w:t xml:space="preserve"> </w:t>
      </w:r>
      <w:r>
        <w:t>CPF</w:t>
      </w:r>
      <w:r>
        <w:rPr>
          <w:spacing w:val="-14"/>
        </w:rPr>
        <w:t xml:space="preserve"> </w:t>
      </w:r>
      <w:r>
        <w:t>nº</w:t>
      </w:r>
      <w:r>
        <w:rPr>
          <w:spacing w:val="-14"/>
        </w:rPr>
        <w:t xml:space="preserve"> </w:t>
      </w:r>
      <w:r>
        <w:rPr>
          <w:b/>
        </w:rPr>
        <w:t>[▪]</w:t>
      </w:r>
      <w:r>
        <w:t>,</w:t>
      </w:r>
      <w:r>
        <w:rPr>
          <w:spacing w:val="-14"/>
        </w:rPr>
        <w:t xml:space="preserve"> </w:t>
      </w:r>
      <w:r>
        <w:t>no</w:t>
      </w:r>
      <w:r>
        <w:rPr>
          <w:spacing w:val="-12"/>
        </w:rPr>
        <w:t xml:space="preserve"> </w:t>
      </w:r>
      <w:r>
        <w:t>exercício</w:t>
      </w:r>
      <w:r>
        <w:rPr>
          <w:spacing w:val="-14"/>
        </w:rPr>
        <w:t xml:space="preserve"> </w:t>
      </w:r>
      <w:r>
        <w:t>da</w:t>
      </w:r>
      <w:r>
        <w:rPr>
          <w:spacing w:val="-14"/>
        </w:rPr>
        <w:t xml:space="preserve"> </w:t>
      </w:r>
      <w:r>
        <w:t>competência</w:t>
      </w:r>
      <w:r>
        <w:rPr>
          <w:spacing w:val="-13"/>
        </w:rPr>
        <w:t xml:space="preserve"> </w:t>
      </w:r>
      <w:r>
        <w:t>outorgada</w:t>
      </w:r>
      <w:r>
        <w:rPr>
          <w:spacing w:val="-13"/>
        </w:rPr>
        <w:t xml:space="preserve"> </w:t>
      </w:r>
      <w:r>
        <w:t>no</w:t>
      </w:r>
      <w:r>
        <w:rPr>
          <w:spacing w:val="-12"/>
        </w:rPr>
        <w:t xml:space="preserve"> </w:t>
      </w:r>
      <w:r>
        <w:t>artigo</w:t>
      </w:r>
      <w:r>
        <w:rPr>
          <w:spacing w:val="-14"/>
        </w:rPr>
        <w:t xml:space="preserve"> </w:t>
      </w:r>
      <w:r>
        <w:t>9º</w:t>
      </w:r>
      <w:r>
        <w:rPr>
          <w:spacing w:val="-14"/>
        </w:rPr>
        <w:t xml:space="preserve"> </w:t>
      </w:r>
      <w:r>
        <w:t>da</w:t>
      </w:r>
      <w:r>
        <w:rPr>
          <w:spacing w:val="-14"/>
        </w:rPr>
        <w:t xml:space="preserve"> </w:t>
      </w:r>
      <w:r>
        <w:t>lei</w:t>
      </w:r>
      <w:r>
        <w:rPr>
          <w:spacing w:val="-12"/>
        </w:rPr>
        <w:t xml:space="preserve"> </w:t>
      </w:r>
      <w:r>
        <w:t>complementar retro especificada;</w:t>
      </w:r>
    </w:p>
    <w:p w14:paraId="5F7B6FDF" w14:textId="77777777" w:rsidR="001C468A" w:rsidRDefault="001C468A">
      <w:pPr>
        <w:pStyle w:val="BodyText"/>
        <w:spacing w:before="48"/>
      </w:pPr>
    </w:p>
    <w:p w14:paraId="1D7FA231" w14:textId="77777777" w:rsidR="001C468A" w:rsidRDefault="00DD2520">
      <w:pPr>
        <w:pStyle w:val="BodyText"/>
        <w:spacing w:line="290" w:lineRule="auto"/>
        <w:ind w:left="242" w:right="1096"/>
        <w:jc w:val="both"/>
      </w:pPr>
      <w:r>
        <w:rPr>
          <w:b/>
        </w:rPr>
        <w:t>[▪]</w:t>
      </w:r>
      <w:r>
        <w:t>, atuando na qualidade de Agente e representante dos Credores da Concessionária relacionados nos Documentos de Financiamento, conforme mandato outorgado pelas respectivas entidades, e</w:t>
      </w:r>
    </w:p>
    <w:p w14:paraId="447E0605" w14:textId="77777777" w:rsidR="001C468A" w:rsidRDefault="001C468A">
      <w:pPr>
        <w:pStyle w:val="BodyText"/>
        <w:spacing w:before="46"/>
      </w:pPr>
    </w:p>
    <w:p w14:paraId="31B9CDF3" w14:textId="7D6D7B7D" w:rsidR="001C468A" w:rsidRDefault="00DD2520">
      <w:pPr>
        <w:pStyle w:val="BodyText"/>
        <w:spacing w:line="290" w:lineRule="auto"/>
        <w:ind w:left="242" w:right="1094"/>
        <w:jc w:val="both"/>
      </w:pPr>
      <w:r>
        <w:rPr>
          <w:b/>
        </w:rPr>
        <w:t>[▪]</w:t>
      </w:r>
      <w:r>
        <w:t xml:space="preserve">, sociedade de propósito específico adjudicatária do objeto da Concorrência Internacional nº </w:t>
      </w:r>
      <w:r w:rsidR="001D164C">
        <w:rPr>
          <w:b/>
        </w:rPr>
        <w:t>[▪]</w:t>
      </w:r>
      <w:r>
        <w:rPr>
          <w:spacing w:val="-2"/>
        </w:rPr>
        <w:t>;</w:t>
      </w:r>
    </w:p>
    <w:p w14:paraId="401EBED7" w14:textId="77777777" w:rsidR="001C468A" w:rsidRDefault="001C468A">
      <w:pPr>
        <w:pStyle w:val="BodyText"/>
        <w:spacing w:before="46"/>
      </w:pPr>
    </w:p>
    <w:p w14:paraId="768C1698" w14:textId="75BE285D" w:rsidR="001C468A" w:rsidRDefault="00DD2520">
      <w:pPr>
        <w:pStyle w:val="BodyText"/>
        <w:spacing w:line="290" w:lineRule="auto"/>
        <w:ind w:left="242" w:right="1092"/>
        <w:jc w:val="both"/>
      </w:pPr>
      <w:r>
        <w:rPr>
          <w:b/>
        </w:rPr>
        <w:t xml:space="preserve">CONSIDERANDO </w:t>
      </w:r>
      <w:r>
        <w:t xml:space="preserve">que o Poder Concedente, a ARTESP e a </w:t>
      </w:r>
      <w:r>
        <w:rPr>
          <w:b/>
        </w:rPr>
        <w:t>[▪]</w:t>
      </w:r>
      <w:r>
        <w:t xml:space="preserve">, sociedade de propósito específico, na data de </w:t>
      </w:r>
      <w:r>
        <w:rPr>
          <w:b/>
        </w:rPr>
        <w:t>[▪]</w:t>
      </w:r>
      <w:r>
        <w:t xml:space="preserve">, celebraram o Contrato de Concessão nº </w:t>
      </w:r>
      <w:r>
        <w:rPr>
          <w:b/>
        </w:rPr>
        <w:t>[▪]</w:t>
      </w:r>
      <w:r>
        <w:t>, na qual o primeiro figura como</w:t>
      </w:r>
      <w:r>
        <w:rPr>
          <w:spacing w:val="-14"/>
        </w:rPr>
        <w:t xml:space="preserve"> </w:t>
      </w:r>
      <w:r>
        <w:t>Poder</w:t>
      </w:r>
      <w:r>
        <w:rPr>
          <w:spacing w:val="-13"/>
        </w:rPr>
        <w:t xml:space="preserve"> </w:t>
      </w:r>
      <w:r>
        <w:t>Concedente,</w:t>
      </w:r>
      <w:r>
        <w:rPr>
          <w:spacing w:val="-14"/>
        </w:rPr>
        <w:t xml:space="preserve"> </w:t>
      </w:r>
      <w:r>
        <w:t>a</w:t>
      </w:r>
      <w:r>
        <w:rPr>
          <w:spacing w:val="-9"/>
        </w:rPr>
        <w:t xml:space="preserve"> </w:t>
      </w:r>
      <w:r>
        <w:t>segunda</w:t>
      </w:r>
      <w:r>
        <w:rPr>
          <w:spacing w:val="-14"/>
        </w:rPr>
        <w:t xml:space="preserve"> </w:t>
      </w:r>
      <w:r>
        <w:t>como</w:t>
      </w:r>
      <w:r>
        <w:rPr>
          <w:spacing w:val="-14"/>
        </w:rPr>
        <w:t xml:space="preserve"> </w:t>
      </w:r>
      <w:r>
        <w:t>interveniente</w:t>
      </w:r>
      <w:r>
        <w:rPr>
          <w:spacing w:val="-9"/>
        </w:rPr>
        <w:t xml:space="preserve"> </w:t>
      </w:r>
      <w:r>
        <w:t>e</w:t>
      </w:r>
      <w:r>
        <w:rPr>
          <w:spacing w:val="-14"/>
        </w:rPr>
        <w:t xml:space="preserve"> </w:t>
      </w:r>
      <w:r>
        <w:t>a</w:t>
      </w:r>
      <w:r>
        <w:rPr>
          <w:spacing w:val="-11"/>
        </w:rPr>
        <w:t xml:space="preserve"> </w:t>
      </w:r>
      <w:r>
        <w:t>terceira</w:t>
      </w:r>
      <w:r>
        <w:rPr>
          <w:spacing w:val="-13"/>
        </w:rPr>
        <w:t xml:space="preserve"> </w:t>
      </w:r>
      <w:r>
        <w:t>como</w:t>
      </w:r>
      <w:r>
        <w:rPr>
          <w:spacing w:val="-14"/>
        </w:rPr>
        <w:t xml:space="preserve"> </w:t>
      </w:r>
      <w:r>
        <w:t>Concessionária,</w:t>
      </w:r>
      <w:r>
        <w:rPr>
          <w:spacing w:val="-14"/>
        </w:rPr>
        <w:t xml:space="preserve"> </w:t>
      </w:r>
      <w:r>
        <w:t>tendo por</w:t>
      </w:r>
      <w:r>
        <w:rPr>
          <w:spacing w:val="-7"/>
        </w:rPr>
        <w:t xml:space="preserve"> </w:t>
      </w:r>
      <w:r>
        <w:t>objeto</w:t>
      </w:r>
      <w:r>
        <w:rPr>
          <w:spacing w:val="-8"/>
        </w:rPr>
        <w:t xml:space="preserve"> </w:t>
      </w:r>
      <w:r>
        <w:t>a</w:t>
      </w:r>
      <w:r>
        <w:rPr>
          <w:spacing w:val="-8"/>
        </w:rPr>
        <w:t xml:space="preserve"> </w:t>
      </w:r>
      <w:r>
        <w:t>execução</w:t>
      </w:r>
      <w:r>
        <w:rPr>
          <w:spacing w:val="-8"/>
        </w:rPr>
        <w:t xml:space="preserve"> </w:t>
      </w:r>
      <w:r>
        <w:t>dos</w:t>
      </w:r>
      <w:r>
        <w:rPr>
          <w:spacing w:val="-6"/>
        </w:rPr>
        <w:t xml:space="preserve"> </w:t>
      </w:r>
      <w:r>
        <w:t>serviços</w:t>
      </w:r>
      <w:r>
        <w:rPr>
          <w:spacing w:val="-7"/>
        </w:rPr>
        <w:t xml:space="preserve"> </w:t>
      </w:r>
      <w:r>
        <w:t>públicos</w:t>
      </w:r>
      <w:r>
        <w:rPr>
          <w:spacing w:val="-7"/>
        </w:rPr>
        <w:t xml:space="preserve"> </w:t>
      </w:r>
      <w:r>
        <w:t>de</w:t>
      </w:r>
      <w:r>
        <w:rPr>
          <w:spacing w:val="-2"/>
        </w:rPr>
        <w:t xml:space="preserve"> </w:t>
      </w:r>
      <w:r>
        <w:t>ampliação,</w:t>
      </w:r>
      <w:r>
        <w:rPr>
          <w:spacing w:val="-7"/>
        </w:rPr>
        <w:t xml:space="preserve"> </w:t>
      </w:r>
      <w:r>
        <w:t>operação,</w:t>
      </w:r>
      <w:r>
        <w:rPr>
          <w:spacing w:val="-8"/>
        </w:rPr>
        <w:t xml:space="preserve"> </w:t>
      </w:r>
      <w:r>
        <w:t>conservação,</w:t>
      </w:r>
      <w:r>
        <w:rPr>
          <w:spacing w:val="-8"/>
        </w:rPr>
        <w:t xml:space="preserve"> </w:t>
      </w:r>
      <w:r>
        <w:t xml:space="preserve">manutenção e realização dos investimentos necessários à exploração do Sistema Rodoviário denominado </w:t>
      </w:r>
      <w:r w:rsidR="00B40048">
        <w:t xml:space="preserve">Lote </w:t>
      </w:r>
      <w:r w:rsidR="00B522EF" w:rsidRPr="00B522EF">
        <w:t>Paranapanema</w:t>
      </w:r>
      <w:r w:rsidRPr="00D61941">
        <w:rPr>
          <w:bCs/>
        </w:rPr>
        <w:t>,</w:t>
      </w:r>
      <w:r>
        <w:t xml:space="preserve"> conforme malha rodoviária descrita no Anexo 2 da documentação;</w:t>
      </w:r>
    </w:p>
    <w:p w14:paraId="774BB2E9" w14:textId="77777777" w:rsidR="001C468A" w:rsidRDefault="001C468A">
      <w:pPr>
        <w:pStyle w:val="BodyText"/>
        <w:spacing w:before="47"/>
      </w:pPr>
    </w:p>
    <w:p w14:paraId="2E1B91DA" w14:textId="77777777" w:rsidR="001C468A" w:rsidRDefault="00DD2520">
      <w:pPr>
        <w:pStyle w:val="BodyText"/>
        <w:spacing w:before="1" w:line="290" w:lineRule="auto"/>
        <w:ind w:left="242" w:right="1094"/>
        <w:jc w:val="both"/>
      </w:pPr>
      <w:r>
        <w:rPr>
          <w:b/>
        </w:rPr>
        <w:t>CONSIDERANDO</w:t>
      </w:r>
      <w:r>
        <w:rPr>
          <w:b/>
          <w:spacing w:val="-14"/>
        </w:rPr>
        <w:t xml:space="preserve"> </w:t>
      </w:r>
      <w:r>
        <w:t>que</w:t>
      </w:r>
      <w:r>
        <w:rPr>
          <w:spacing w:val="-14"/>
        </w:rPr>
        <w:t xml:space="preserve"> </w:t>
      </w:r>
      <w:r>
        <w:t>os</w:t>
      </w:r>
      <w:r>
        <w:rPr>
          <w:spacing w:val="-14"/>
        </w:rPr>
        <w:t xml:space="preserve"> </w:t>
      </w:r>
      <w:r>
        <w:t>investimentos</w:t>
      </w:r>
      <w:r>
        <w:rPr>
          <w:spacing w:val="-14"/>
        </w:rPr>
        <w:t xml:space="preserve"> </w:t>
      </w:r>
      <w:r>
        <w:t>a</w:t>
      </w:r>
      <w:r>
        <w:rPr>
          <w:spacing w:val="-14"/>
        </w:rPr>
        <w:t xml:space="preserve"> </w:t>
      </w:r>
      <w:r>
        <w:t>serem</w:t>
      </w:r>
      <w:r>
        <w:rPr>
          <w:spacing w:val="-14"/>
        </w:rPr>
        <w:t xml:space="preserve"> </w:t>
      </w:r>
      <w:r>
        <w:t>realizados</w:t>
      </w:r>
      <w:r>
        <w:rPr>
          <w:spacing w:val="-14"/>
        </w:rPr>
        <w:t xml:space="preserve"> </w:t>
      </w:r>
      <w:r>
        <w:t>pela</w:t>
      </w:r>
      <w:r>
        <w:rPr>
          <w:spacing w:val="-14"/>
        </w:rPr>
        <w:t xml:space="preserve"> </w:t>
      </w:r>
      <w:r>
        <w:t>Concessionária,</w:t>
      </w:r>
      <w:r>
        <w:rPr>
          <w:spacing w:val="-14"/>
        </w:rPr>
        <w:t xml:space="preserve"> </w:t>
      </w:r>
      <w:r>
        <w:t>na</w:t>
      </w:r>
      <w:r>
        <w:rPr>
          <w:spacing w:val="-13"/>
        </w:rPr>
        <w:t xml:space="preserve"> </w:t>
      </w:r>
      <w:r>
        <w:t>consecução do objeto do Contrato de Concessão, se darão mediante financiamento e garantia obtidos junto às entidades financeiras, no montante e conforme referências constantes dos Documentos de Financiamento que integram este Acordo como Apêndice;</w:t>
      </w:r>
    </w:p>
    <w:p w14:paraId="72B71FC0" w14:textId="77777777" w:rsidR="001C468A" w:rsidRDefault="001C468A">
      <w:pPr>
        <w:pStyle w:val="BodyText"/>
        <w:spacing w:before="46"/>
      </w:pPr>
    </w:p>
    <w:p w14:paraId="7649F47E" w14:textId="77777777" w:rsidR="001C468A" w:rsidRDefault="00DD2520">
      <w:pPr>
        <w:pStyle w:val="BodyText"/>
        <w:spacing w:line="288" w:lineRule="auto"/>
        <w:ind w:left="242" w:right="1094"/>
        <w:jc w:val="both"/>
      </w:pPr>
      <w:r>
        <w:rPr>
          <w:b/>
        </w:rPr>
        <w:t xml:space="preserve">CONSIDERANDO </w:t>
      </w:r>
      <w:r>
        <w:t>que os Credores nomearam o Agente para atuar em seu nome, representá- los e exercer os direitos e obrigações previstos neste Acordo;</w:t>
      </w:r>
    </w:p>
    <w:p w14:paraId="0E358DC6" w14:textId="77777777" w:rsidR="001C468A" w:rsidRDefault="001C468A">
      <w:pPr>
        <w:pStyle w:val="BodyText"/>
        <w:spacing w:before="51"/>
      </w:pPr>
    </w:p>
    <w:p w14:paraId="378C8C1E" w14:textId="77777777" w:rsidR="001C468A" w:rsidRDefault="00DD2520">
      <w:pPr>
        <w:pStyle w:val="BodyText"/>
        <w:spacing w:before="1" w:line="290" w:lineRule="auto"/>
        <w:ind w:left="242" w:right="1100"/>
        <w:jc w:val="both"/>
      </w:pPr>
      <w:r>
        <w:rPr>
          <w:b/>
        </w:rPr>
        <w:t xml:space="preserve">CONSIDERANDO </w:t>
      </w:r>
      <w:r>
        <w:t>que o estatuto social da Concessionária se encontra adequado</w:t>
      </w:r>
      <w:r>
        <w:rPr>
          <w:spacing w:val="-2"/>
        </w:rPr>
        <w:t xml:space="preserve"> </w:t>
      </w:r>
      <w:r>
        <w:t>às presentes disposições, sendo que seus acionistas estão obrigados a respeitar, bem como a adotar todas as medidas que se façam necessárias ao cumprimento das obrigações aqui convencionadas;</w:t>
      </w:r>
    </w:p>
    <w:p w14:paraId="25E834AA" w14:textId="77777777" w:rsidR="001C468A" w:rsidRDefault="001C468A">
      <w:pPr>
        <w:pStyle w:val="BodyText"/>
        <w:spacing w:before="46"/>
      </w:pPr>
    </w:p>
    <w:p w14:paraId="58392876" w14:textId="77777777" w:rsidR="001C468A" w:rsidRDefault="00DD2520">
      <w:pPr>
        <w:pStyle w:val="BodyText"/>
        <w:spacing w:line="290" w:lineRule="auto"/>
        <w:ind w:left="242" w:right="1102"/>
        <w:jc w:val="both"/>
      </w:pPr>
      <w:r>
        <w:rPr>
          <w:b/>
        </w:rPr>
        <w:t xml:space="preserve">CONSIDERANDO </w:t>
      </w:r>
      <w:r>
        <w:t xml:space="preserve">que nos termos da </w:t>
      </w:r>
      <w:r w:rsidRPr="00B522EF">
        <w:rPr>
          <w:highlight w:val="yellow"/>
        </w:rPr>
        <w:t>Cláusula 33.5 do Contrato de Concessão</w:t>
      </w:r>
      <w:r>
        <w:t>, foi concedida aos</w:t>
      </w:r>
      <w:r>
        <w:rPr>
          <w:spacing w:val="-4"/>
        </w:rPr>
        <w:t xml:space="preserve"> </w:t>
      </w:r>
      <w:r>
        <w:t>Credores</w:t>
      </w:r>
      <w:r>
        <w:rPr>
          <w:spacing w:val="-3"/>
        </w:rPr>
        <w:t xml:space="preserve"> </w:t>
      </w:r>
      <w:r>
        <w:t>a</w:t>
      </w:r>
      <w:r>
        <w:rPr>
          <w:spacing w:val="-6"/>
        </w:rPr>
        <w:t xml:space="preserve"> </w:t>
      </w:r>
      <w:r>
        <w:t>faculdade</w:t>
      </w:r>
      <w:r>
        <w:rPr>
          <w:spacing w:val="-4"/>
        </w:rPr>
        <w:t xml:space="preserve"> </w:t>
      </w:r>
      <w:r>
        <w:t>de</w:t>
      </w:r>
      <w:r>
        <w:rPr>
          <w:spacing w:val="-6"/>
        </w:rPr>
        <w:t xml:space="preserve"> </w:t>
      </w:r>
      <w:r>
        <w:t>celebrar</w:t>
      </w:r>
      <w:r>
        <w:rPr>
          <w:spacing w:val="-3"/>
        </w:rPr>
        <w:t xml:space="preserve"> </w:t>
      </w:r>
      <w:r>
        <w:t>o</w:t>
      </w:r>
      <w:r>
        <w:rPr>
          <w:spacing w:val="-3"/>
        </w:rPr>
        <w:t xml:space="preserve"> </w:t>
      </w:r>
      <w:r>
        <w:t>presente</w:t>
      </w:r>
      <w:r>
        <w:rPr>
          <w:spacing w:val="-3"/>
        </w:rPr>
        <w:t xml:space="preserve"> </w:t>
      </w:r>
      <w:r>
        <w:t>Acordo,</w:t>
      </w:r>
      <w:r>
        <w:rPr>
          <w:spacing w:val="-3"/>
        </w:rPr>
        <w:t xml:space="preserve"> </w:t>
      </w:r>
      <w:r>
        <w:t>para</w:t>
      </w:r>
      <w:r>
        <w:rPr>
          <w:spacing w:val="-3"/>
        </w:rPr>
        <w:t xml:space="preserve"> </w:t>
      </w:r>
      <w:r>
        <w:t>melhor</w:t>
      </w:r>
      <w:r>
        <w:rPr>
          <w:spacing w:val="-5"/>
        </w:rPr>
        <w:t xml:space="preserve"> </w:t>
      </w:r>
      <w:r>
        <w:t>disciplinar</w:t>
      </w:r>
      <w:r>
        <w:rPr>
          <w:spacing w:val="-3"/>
        </w:rPr>
        <w:t xml:space="preserve"> </w:t>
      </w:r>
      <w:r>
        <w:t>a</w:t>
      </w:r>
      <w:r>
        <w:rPr>
          <w:spacing w:val="-5"/>
        </w:rPr>
        <w:t xml:space="preserve"> </w:t>
      </w:r>
      <w:r>
        <w:t>relação</w:t>
      </w:r>
      <w:r>
        <w:rPr>
          <w:spacing w:val="-4"/>
        </w:rPr>
        <w:t xml:space="preserve"> </w:t>
      </w:r>
      <w:r>
        <w:t>entre a Concessionária, os Credores, representados pelo Agente, e a ARTESP;</w:t>
      </w:r>
    </w:p>
    <w:p w14:paraId="23D21461" w14:textId="77777777" w:rsidR="001C468A" w:rsidRDefault="001C468A">
      <w:pPr>
        <w:pStyle w:val="BodyText"/>
        <w:spacing w:before="46"/>
      </w:pPr>
    </w:p>
    <w:p w14:paraId="4D649B17" w14:textId="77777777" w:rsidR="001C468A" w:rsidRDefault="00DD2520">
      <w:pPr>
        <w:pStyle w:val="BodyText"/>
        <w:spacing w:line="290" w:lineRule="auto"/>
        <w:ind w:left="242" w:right="1095"/>
        <w:jc w:val="both"/>
      </w:pPr>
      <w:r>
        <w:rPr>
          <w:b/>
        </w:rPr>
        <w:t xml:space="preserve">CONSIDERANDO </w:t>
      </w:r>
      <w:r>
        <w:t>que este Acordo, para fins do Contrato de Concessão, enquadra-se no conceito de Acordo Tripartite a que se refere tal instrumento;</w:t>
      </w:r>
    </w:p>
    <w:p w14:paraId="279E90A2" w14:textId="77777777" w:rsidR="001C468A" w:rsidRDefault="001C468A">
      <w:pPr>
        <w:pStyle w:val="BodyText"/>
        <w:spacing w:before="49"/>
      </w:pPr>
    </w:p>
    <w:p w14:paraId="091F5113" w14:textId="77777777" w:rsidR="001C468A" w:rsidRDefault="00DD2520">
      <w:pPr>
        <w:pStyle w:val="BodyText"/>
        <w:spacing w:line="288" w:lineRule="auto"/>
        <w:ind w:left="242" w:right="1093"/>
        <w:jc w:val="both"/>
      </w:pPr>
      <w:r>
        <w:rPr>
          <w:b/>
        </w:rPr>
        <w:t xml:space="preserve">CONSIDERANDO </w:t>
      </w:r>
      <w:r>
        <w:t>o interesse</w:t>
      </w:r>
      <w:r>
        <w:rPr>
          <w:spacing w:val="-2"/>
        </w:rPr>
        <w:t xml:space="preserve"> </w:t>
      </w:r>
      <w:r>
        <w:t>comum</w:t>
      </w:r>
      <w:r>
        <w:rPr>
          <w:spacing w:val="-2"/>
        </w:rPr>
        <w:t xml:space="preserve"> </w:t>
      </w:r>
      <w:r>
        <w:t>do Poder</w:t>
      </w:r>
      <w:r>
        <w:rPr>
          <w:spacing w:val="-1"/>
        </w:rPr>
        <w:t xml:space="preserve"> </w:t>
      </w:r>
      <w:r>
        <w:t>Concedente,</w:t>
      </w:r>
      <w:r>
        <w:rPr>
          <w:spacing w:val="-2"/>
        </w:rPr>
        <w:t xml:space="preserve"> </w:t>
      </w:r>
      <w:r>
        <w:t>da</w:t>
      </w:r>
      <w:r>
        <w:rPr>
          <w:spacing w:val="-2"/>
        </w:rPr>
        <w:t xml:space="preserve"> </w:t>
      </w:r>
      <w:r>
        <w:t>ARTESP,</w:t>
      </w:r>
      <w:r>
        <w:rPr>
          <w:spacing w:val="-2"/>
        </w:rPr>
        <w:t xml:space="preserve"> </w:t>
      </w:r>
      <w:r>
        <w:t>da</w:t>
      </w:r>
      <w:r>
        <w:rPr>
          <w:spacing w:val="-2"/>
        </w:rPr>
        <w:t xml:space="preserve"> </w:t>
      </w:r>
      <w:r>
        <w:t>Concessionária</w:t>
      </w:r>
      <w:r>
        <w:rPr>
          <w:spacing w:val="-2"/>
        </w:rPr>
        <w:t xml:space="preserve"> </w:t>
      </w:r>
      <w:r>
        <w:t>e dos</w:t>
      </w:r>
      <w:r>
        <w:rPr>
          <w:spacing w:val="40"/>
        </w:rPr>
        <w:t xml:space="preserve"> </w:t>
      </w:r>
      <w:r>
        <w:t>Credores</w:t>
      </w:r>
      <w:r>
        <w:rPr>
          <w:spacing w:val="57"/>
        </w:rPr>
        <w:t xml:space="preserve"> </w:t>
      </w:r>
      <w:r>
        <w:t>na</w:t>
      </w:r>
      <w:r>
        <w:rPr>
          <w:spacing w:val="40"/>
        </w:rPr>
        <w:t xml:space="preserve"> </w:t>
      </w:r>
      <w:r>
        <w:t>execução</w:t>
      </w:r>
      <w:r>
        <w:rPr>
          <w:spacing w:val="40"/>
        </w:rPr>
        <w:t xml:space="preserve"> </w:t>
      </w:r>
      <w:r>
        <w:t>e</w:t>
      </w:r>
      <w:r>
        <w:rPr>
          <w:spacing w:val="40"/>
        </w:rPr>
        <w:t xml:space="preserve"> </w:t>
      </w:r>
      <w:r>
        <w:t>conclusão</w:t>
      </w:r>
      <w:r>
        <w:rPr>
          <w:spacing w:val="40"/>
        </w:rPr>
        <w:t xml:space="preserve"> </w:t>
      </w:r>
      <w:r>
        <w:t>das</w:t>
      </w:r>
      <w:r>
        <w:rPr>
          <w:spacing w:val="40"/>
        </w:rPr>
        <w:t xml:space="preserve"> </w:t>
      </w:r>
      <w:r>
        <w:t>obras</w:t>
      </w:r>
      <w:r>
        <w:rPr>
          <w:spacing w:val="59"/>
        </w:rPr>
        <w:t xml:space="preserve"> </w:t>
      </w:r>
      <w:r>
        <w:t>e</w:t>
      </w:r>
      <w:r>
        <w:rPr>
          <w:spacing w:val="40"/>
        </w:rPr>
        <w:t xml:space="preserve"> </w:t>
      </w:r>
      <w:r>
        <w:t>serviços</w:t>
      </w:r>
      <w:r>
        <w:rPr>
          <w:spacing w:val="40"/>
        </w:rPr>
        <w:t xml:space="preserve"> </w:t>
      </w:r>
      <w:r>
        <w:t>para</w:t>
      </w:r>
      <w:r>
        <w:rPr>
          <w:spacing w:val="58"/>
        </w:rPr>
        <w:t xml:space="preserve"> </w:t>
      </w:r>
      <w:r>
        <w:t>ampliação,</w:t>
      </w:r>
      <w:r>
        <w:rPr>
          <w:spacing w:val="40"/>
        </w:rPr>
        <w:t xml:space="preserve"> </w:t>
      </w:r>
      <w:r>
        <w:t>operação,</w:t>
      </w:r>
    </w:p>
    <w:p w14:paraId="1175FE8D" w14:textId="77777777" w:rsidR="001C468A" w:rsidRDefault="001C468A">
      <w:pPr>
        <w:spacing w:line="288" w:lineRule="auto"/>
        <w:jc w:val="both"/>
        <w:sectPr w:rsidR="001C468A" w:rsidSect="0033129B">
          <w:pgSz w:w="11920" w:h="16850"/>
          <w:pgMar w:top="2000" w:right="580" w:bottom="940" w:left="1460" w:header="631" w:footer="749" w:gutter="0"/>
          <w:cols w:space="720"/>
        </w:sectPr>
      </w:pPr>
    </w:p>
    <w:p w14:paraId="76B326FC" w14:textId="77777777" w:rsidR="001C468A" w:rsidRDefault="001C468A">
      <w:pPr>
        <w:pStyle w:val="BodyText"/>
        <w:spacing w:before="27"/>
      </w:pPr>
    </w:p>
    <w:p w14:paraId="51EB817D" w14:textId="77777777" w:rsidR="001C468A" w:rsidRDefault="00DD2520">
      <w:pPr>
        <w:pStyle w:val="BodyText"/>
        <w:spacing w:line="290" w:lineRule="auto"/>
        <w:ind w:left="242" w:right="980"/>
      </w:pPr>
      <w:r>
        <w:t>conservação,</w:t>
      </w:r>
      <w:r>
        <w:rPr>
          <w:spacing w:val="-3"/>
        </w:rPr>
        <w:t xml:space="preserve"> </w:t>
      </w:r>
      <w:r>
        <w:t>manutenção</w:t>
      </w:r>
      <w:r>
        <w:rPr>
          <w:spacing w:val="-1"/>
        </w:rPr>
        <w:t xml:space="preserve"> </w:t>
      </w:r>
      <w:r>
        <w:t>e</w:t>
      </w:r>
      <w:r>
        <w:rPr>
          <w:spacing w:val="-3"/>
        </w:rPr>
        <w:t xml:space="preserve"> </w:t>
      </w:r>
      <w:r>
        <w:t>realização</w:t>
      </w:r>
      <w:r>
        <w:rPr>
          <w:spacing w:val="-4"/>
        </w:rPr>
        <w:t xml:space="preserve"> </w:t>
      </w:r>
      <w:r>
        <w:t>dos</w:t>
      </w:r>
      <w:r>
        <w:rPr>
          <w:spacing w:val="-2"/>
        </w:rPr>
        <w:t xml:space="preserve"> </w:t>
      </w:r>
      <w:r>
        <w:t>investimentos</w:t>
      </w:r>
      <w:r>
        <w:rPr>
          <w:spacing w:val="-2"/>
        </w:rPr>
        <w:t xml:space="preserve"> </w:t>
      </w:r>
      <w:r>
        <w:t>necessários</w:t>
      </w:r>
      <w:r>
        <w:rPr>
          <w:spacing w:val="-2"/>
        </w:rPr>
        <w:t xml:space="preserve"> </w:t>
      </w:r>
      <w:r>
        <w:t>à</w:t>
      </w:r>
      <w:r>
        <w:rPr>
          <w:spacing w:val="-1"/>
        </w:rPr>
        <w:t xml:space="preserve"> </w:t>
      </w:r>
      <w:r>
        <w:t>exploração</w:t>
      </w:r>
      <w:r>
        <w:rPr>
          <w:spacing w:val="-4"/>
        </w:rPr>
        <w:t xml:space="preserve"> </w:t>
      </w:r>
      <w:r>
        <w:t>do</w:t>
      </w:r>
      <w:r>
        <w:rPr>
          <w:spacing w:val="-4"/>
        </w:rPr>
        <w:t xml:space="preserve"> </w:t>
      </w:r>
      <w:r>
        <w:t xml:space="preserve">Sistema </w:t>
      </w:r>
      <w:r>
        <w:rPr>
          <w:spacing w:val="-2"/>
        </w:rPr>
        <w:t>Rodoviário;</w:t>
      </w:r>
    </w:p>
    <w:p w14:paraId="52D380A2" w14:textId="77777777" w:rsidR="001C468A" w:rsidRDefault="001C468A">
      <w:pPr>
        <w:pStyle w:val="BodyText"/>
        <w:spacing w:before="46"/>
      </w:pPr>
    </w:p>
    <w:p w14:paraId="16FABA18" w14:textId="77777777" w:rsidR="001C468A" w:rsidRDefault="00DD2520">
      <w:pPr>
        <w:pStyle w:val="BodyText"/>
        <w:ind w:left="242"/>
      </w:pPr>
      <w:r>
        <w:t>Resolvem</w:t>
      </w:r>
      <w:r>
        <w:rPr>
          <w:spacing w:val="-8"/>
        </w:rPr>
        <w:t xml:space="preserve"> </w:t>
      </w:r>
      <w:r>
        <w:t>celebrar</w:t>
      </w:r>
      <w:r>
        <w:rPr>
          <w:spacing w:val="-8"/>
        </w:rPr>
        <w:t xml:space="preserve"> </w:t>
      </w:r>
      <w:r>
        <w:t>o</w:t>
      </w:r>
      <w:r>
        <w:rPr>
          <w:spacing w:val="-5"/>
        </w:rPr>
        <w:t xml:space="preserve"> </w:t>
      </w:r>
      <w:r>
        <w:t>presente</w:t>
      </w:r>
      <w:r>
        <w:rPr>
          <w:spacing w:val="-7"/>
        </w:rPr>
        <w:t xml:space="preserve"> </w:t>
      </w:r>
      <w:r>
        <w:t>Acordo,</w:t>
      </w:r>
      <w:r>
        <w:rPr>
          <w:spacing w:val="-6"/>
        </w:rPr>
        <w:t xml:space="preserve"> </w:t>
      </w:r>
      <w:r>
        <w:t>que</w:t>
      </w:r>
      <w:r>
        <w:rPr>
          <w:spacing w:val="-6"/>
        </w:rPr>
        <w:t xml:space="preserve"> </w:t>
      </w:r>
      <w:r>
        <w:t>será</w:t>
      </w:r>
      <w:r>
        <w:rPr>
          <w:spacing w:val="-7"/>
        </w:rPr>
        <w:t xml:space="preserve"> </w:t>
      </w:r>
      <w:r>
        <w:t>regido</w:t>
      </w:r>
      <w:r>
        <w:rPr>
          <w:spacing w:val="-8"/>
        </w:rPr>
        <w:t xml:space="preserve"> </w:t>
      </w:r>
      <w:r>
        <w:t>pelas</w:t>
      </w:r>
      <w:r>
        <w:rPr>
          <w:spacing w:val="-7"/>
        </w:rPr>
        <w:t xml:space="preserve"> </w:t>
      </w:r>
      <w:r>
        <w:t>seguintes</w:t>
      </w:r>
      <w:r>
        <w:rPr>
          <w:spacing w:val="-1"/>
        </w:rPr>
        <w:t xml:space="preserve"> </w:t>
      </w:r>
      <w:r>
        <w:t>Cláusulas</w:t>
      </w:r>
      <w:r>
        <w:rPr>
          <w:spacing w:val="-7"/>
        </w:rPr>
        <w:t xml:space="preserve"> </w:t>
      </w:r>
      <w:r>
        <w:t>e</w:t>
      </w:r>
      <w:r>
        <w:rPr>
          <w:spacing w:val="-7"/>
        </w:rPr>
        <w:t xml:space="preserve"> </w:t>
      </w:r>
      <w:r>
        <w:rPr>
          <w:spacing w:val="-2"/>
        </w:rPr>
        <w:t>condições.</w:t>
      </w:r>
    </w:p>
    <w:p w14:paraId="2BC1EC22" w14:textId="77777777" w:rsidR="001C468A" w:rsidRDefault="001C468A">
      <w:pPr>
        <w:pStyle w:val="BodyText"/>
        <w:spacing w:before="97"/>
      </w:pPr>
    </w:p>
    <w:p w14:paraId="498C9DC8" w14:textId="77777777" w:rsidR="001C468A" w:rsidRDefault="00DD2520">
      <w:pPr>
        <w:pStyle w:val="Heading1"/>
        <w:numPr>
          <w:ilvl w:val="0"/>
          <w:numId w:val="18"/>
        </w:numPr>
        <w:tabs>
          <w:tab w:val="left" w:pos="666"/>
        </w:tabs>
        <w:ind w:hanging="424"/>
      </w:pPr>
      <w:r>
        <w:rPr>
          <w:spacing w:val="-2"/>
        </w:rPr>
        <w:t>OBJETO</w:t>
      </w:r>
    </w:p>
    <w:p w14:paraId="328DDBCC" w14:textId="77777777" w:rsidR="001C468A" w:rsidRDefault="001C468A">
      <w:pPr>
        <w:pStyle w:val="BodyText"/>
        <w:spacing w:before="97"/>
        <w:rPr>
          <w:b/>
        </w:rPr>
      </w:pPr>
    </w:p>
    <w:p w14:paraId="0735E84C" w14:textId="77777777" w:rsidR="001C468A" w:rsidRDefault="00DD2520">
      <w:pPr>
        <w:pStyle w:val="ListParagraph"/>
        <w:numPr>
          <w:ilvl w:val="1"/>
          <w:numId w:val="18"/>
        </w:numPr>
        <w:tabs>
          <w:tab w:val="left" w:pos="663"/>
          <w:tab w:val="left" w:pos="666"/>
        </w:tabs>
        <w:spacing w:line="290" w:lineRule="auto"/>
        <w:ind w:right="1092"/>
        <w:rPr>
          <w:sz w:val="20"/>
        </w:rPr>
      </w:pPr>
      <w:r>
        <w:rPr>
          <w:sz w:val="20"/>
        </w:rPr>
        <w:t>Constitui objeto deste Acordo Tripartite os direitos e deveres conferidos às Partes por ocasião da constatação da ocorrência de um Evento de Alerta, conforme disciplina aqui contida, assim como o estabelecimento dos termos e condições em que, nessa hipótese, poderá ocorrer a cessão contratual da posição da Concessionária na Concessão, a transferência do controle societário da Concessionária, a assunção do controle e a administração temporária da Concessionária, conforme disposições dos artigos 27 e 27-A da Lei 8.987/1995.</w:t>
      </w:r>
    </w:p>
    <w:p w14:paraId="3A1D4E27" w14:textId="77777777" w:rsidR="001C468A" w:rsidRDefault="001C468A">
      <w:pPr>
        <w:pStyle w:val="BodyText"/>
        <w:spacing w:before="45"/>
      </w:pPr>
    </w:p>
    <w:p w14:paraId="114BFDE5" w14:textId="77777777" w:rsidR="001C468A" w:rsidRDefault="00DD2520">
      <w:pPr>
        <w:pStyle w:val="Heading1"/>
        <w:numPr>
          <w:ilvl w:val="0"/>
          <w:numId w:val="18"/>
        </w:numPr>
        <w:tabs>
          <w:tab w:val="left" w:pos="666"/>
        </w:tabs>
        <w:ind w:hanging="424"/>
      </w:pPr>
      <w:r>
        <w:rPr>
          <w:spacing w:val="-2"/>
        </w:rPr>
        <w:t>DEFINIÇÕES</w:t>
      </w:r>
    </w:p>
    <w:p w14:paraId="2B57F7DC" w14:textId="77777777" w:rsidR="001C468A" w:rsidRDefault="001C468A">
      <w:pPr>
        <w:pStyle w:val="BodyText"/>
        <w:spacing w:before="94"/>
        <w:rPr>
          <w:b/>
        </w:rPr>
      </w:pPr>
    </w:p>
    <w:p w14:paraId="68CC7934" w14:textId="77777777" w:rsidR="001C468A" w:rsidRDefault="00DD2520">
      <w:pPr>
        <w:pStyle w:val="ListParagraph"/>
        <w:numPr>
          <w:ilvl w:val="1"/>
          <w:numId w:val="18"/>
        </w:numPr>
        <w:tabs>
          <w:tab w:val="left" w:pos="663"/>
          <w:tab w:val="left" w:pos="666"/>
        </w:tabs>
        <w:spacing w:line="290" w:lineRule="auto"/>
        <w:ind w:right="1097"/>
        <w:rPr>
          <w:sz w:val="20"/>
        </w:rPr>
      </w:pPr>
      <w:r>
        <w:rPr>
          <w:sz w:val="20"/>
        </w:rPr>
        <w:t xml:space="preserve">Os termos em letra maiúscula ou com inicial maiúscula neste Acordo Tripartite, salvo disposição expressa, e sem prejuízo das demais definições constantes do Contrato de Concessão, deverão ser compreendidos e interpretados de acordo com os seguintes </w:t>
      </w:r>
      <w:r>
        <w:rPr>
          <w:spacing w:val="-2"/>
          <w:sz w:val="20"/>
        </w:rPr>
        <w:t>significados:</w:t>
      </w:r>
    </w:p>
    <w:p w14:paraId="0752A845" w14:textId="77777777" w:rsidR="001C468A" w:rsidRDefault="001C468A">
      <w:pPr>
        <w:pStyle w:val="BodyText"/>
        <w:spacing w:before="47"/>
      </w:pPr>
    </w:p>
    <w:p w14:paraId="090E1385" w14:textId="77777777" w:rsidR="001C468A" w:rsidRDefault="00DD2520">
      <w:pPr>
        <w:pStyle w:val="BodyText"/>
        <w:spacing w:line="290" w:lineRule="auto"/>
        <w:ind w:left="666" w:right="1106"/>
        <w:jc w:val="both"/>
      </w:pPr>
      <w:r>
        <w:rPr>
          <w:b/>
        </w:rPr>
        <w:t>Acordo</w:t>
      </w:r>
      <w:r>
        <w:t>: o presente instrumento de Acordo Tripartite, a ser celebrado entre o Poder Concedente, a ARTESP, o Agente e a Concessionária.</w:t>
      </w:r>
    </w:p>
    <w:p w14:paraId="7C0F8E7C" w14:textId="77777777" w:rsidR="001C468A" w:rsidRDefault="001C468A">
      <w:pPr>
        <w:pStyle w:val="BodyText"/>
        <w:spacing w:before="49"/>
      </w:pPr>
    </w:p>
    <w:p w14:paraId="7BDA1B96" w14:textId="77777777" w:rsidR="001C468A" w:rsidRDefault="00DD2520">
      <w:pPr>
        <w:pStyle w:val="BodyText"/>
        <w:spacing w:line="290" w:lineRule="auto"/>
        <w:ind w:left="666" w:right="1100"/>
        <w:jc w:val="both"/>
      </w:pPr>
      <w:r>
        <w:rPr>
          <w:b/>
        </w:rPr>
        <w:t>Administração</w:t>
      </w:r>
      <w:r>
        <w:rPr>
          <w:b/>
          <w:spacing w:val="-2"/>
        </w:rPr>
        <w:t xml:space="preserve"> </w:t>
      </w:r>
      <w:r>
        <w:rPr>
          <w:b/>
        </w:rPr>
        <w:t xml:space="preserve">Temporária: </w:t>
      </w:r>
      <w:r>
        <w:t>exercício</w:t>
      </w:r>
      <w:r>
        <w:rPr>
          <w:spacing w:val="-1"/>
        </w:rPr>
        <w:t xml:space="preserve"> </w:t>
      </w:r>
      <w:r>
        <w:t>por parte</w:t>
      </w:r>
      <w:r>
        <w:rPr>
          <w:spacing w:val="-1"/>
        </w:rPr>
        <w:t xml:space="preserve"> </w:t>
      </w:r>
      <w:r>
        <w:t>dos Credores, direta</w:t>
      </w:r>
      <w:r>
        <w:rPr>
          <w:spacing w:val="-1"/>
        </w:rPr>
        <w:t xml:space="preserve"> </w:t>
      </w:r>
      <w:r>
        <w:t>ou</w:t>
      </w:r>
      <w:r>
        <w:rPr>
          <w:spacing w:val="-1"/>
        </w:rPr>
        <w:t xml:space="preserve"> </w:t>
      </w:r>
      <w:r>
        <w:t>indiretamente</w:t>
      </w:r>
      <w:r>
        <w:rPr>
          <w:spacing w:val="-1"/>
        </w:rPr>
        <w:t xml:space="preserve"> </w:t>
      </w:r>
      <w:r>
        <w:t>por intermédio</w:t>
      </w:r>
      <w:r>
        <w:rPr>
          <w:spacing w:val="-7"/>
        </w:rPr>
        <w:t xml:space="preserve"> </w:t>
      </w:r>
      <w:r>
        <w:t>de</w:t>
      </w:r>
      <w:r>
        <w:rPr>
          <w:spacing w:val="-7"/>
        </w:rPr>
        <w:t xml:space="preserve"> </w:t>
      </w:r>
      <w:r>
        <w:t>Administrador</w:t>
      </w:r>
      <w:r>
        <w:rPr>
          <w:spacing w:val="-8"/>
        </w:rPr>
        <w:t xml:space="preserve"> </w:t>
      </w:r>
      <w:r>
        <w:t>Temporário,</w:t>
      </w:r>
      <w:r>
        <w:rPr>
          <w:spacing w:val="-7"/>
        </w:rPr>
        <w:t xml:space="preserve"> </w:t>
      </w:r>
      <w:r>
        <w:t>sem</w:t>
      </w:r>
      <w:r>
        <w:rPr>
          <w:spacing w:val="-7"/>
        </w:rPr>
        <w:t xml:space="preserve"> </w:t>
      </w:r>
      <w:r>
        <w:t>a</w:t>
      </w:r>
      <w:r>
        <w:rPr>
          <w:spacing w:val="-7"/>
        </w:rPr>
        <w:t xml:space="preserve"> </w:t>
      </w:r>
      <w:r>
        <w:t>transferência</w:t>
      </w:r>
      <w:r>
        <w:rPr>
          <w:spacing w:val="-7"/>
        </w:rPr>
        <w:t xml:space="preserve"> </w:t>
      </w:r>
      <w:r>
        <w:t>da</w:t>
      </w:r>
      <w:r>
        <w:rPr>
          <w:spacing w:val="-7"/>
        </w:rPr>
        <w:t xml:space="preserve"> </w:t>
      </w:r>
      <w:r>
        <w:t>propriedade</w:t>
      </w:r>
      <w:r>
        <w:rPr>
          <w:spacing w:val="-7"/>
        </w:rPr>
        <w:t xml:space="preserve"> </w:t>
      </w:r>
      <w:r>
        <w:t>das</w:t>
      </w:r>
      <w:r>
        <w:rPr>
          <w:spacing w:val="-6"/>
        </w:rPr>
        <w:t xml:space="preserve"> </w:t>
      </w:r>
      <w:r>
        <w:t>ações,</w:t>
      </w:r>
      <w:r>
        <w:rPr>
          <w:spacing w:val="-9"/>
        </w:rPr>
        <w:t xml:space="preserve"> </w:t>
      </w:r>
      <w:r>
        <w:t>de poderes próprios para promover a reestruturação financeira e reorganização da atividade empresarial</w:t>
      </w:r>
      <w:r>
        <w:rPr>
          <w:spacing w:val="-14"/>
        </w:rPr>
        <w:t xml:space="preserve"> </w:t>
      </w:r>
      <w:r>
        <w:t>da</w:t>
      </w:r>
      <w:r>
        <w:rPr>
          <w:spacing w:val="-14"/>
        </w:rPr>
        <w:t xml:space="preserve"> </w:t>
      </w:r>
      <w:r>
        <w:t>Concessionária</w:t>
      </w:r>
      <w:r>
        <w:rPr>
          <w:spacing w:val="-14"/>
        </w:rPr>
        <w:t xml:space="preserve"> </w:t>
      </w:r>
      <w:r>
        <w:t>e,</w:t>
      </w:r>
      <w:r>
        <w:rPr>
          <w:spacing w:val="-14"/>
        </w:rPr>
        <w:t xml:space="preserve"> </w:t>
      </w:r>
      <w:r>
        <w:t>posteriormente,</w:t>
      </w:r>
      <w:r>
        <w:rPr>
          <w:spacing w:val="-14"/>
        </w:rPr>
        <w:t xml:space="preserve"> </w:t>
      </w:r>
      <w:r>
        <w:t>retornar</w:t>
      </w:r>
      <w:r>
        <w:rPr>
          <w:spacing w:val="-14"/>
        </w:rPr>
        <w:t xml:space="preserve"> </w:t>
      </w:r>
      <w:r>
        <w:t>à</w:t>
      </w:r>
      <w:r>
        <w:rPr>
          <w:spacing w:val="-14"/>
        </w:rPr>
        <w:t xml:space="preserve"> </w:t>
      </w:r>
      <w:r>
        <w:t>Concessionária</w:t>
      </w:r>
      <w:r>
        <w:rPr>
          <w:spacing w:val="-14"/>
        </w:rPr>
        <w:t xml:space="preserve"> </w:t>
      </w:r>
      <w:r>
        <w:t>a</w:t>
      </w:r>
      <w:r>
        <w:rPr>
          <w:spacing w:val="-14"/>
        </w:rPr>
        <w:t xml:space="preserve"> </w:t>
      </w:r>
      <w:r>
        <w:t>execução</w:t>
      </w:r>
      <w:r>
        <w:rPr>
          <w:spacing w:val="-13"/>
        </w:rPr>
        <w:t xml:space="preserve"> </w:t>
      </w:r>
      <w:r>
        <w:t>das atividades associadas ao Contrato de Concessão.</w:t>
      </w:r>
    </w:p>
    <w:p w14:paraId="79614319" w14:textId="77777777" w:rsidR="001C468A" w:rsidRDefault="001C468A">
      <w:pPr>
        <w:pStyle w:val="BodyText"/>
        <w:spacing w:before="44"/>
      </w:pPr>
    </w:p>
    <w:p w14:paraId="23580ECB" w14:textId="77777777" w:rsidR="001C468A" w:rsidRDefault="00DD2520">
      <w:pPr>
        <w:ind w:left="666"/>
        <w:jc w:val="both"/>
        <w:rPr>
          <w:sz w:val="20"/>
        </w:rPr>
      </w:pPr>
      <w:r>
        <w:rPr>
          <w:b/>
          <w:sz w:val="20"/>
        </w:rPr>
        <w:t>Administrador</w:t>
      </w:r>
      <w:r>
        <w:rPr>
          <w:b/>
          <w:spacing w:val="-9"/>
          <w:sz w:val="20"/>
        </w:rPr>
        <w:t xml:space="preserve"> </w:t>
      </w:r>
      <w:r>
        <w:rPr>
          <w:b/>
          <w:sz w:val="20"/>
        </w:rPr>
        <w:t>Temporário</w:t>
      </w:r>
      <w:r>
        <w:rPr>
          <w:sz w:val="20"/>
        </w:rPr>
        <w:t>:</w:t>
      </w:r>
      <w:r>
        <w:rPr>
          <w:spacing w:val="-9"/>
          <w:sz w:val="20"/>
        </w:rPr>
        <w:t xml:space="preserve"> </w:t>
      </w:r>
      <w:r>
        <w:rPr>
          <w:sz w:val="20"/>
        </w:rPr>
        <w:t>pessoa</w:t>
      </w:r>
      <w:r>
        <w:rPr>
          <w:spacing w:val="-10"/>
          <w:sz w:val="20"/>
        </w:rPr>
        <w:t xml:space="preserve"> </w:t>
      </w:r>
      <w:r>
        <w:rPr>
          <w:sz w:val="20"/>
        </w:rPr>
        <w:t>jurídica</w:t>
      </w:r>
      <w:r>
        <w:rPr>
          <w:spacing w:val="-9"/>
          <w:sz w:val="20"/>
        </w:rPr>
        <w:t xml:space="preserve"> </w:t>
      </w:r>
      <w:r>
        <w:rPr>
          <w:sz w:val="20"/>
        </w:rPr>
        <w:t>que</w:t>
      </w:r>
      <w:r>
        <w:rPr>
          <w:spacing w:val="-10"/>
          <w:sz w:val="20"/>
        </w:rPr>
        <w:t xml:space="preserve"> </w:t>
      </w:r>
      <w:r>
        <w:rPr>
          <w:sz w:val="20"/>
        </w:rPr>
        <w:t>exerce</w:t>
      </w:r>
      <w:r>
        <w:rPr>
          <w:spacing w:val="-9"/>
          <w:sz w:val="20"/>
        </w:rPr>
        <w:t xml:space="preserve"> </w:t>
      </w:r>
      <w:r>
        <w:rPr>
          <w:sz w:val="20"/>
        </w:rPr>
        <w:t>a</w:t>
      </w:r>
      <w:r>
        <w:rPr>
          <w:spacing w:val="-10"/>
          <w:sz w:val="20"/>
        </w:rPr>
        <w:t xml:space="preserve"> </w:t>
      </w:r>
      <w:r>
        <w:rPr>
          <w:sz w:val="20"/>
        </w:rPr>
        <w:t>Administração</w:t>
      </w:r>
      <w:r>
        <w:rPr>
          <w:spacing w:val="-9"/>
          <w:sz w:val="20"/>
        </w:rPr>
        <w:t xml:space="preserve"> </w:t>
      </w:r>
      <w:r>
        <w:rPr>
          <w:spacing w:val="-2"/>
          <w:sz w:val="20"/>
        </w:rPr>
        <w:t>Temporária.</w:t>
      </w:r>
    </w:p>
    <w:p w14:paraId="043C4D34" w14:textId="77777777" w:rsidR="001C468A" w:rsidRDefault="001C468A">
      <w:pPr>
        <w:pStyle w:val="BodyText"/>
        <w:spacing w:before="97"/>
      </w:pPr>
    </w:p>
    <w:p w14:paraId="186A73FF" w14:textId="77777777" w:rsidR="001C468A" w:rsidRDefault="00DD2520">
      <w:pPr>
        <w:pStyle w:val="BodyText"/>
        <w:spacing w:line="290" w:lineRule="auto"/>
        <w:ind w:left="666" w:right="1095"/>
        <w:jc w:val="both"/>
      </w:pPr>
      <w:r>
        <w:rPr>
          <w:b/>
        </w:rPr>
        <w:t>Agente</w:t>
      </w:r>
      <w:r>
        <w:t>: terceiro capaz de realizar e assumir as obrigações previstas neste Acordo como representante</w:t>
      </w:r>
      <w:r>
        <w:rPr>
          <w:spacing w:val="-12"/>
        </w:rPr>
        <w:t xml:space="preserve"> </w:t>
      </w:r>
      <w:r>
        <w:t>do</w:t>
      </w:r>
      <w:r>
        <w:rPr>
          <w:spacing w:val="-14"/>
        </w:rPr>
        <w:t xml:space="preserve"> </w:t>
      </w:r>
      <w:r>
        <w:t>conjunto</w:t>
      </w:r>
      <w:r>
        <w:rPr>
          <w:spacing w:val="-9"/>
        </w:rPr>
        <w:t xml:space="preserve"> </w:t>
      </w:r>
      <w:r>
        <w:t>de</w:t>
      </w:r>
      <w:r>
        <w:rPr>
          <w:spacing w:val="-12"/>
        </w:rPr>
        <w:t xml:space="preserve"> </w:t>
      </w:r>
      <w:r>
        <w:t>Credores,</w:t>
      </w:r>
      <w:r>
        <w:rPr>
          <w:spacing w:val="-8"/>
        </w:rPr>
        <w:t xml:space="preserve"> </w:t>
      </w:r>
      <w:r>
        <w:t>podendo</w:t>
      </w:r>
      <w:r>
        <w:rPr>
          <w:spacing w:val="-12"/>
        </w:rPr>
        <w:t xml:space="preserve"> </w:t>
      </w:r>
      <w:r>
        <w:t>ser</w:t>
      </w:r>
      <w:r>
        <w:rPr>
          <w:spacing w:val="-9"/>
        </w:rPr>
        <w:t xml:space="preserve"> </w:t>
      </w:r>
      <w:r>
        <w:t>banco</w:t>
      </w:r>
      <w:r>
        <w:rPr>
          <w:spacing w:val="-12"/>
        </w:rPr>
        <w:t xml:space="preserve"> </w:t>
      </w:r>
      <w:r>
        <w:t>líder</w:t>
      </w:r>
      <w:r>
        <w:rPr>
          <w:spacing w:val="-10"/>
        </w:rPr>
        <w:t xml:space="preserve"> </w:t>
      </w:r>
      <w:r>
        <w:t>ou</w:t>
      </w:r>
      <w:r>
        <w:rPr>
          <w:spacing w:val="-12"/>
        </w:rPr>
        <w:t xml:space="preserve"> </w:t>
      </w:r>
      <w:r>
        <w:t>coordenador,</w:t>
      </w:r>
      <w:r>
        <w:rPr>
          <w:spacing w:val="-14"/>
        </w:rPr>
        <w:t xml:space="preserve"> </w:t>
      </w:r>
      <w:r>
        <w:t>ou</w:t>
      </w:r>
      <w:r>
        <w:rPr>
          <w:spacing w:val="-8"/>
        </w:rPr>
        <w:t xml:space="preserve"> </w:t>
      </w:r>
      <w:r>
        <w:t>agente indicado pelos Credores, podendo ser agente fiduciário, perante a ARTESP e o Poder Concedente,</w:t>
      </w:r>
      <w:r>
        <w:rPr>
          <w:spacing w:val="-14"/>
        </w:rPr>
        <w:t xml:space="preserve"> </w:t>
      </w:r>
      <w:r>
        <w:t>a</w:t>
      </w:r>
      <w:r>
        <w:rPr>
          <w:spacing w:val="-14"/>
        </w:rPr>
        <w:t xml:space="preserve"> </w:t>
      </w:r>
      <w:r>
        <w:t>quem</w:t>
      </w:r>
      <w:r>
        <w:rPr>
          <w:spacing w:val="-14"/>
        </w:rPr>
        <w:t xml:space="preserve"> </w:t>
      </w:r>
      <w:r>
        <w:t>cabe</w:t>
      </w:r>
      <w:r>
        <w:rPr>
          <w:spacing w:val="-14"/>
        </w:rPr>
        <w:t xml:space="preserve"> </w:t>
      </w:r>
      <w:r>
        <w:t>o</w:t>
      </w:r>
      <w:r>
        <w:rPr>
          <w:spacing w:val="-14"/>
        </w:rPr>
        <w:t xml:space="preserve"> </w:t>
      </w:r>
      <w:r>
        <w:t>exercício</w:t>
      </w:r>
      <w:r>
        <w:rPr>
          <w:spacing w:val="-14"/>
        </w:rPr>
        <w:t xml:space="preserve"> </w:t>
      </w:r>
      <w:r>
        <w:t>dos</w:t>
      </w:r>
      <w:r>
        <w:rPr>
          <w:spacing w:val="-14"/>
        </w:rPr>
        <w:t xml:space="preserve"> </w:t>
      </w:r>
      <w:r>
        <w:t>direitos</w:t>
      </w:r>
      <w:r>
        <w:rPr>
          <w:spacing w:val="-14"/>
        </w:rPr>
        <w:t xml:space="preserve"> </w:t>
      </w:r>
      <w:r>
        <w:t>e</w:t>
      </w:r>
      <w:r>
        <w:rPr>
          <w:spacing w:val="-14"/>
        </w:rPr>
        <w:t xml:space="preserve"> </w:t>
      </w:r>
      <w:r>
        <w:t>obrigações</w:t>
      </w:r>
      <w:r>
        <w:rPr>
          <w:spacing w:val="-12"/>
        </w:rPr>
        <w:t xml:space="preserve"> </w:t>
      </w:r>
      <w:r>
        <w:t>que</w:t>
      </w:r>
      <w:r>
        <w:rPr>
          <w:spacing w:val="-13"/>
        </w:rPr>
        <w:t xml:space="preserve"> </w:t>
      </w:r>
      <w:r>
        <w:t>lhe</w:t>
      </w:r>
      <w:r>
        <w:rPr>
          <w:spacing w:val="-14"/>
        </w:rPr>
        <w:t xml:space="preserve"> </w:t>
      </w:r>
      <w:r>
        <w:t>são</w:t>
      </w:r>
      <w:r>
        <w:rPr>
          <w:spacing w:val="-6"/>
        </w:rPr>
        <w:t xml:space="preserve"> </w:t>
      </w:r>
      <w:r>
        <w:t>conferidos</w:t>
      </w:r>
      <w:r>
        <w:rPr>
          <w:spacing w:val="-13"/>
        </w:rPr>
        <w:t xml:space="preserve"> </w:t>
      </w:r>
      <w:r>
        <w:t xml:space="preserve">neste </w:t>
      </w:r>
      <w:r>
        <w:rPr>
          <w:spacing w:val="-2"/>
        </w:rPr>
        <w:t>Acordo.</w:t>
      </w:r>
    </w:p>
    <w:p w14:paraId="46F0C8A4" w14:textId="77777777" w:rsidR="001C468A" w:rsidRDefault="001C468A">
      <w:pPr>
        <w:pStyle w:val="BodyText"/>
        <w:spacing w:before="47"/>
      </w:pPr>
    </w:p>
    <w:p w14:paraId="1E4E0E9A" w14:textId="77777777" w:rsidR="001C468A" w:rsidRDefault="00DD2520">
      <w:pPr>
        <w:pStyle w:val="BodyText"/>
        <w:spacing w:line="290" w:lineRule="auto"/>
        <w:ind w:left="666" w:right="1103"/>
        <w:jc w:val="both"/>
      </w:pPr>
      <w:r>
        <w:rPr>
          <w:b/>
        </w:rPr>
        <w:t xml:space="preserve">ARTESP: </w:t>
      </w:r>
      <w:r>
        <w:t>Agência Reguladora de Serviços Públicos Delegados de Transporte do Estado de</w:t>
      </w:r>
      <w:r>
        <w:rPr>
          <w:spacing w:val="-9"/>
        </w:rPr>
        <w:t xml:space="preserve"> </w:t>
      </w:r>
      <w:r>
        <w:t>São</w:t>
      </w:r>
      <w:r>
        <w:rPr>
          <w:spacing w:val="-10"/>
        </w:rPr>
        <w:t xml:space="preserve"> </w:t>
      </w:r>
      <w:r>
        <w:t>Paulo,</w:t>
      </w:r>
      <w:r>
        <w:rPr>
          <w:spacing w:val="-11"/>
        </w:rPr>
        <w:t xml:space="preserve"> </w:t>
      </w:r>
      <w:r>
        <w:t>criada</w:t>
      </w:r>
      <w:r>
        <w:rPr>
          <w:spacing w:val="-9"/>
        </w:rPr>
        <w:t xml:space="preserve"> </w:t>
      </w:r>
      <w:r>
        <w:t>pela</w:t>
      </w:r>
      <w:r>
        <w:rPr>
          <w:spacing w:val="-11"/>
        </w:rPr>
        <w:t xml:space="preserve"> </w:t>
      </w:r>
      <w:r>
        <w:t>Lei</w:t>
      </w:r>
      <w:r>
        <w:rPr>
          <w:spacing w:val="-11"/>
        </w:rPr>
        <w:t xml:space="preserve"> </w:t>
      </w:r>
      <w:r>
        <w:t>Complementar</w:t>
      </w:r>
      <w:r>
        <w:rPr>
          <w:spacing w:val="-4"/>
        </w:rPr>
        <w:t xml:space="preserve"> </w:t>
      </w:r>
      <w:r>
        <w:t>Estadual</w:t>
      </w:r>
      <w:r>
        <w:rPr>
          <w:spacing w:val="-7"/>
        </w:rPr>
        <w:t xml:space="preserve"> </w:t>
      </w:r>
      <w:r>
        <w:t>nº</w:t>
      </w:r>
      <w:r>
        <w:rPr>
          <w:spacing w:val="-11"/>
        </w:rPr>
        <w:t xml:space="preserve"> </w:t>
      </w:r>
      <w:r>
        <w:t>914,</w:t>
      </w:r>
      <w:r>
        <w:rPr>
          <w:spacing w:val="-9"/>
        </w:rPr>
        <w:t xml:space="preserve"> </w:t>
      </w:r>
      <w:r>
        <w:t>de</w:t>
      </w:r>
      <w:r>
        <w:rPr>
          <w:spacing w:val="-9"/>
        </w:rPr>
        <w:t xml:space="preserve"> </w:t>
      </w:r>
      <w:r>
        <w:t>22</w:t>
      </w:r>
      <w:r>
        <w:rPr>
          <w:spacing w:val="-9"/>
        </w:rPr>
        <w:t xml:space="preserve"> </w:t>
      </w:r>
      <w:r>
        <w:t>de</w:t>
      </w:r>
      <w:r>
        <w:rPr>
          <w:spacing w:val="-11"/>
        </w:rPr>
        <w:t xml:space="preserve"> </w:t>
      </w:r>
      <w:r>
        <w:t>janeiro</w:t>
      </w:r>
      <w:r>
        <w:rPr>
          <w:spacing w:val="-11"/>
        </w:rPr>
        <w:t xml:space="preserve"> </w:t>
      </w:r>
      <w:r>
        <w:t>de</w:t>
      </w:r>
      <w:r>
        <w:rPr>
          <w:spacing w:val="-9"/>
        </w:rPr>
        <w:t xml:space="preserve"> </w:t>
      </w:r>
      <w:r>
        <w:t>2002,</w:t>
      </w:r>
      <w:r>
        <w:rPr>
          <w:spacing w:val="-11"/>
        </w:rPr>
        <w:t xml:space="preserve"> </w:t>
      </w:r>
      <w:r>
        <w:t>que figura no Contrato de Concessão na condição de Interveniente-anuente.</w:t>
      </w:r>
    </w:p>
    <w:p w14:paraId="3392E750" w14:textId="77777777" w:rsidR="001C468A" w:rsidRDefault="001C468A">
      <w:pPr>
        <w:pStyle w:val="BodyText"/>
        <w:spacing w:before="46"/>
      </w:pPr>
    </w:p>
    <w:p w14:paraId="25C0B8D6" w14:textId="77777777" w:rsidR="001C468A" w:rsidRDefault="00DD2520">
      <w:pPr>
        <w:pStyle w:val="BodyText"/>
        <w:spacing w:before="1" w:line="290" w:lineRule="auto"/>
        <w:ind w:left="666" w:right="1100"/>
        <w:jc w:val="both"/>
      </w:pPr>
      <w:r>
        <w:rPr>
          <w:b/>
        </w:rPr>
        <w:t xml:space="preserve">Assunção do Controle: </w:t>
      </w:r>
      <w:r>
        <w:t>aquisição do controle societário da Concessionária, conforme requisitos do artigo 116 da Lei Federal nº 6.404/1976, a partir da propriedade resolúvel de ações da Concessionária por parte dos Credores.</w:t>
      </w:r>
    </w:p>
    <w:p w14:paraId="6D7FBC3C" w14:textId="77777777" w:rsidR="001C468A" w:rsidRDefault="001C468A">
      <w:pPr>
        <w:spacing w:line="290" w:lineRule="auto"/>
        <w:jc w:val="both"/>
        <w:sectPr w:rsidR="001C468A" w:rsidSect="0033129B">
          <w:pgSz w:w="11920" w:h="16850"/>
          <w:pgMar w:top="2000" w:right="580" w:bottom="940" w:left="1460" w:header="631" w:footer="749" w:gutter="0"/>
          <w:cols w:space="720"/>
        </w:sectPr>
      </w:pPr>
    </w:p>
    <w:p w14:paraId="58654979" w14:textId="77777777" w:rsidR="001C468A" w:rsidRDefault="001C468A">
      <w:pPr>
        <w:pStyle w:val="BodyText"/>
        <w:spacing w:before="27"/>
      </w:pPr>
    </w:p>
    <w:p w14:paraId="40C09494" w14:textId="77777777" w:rsidR="001C468A" w:rsidRDefault="00DD2520">
      <w:pPr>
        <w:pStyle w:val="BodyText"/>
        <w:spacing w:line="290" w:lineRule="auto"/>
        <w:ind w:left="666" w:right="1099"/>
        <w:jc w:val="both"/>
      </w:pPr>
      <w:r>
        <w:rPr>
          <w:b/>
        </w:rPr>
        <w:t xml:space="preserve">Atendimento à Notificação da ARTESP: </w:t>
      </w:r>
      <w:r>
        <w:t xml:space="preserve">adoção de uma das providências conferidas ao Agente, conforme regramento da Cláusula </w:t>
      </w:r>
      <w:hyperlink w:anchor="_bookmark24" w:history="1">
        <w:r>
          <w:t>15</w:t>
        </w:r>
      </w:hyperlink>
      <w:r>
        <w:t xml:space="preserve"> deste Acordo, suficientes para encerrar o Período de Exercício.</w:t>
      </w:r>
    </w:p>
    <w:p w14:paraId="3710C1A4" w14:textId="77777777" w:rsidR="001C468A" w:rsidRDefault="001C468A">
      <w:pPr>
        <w:pStyle w:val="BodyText"/>
        <w:spacing w:before="46"/>
      </w:pPr>
    </w:p>
    <w:p w14:paraId="18E17C2F" w14:textId="77777777" w:rsidR="001C468A" w:rsidRDefault="00DD2520">
      <w:pPr>
        <w:pStyle w:val="BodyText"/>
        <w:spacing w:line="290" w:lineRule="auto"/>
        <w:ind w:left="666" w:right="1096"/>
        <w:jc w:val="both"/>
      </w:pPr>
      <w:r>
        <w:rPr>
          <w:b/>
        </w:rPr>
        <w:t>Cessionária</w:t>
      </w:r>
      <w:r>
        <w:t>: sociedade, entidade de previdência complementar ou fundo de investimento indicado</w:t>
      </w:r>
      <w:r>
        <w:rPr>
          <w:spacing w:val="-6"/>
        </w:rPr>
        <w:t xml:space="preserve"> </w:t>
      </w:r>
      <w:r>
        <w:t>pelo</w:t>
      </w:r>
      <w:r>
        <w:rPr>
          <w:spacing w:val="-6"/>
        </w:rPr>
        <w:t xml:space="preserve"> </w:t>
      </w:r>
      <w:r>
        <w:t>Agente</w:t>
      </w:r>
      <w:r>
        <w:rPr>
          <w:spacing w:val="-6"/>
        </w:rPr>
        <w:t xml:space="preserve"> </w:t>
      </w:r>
      <w:r>
        <w:t>a</w:t>
      </w:r>
      <w:r>
        <w:rPr>
          <w:spacing w:val="-8"/>
        </w:rPr>
        <w:t xml:space="preserve"> </w:t>
      </w:r>
      <w:r>
        <w:t>quem</w:t>
      </w:r>
      <w:r>
        <w:rPr>
          <w:spacing w:val="-7"/>
        </w:rPr>
        <w:t xml:space="preserve"> </w:t>
      </w:r>
      <w:r>
        <w:t>se</w:t>
      </w:r>
      <w:r>
        <w:rPr>
          <w:spacing w:val="-7"/>
        </w:rPr>
        <w:t xml:space="preserve"> </w:t>
      </w:r>
      <w:r>
        <w:t>pretende</w:t>
      </w:r>
      <w:r>
        <w:rPr>
          <w:spacing w:val="-7"/>
        </w:rPr>
        <w:t xml:space="preserve"> </w:t>
      </w:r>
      <w:r>
        <w:t>seja</w:t>
      </w:r>
      <w:r>
        <w:rPr>
          <w:spacing w:val="-8"/>
        </w:rPr>
        <w:t xml:space="preserve"> </w:t>
      </w:r>
      <w:r>
        <w:t>transferida</w:t>
      </w:r>
      <w:r>
        <w:rPr>
          <w:spacing w:val="-7"/>
        </w:rPr>
        <w:t xml:space="preserve"> </w:t>
      </w:r>
      <w:r>
        <w:t>a</w:t>
      </w:r>
      <w:r>
        <w:rPr>
          <w:spacing w:val="-7"/>
        </w:rPr>
        <w:t xml:space="preserve"> </w:t>
      </w:r>
      <w:r>
        <w:t>Concessão,</w:t>
      </w:r>
      <w:r>
        <w:rPr>
          <w:spacing w:val="-7"/>
        </w:rPr>
        <w:t xml:space="preserve"> </w:t>
      </w:r>
      <w:r>
        <w:t>após</w:t>
      </w:r>
      <w:r>
        <w:rPr>
          <w:spacing w:val="-7"/>
        </w:rPr>
        <w:t xml:space="preserve"> </w:t>
      </w:r>
      <w:r>
        <w:t>aprovação</w:t>
      </w:r>
      <w:r>
        <w:rPr>
          <w:spacing w:val="-8"/>
        </w:rPr>
        <w:t xml:space="preserve"> </w:t>
      </w:r>
      <w:r>
        <w:t>da ARTESP,</w:t>
      </w:r>
      <w:r>
        <w:rPr>
          <w:spacing w:val="-14"/>
        </w:rPr>
        <w:t xml:space="preserve"> </w:t>
      </w:r>
      <w:r>
        <w:t>mediante</w:t>
      </w:r>
      <w:r>
        <w:rPr>
          <w:spacing w:val="-14"/>
        </w:rPr>
        <w:t xml:space="preserve"> </w:t>
      </w:r>
      <w:r>
        <w:t>a</w:t>
      </w:r>
      <w:r>
        <w:rPr>
          <w:spacing w:val="-14"/>
        </w:rPr>
        <w:t xml:space="preserve"> </w:t>
      </w:r>
      <w:r>
        <w:t>avaliação</w:t>
      </w:r>
      <w:r>
        <w:rPr>
          <w:spacing w:val="-14"/>
        </w:rPr>
        <w:t xml:space="preserve"> </w:t>
      </w:r>
      <w:r>
        <w:t>exclusiva</w:t>
      </w:r>
      <w:r>
        <w:rPr>
          <w:spacing w:val="-14"/>
        </w:rPr>
        <w:t xml:space="preserve"> </w:t>
      </w:r>
      <w:r>
        <w:t>dos</w:t>
      </w:r>
      <w:r>
        <w:rPr>
          <w:spacing w:val="-12"/>
        </w:rPr>
        <w:t xml:space="preserve"> </w:t>
      </w:r>
      <w:r>
        <w:t>requisitos</w:t>
      </w:r>
      <w:r>
        <w:rPr>
          <w:spacing w:val="-14"/>
        </w:rPr>
        <w:t xml:space="preserve"> </w:t>
      </w:r>
      <w:r>
        <w:t>previstos</w:t>
      </w:r>
      <w:r>
        <w:rPr>
          <w:spacing w:val="-12"/>
        </w:rPr>
        <w:t xml:space="preserve"> </w:t>
      </w:r>
      <w:r>
        <w:t>neste</w:t>
      </w:r>
      <w:r>
        <w:rPr>
          <w:spacing w:val="-14"/>
        </w:rPr>
        <w:t xml:space="preserve"> </w:t>
      </w:r>
      <w:r>
        <w:t>Acordo,</w:t>
      </w:r>
      <w:r>
        <w:rPr>
          <w:spacing w:val="-14"/>
        </w:rPr>
        <w:t xml:space="preserve"> </w:t>
      </w:r>
      <w:r>
        <w:t>que</w:t>
      </w:r>
      <w:r>
        <w:rPr>
          <w:spacing w:val="-14"/>
        </w:rPr>
        <w:t xml:space="preserve"> </w:t>
      </w:r>
      <w:r>
        <w:t>deverá, se</w:t>
      </w:r>
      <w:r>
        <w:rPr>
          <w:spacing w:val="-14"/>
        </w:rPr>
        <w:t xml:space="preserve"> </w:t>
      </w:r>
      <w:r>
        <w:t>aprovada,</w:t>
      </w:r>
      <w:r>
        <w:rPr>
          <w:spacing w:val="-14"/>
        </w:rPr>
        <w:t xml:space="preserve"> </w:t>
      </w:r>
      <w:r>
        <w:t>constituir</w:t>
      </w:r>
      <w:r>
        <w:rPr>
          <w:spacing w:val="-13"/>
        </w:rPr>
        <w:t xml:space="preserve"> </w:t>
      </w:r>
      <w:r>
        <w:t>sociedade</w:t>
      </w:r>
      <w:r>
        <w:rPr>
          <w:spacing w:val="-14"/>
        </w:rPr>
        <w:t xml:space="preserve"> </w:t>
      </w:r>
      <w:r>
        <w:t>de</w:t>
      </w:r>
      <w:r>
        <w:rPr>
          <w:spacing w:val="-12"/>
        </w:rPr>
        <w:t xml:space="preserve"> </w:t>
      </w:r>
      <w:r>
        <w:t>propósito</w:t>
      </w:r>
      <w:r>
        <w:rPr>
          <w:spacing w:val="-12"/>
        </w:rPr>
        <w:t xml:space="preserve"> </w:t>
      </w:r>
      <w:r>
        <w:t>específico</w:t>
      </w:r>
      <w:r>
        <w:rPr>
          <w:spacing w:val="-14"/>
        </w:rPr>
        <w:t xml:space="preserve"> </w:t>
      </w:r>
      <w:r>
        <w:t>para</w:t>
      </w:r>
      <w:r>
        <w:rPr>
          <w:spacing w:val="-14"/>
        </w:rPr>
        <w:t xml:space="preserve"> </w:t>
      </w:r>
      <w:r>
        <w:t>figurar</w:t>
      </w:r>
      <w:r>
        <w:rPr>
          <w:spacing w:val="-13"/>
        </w:rPr>
        <w:t xml:space="preserve"> </w:t>
      </w:r>
      <w:r>
        <w:t>como</w:t>
      </w:r>
      <w:r>
        <w:rPr>
          <w:spacing w:val="-14"/>
        </w:rPr>
        <w:t xml:space="preserve"> </w:t>
      </w:r>
      <w:r>
        <w:t>Concessionária, conforme as exigências constantes deste Acordo, do Edital e do Contrato de Concessão.</w:t>
      </w:r>
    </w:p>
    <w:p w14:paraId="1D65D51E" w14:textId="77777777" w:rsidR="001C468A" w:rsidRDefault="001C468A">
      <w:pPr>
        <w:pStyle w:val="BodyText"/>
        <w:spacing w:before="47"/>
      </w:pPr>
    </w:p>
    <w:p w14:paraId="66ADA2A8" w14:textId="77777777" w:rsidR="001C468A" w:rsidRDefault="00DD2520">
      <w:pPr>
        <w:pStyle w:val="BodyText"/>
        <w:spacing w:line="290" w:lineRule="auto"/>
        <w:ind w:left="666" w:right="1102"/>
        <w:jc w:val="both"/>
      </w:pPr>
      <w:r>
        <w:rPr>
          <w:b/>
        </w:rPr>
        <w:t xml:space="preserve">Credores: </w:t>
      </w:r>
      <w:r>
        <w:t>conjunto dos agentes e financiadores, incluindo, para todos os fins, os garantidores das operações e fiadores que poderão aderir ao Acordo, relacionados nos Documentos e Contratos de Financiamento, neste ato representados pelo Agente.</w:t>
      </w:r>
    </w:p>
    <w:p w14:paraId="2E46012A" w14:textId="77777777" w:rsidR="001C468A" w:rsidRDefault="001C468A">
      <w:pPr>
        <w:pStyle w:val="BodyText"/>
        <w:spacing w:before="47"/>
      </w:pPr>
    </w:p>
    <w:p w14:paraId="4EA784F2" w14:textId="77777777" w:rsidR="001C468A" w:rsidRDefault="00DD2520">
      <w:pPr>
        <w:pStyle w:val="BodyText"/>
        <w:spacing w:line="290" w:lineRule="auto"/>
        <w:ind w:left="666" w:right="1100"/>
        <w:jc w:val="both"/>
      </w:pPr>
      <w:r>
        <w:rPr>
          <w:b/>
        </w:rPr>
        <w:t>Concessionária</w:t>
      </w:r>
      <w:r>
        <w:t>: Sociedade de Propósito Específico especificada no preâmbulo e que figura</w:t>
      </w:r>
      <w:r>
        <w:rPr>
          <w:spacing w:val="-14"/>
        </w:rPr>
        <w:t xml:space="preserve"> </w:t>
      </w:r>
      <w:r>
        <w:t>como</w:t>
      </w:r>
      <w:r>
        <w:rPr>
          <w:spacing w:val="-14"/>
        </w:rPr>
        <w:t xml:space="preserve"> </w:t>
      </w:r>
      <w:r>
        <w:t>Concessionária</w:t>
      </w:r>
      <w:r>
        <w:rPr>
          <w:spacing w:val="-14"/>
        </w:rPr>
        <w:t xml:space="preserve"> </w:t>
      </w:r>
      <w:r>
        <w:t>no</w:t>
      </w:r>
      <w:r>
        <w:rPr>
          <w:spacing w:val="-14"/>
        </w:rPr>
        <w:t xml:space="preserve"> </w:t>
      </w:r>
      <w:r>
        <w:t>Contrato</w:t>
      </w:r>
      <w:r>
        <w:rPr>
          <w:spacing w:val="-14"/>
        </w:rPr>
        <w:t xml:space="preserve"> </w:t>
      </w:r>
      <w:r>
        <w:t>de</w:t>
      </w:r>
      <w:r>
        <w:rPr>
          <w:spacing w:val="-14"/>
        </w:rPr>
        <w:t xml:space="preserve"> </w:t>
      </w:r>
      <w:r>
        <w:t>Concessão</w:t>
      </w:r>
      <w:r>
        <w:rPr>
          <w:spacing w:val="-14"/>
        </w:rPr>
        <w:t xml:space="preserve"> </w:t>
      </w:r>
      <w:r>
        <w:t>celebrado</w:t>
      </w:r>
      <w:r>
        <w:rPr>
          <w:spacing w:val="-14"/>
        </w:rPr>
        <w:t xml:space="preserve"> </w:t>
      </w:r>
      <w:r>
        <w:t>com</w:t>
      </w:r>
      <w:r>
        <w:rPr>
          <w:spacing w:val="-14"/>
        </w:rPr>
        <w:t xml:space="preserve"> </w:t>
      </w:r>
      <w:r>
        <w:t>o</w:t>
      </w:r>
      <w:r>
        <w:rPr>
          <w:spacing w:val="-14"/>
        </w:rPr>
        <w:t xml:space="preserve"> </w:t>
      </w:r>
      <w:r>
        <w:t>Poder</w:t>
      </w:r>
      <w:r>
        <w:rPr>
          <w:spacing w:val="-13"/>
        </w:rPr>
        <w:t xml:space="preserve"> </w:t>
      </w:r>
      <w:r>
        <w:t>Concedente.</w:t>
      </w:r>
    </w:p>
    <w:p w14:paraId="0BA405D8" w14:textId="77777777" w:rsidR="001C468A" w:rsidRDefault="001C468A">
      <w:pPr>
        <w:pStyle w:val="BodyText"/>
        <w:spacing w:before="46"/>
      </w:pPr>
    </w:p>
    <w:p w14:paraId="2E80DF59" w14:textId="77777777" w:rsidR="001C468A" w:rsidRDefault="00DD2520">
      <w:pPr>
        <w:spacing w:line="290" w:lineRule="auto"/>
        <w:ind w:left="666" w:right="1099"/>
        <w:jc w:val="both"/>
        <w:rPr>
          <w:sz w:val="20"/>
        </w:rPr>
      </w:pPr>
      <w:r>
        <w:rPr>
          <w:b/>
          <w:sz w:val="20"/>
        </w:rPr>
        <w:t>Conta</w:t>
      </w:r>
      <w:r>
        <w:rPr>
          <w:b/>
          <w:spacing w:val="-9"/>
          <w:sz w:val="20"/>
        </w:rPr>
        <w:t xml:space="preserve"> </w:t>
      </w:r>
      <w:r>
        <w:rPr>
          <w:b/>
          <w:sz w:val="20"/>
        </w:rPr>
        <w:t>Bancária</w:t>
      </w:r>
      <w:r>
        <w:rPr>
          <w:b/>
          <w:spacing w:val="-9"/>
          <w:sz w:val="20"/>
        </w:rPr>
        <w:t xml:space="preserve"> </w:t>
      </w:r>
      <w:r>
        <w:rPr>
          <w:b/>
          <w:sz w:val="20"/>
        </w:rPr>
        <w:t>Centralizadora</w:t>
      </w:r>
      <w:r>
        <w:rPr>
          <w:sz w:val="20"/>
        </w:rPr>
        <w:t>:</w:t>
      </w:r>
      <w:r>
        <w:rPr>
          <w:spacing w:val="-9"/>
          <w:sz w:val="20"/>
        </w:rPr>
        <w:t xml:space="preserve"> </w:t>
      </w:r>
      <w:r>
        <w:rPr>
          <w:sz w:val="20"/>
        </w:rPr>
        <w:t>conta</w:t>
      </w:r>
      <w:r>
        <w:rPr>
          <w:spacing w:val="-9"/>
          <w:sz w:val="20"/>
        </w:rPr>
        <w:t xml:space="preserve"> </w:t>
      </w:r>
      <w:r>
        <w:rPr>
          <w:sz w:val="20"/>
        </w:rPr>
        <w:t>corrente</w:t>
      </w:r>
      <w:r>
        <w:rPr>
          <w:spacing w:val="-9"/>
          <w:sz w:val="20"/>
        </w:rPr>
        <w:t xml:space="preserve"> </w:t>
      </w:r>
      <w:r>
        <w:rPr>
          <w:sz w:val="20"/>
        </w:rPr>
        <w:t>nº</w:t>
      </w:r>
      <w:r>
        <w:rPr>
          <w:spacing w:val="-8"/>
          <w:sz w:val="20"/>
        </w:rPr>
        <w:t xml:space="preserve"> </w:t>
      </w:r>
      <w:r>
        <w:rPr>
          <w:b/>
          <w:sz w:val="20"/>
        </w:rPr>
        <w:t>[▪]</w:t>
      </w:r>
      <w:r>
        <w:rPr>
          <w:sz w:val="20"/>
        </w:rPr>
        <w:t>,</w:t>
      </w:r>
      <w:r>
        <w:rPr>
          <w:spacing w:val="-9"/>
          <w:sz w:val="20"/>
        </w:rPr>
        <w:t xml:space="preserve"> </w:t>
      </w:r>
      <w:r>
        <w:rPr>
          <w:sz w:val="20"/>
        </w:rPr>
        <w:t>de</w:t>
      </w:r>
      <w:r>
        <w:rPr>
          <w:spacing w:val="-9"/>
          <w:sz w:val="20"/>
        </w:rPr>
        <w:t xml:space="preserve"> </w:t>
      </w:r>
      <w:r>
        <w:rPr>
          <w:sz w:val="20"/>
        </w:rPr>
        <w:t>titularidade</w:t>
      </w:r>
      <w:r>
        <w:rPr>
          <w:spacing w:val="-9"/>
          <w:sz w:val="20"/>
        </w:rPr>
        <w:t xml:space="preserve"> </w:t>
      </w:r>
      <w:r>
        <w:rPr>
          <w:sz w:val="20"/>
        </w:rPr>
        <w:t>da</w:t>
      </w:r>
      <w:r>
        <w:rPr>
          <w:spacing w:val="-5"/>
          <w:sz w:val="20"/>
        </w:rPr>
        <w:t xml:space="preserve"> </w:t>
      </w:r>
      <w:r>
        <w:rPr>
          <w:sz w:val="20"/>
        </w:rPr>
        <w:t>Concessionária</w:t>
      </w:r>
      <w:r>
        <w:rPr>
          <w:spacing w:val="-9"/>
          <w:sz w:val="20"/>
        </w:rPr>
        <w:t xml:space="preserve"> </w:t>
      </w:r>
      <w:r>
        <w:rPr>
          <w:sz w:val="20"/>
        </w:rPr>
        <w:t xml:space="preserve">na agência nº </w:t>
      </w:r>
      <w:r>
        <w:rPr>
          <w:b/>
          <w:sz w:val="20"/>
        </w:rPr>
        <w:t>[▪]</w:t>
      </w:r>
      <w:r>
        <w:rPr>
          <w:sz w:val="20"/>
        </w:rPr>
        <w:t>, conforme regramento constante do APÊNDICE D.</w:t>
      </w:r>
    </w:p>
    <w:p w14:paraId="210535CC" w14:textId="77777777" w:rsidR="001C468A" w:rsidRDefault="001C468A">
      <w:pPr>
        <w:pStyle w:val="BodyText"/>
        <w:spacing w:before="49"/>
      </w:pPr>
    </w:p>
    <w:p w14:paraId="5FED8C21" w14:textId="77777777" w:rsidR="001C468A" w:rsidRDefault="00DD2520">
      <w:pPr>
        <w:spacing w:line="290" w:lineRule="auto"/>
        <w:ind w:left="666" w:right="1103"/>
        <w:jc w:val="both"/>
        <w:rPr>
          <w:sz w:val="20"/>
        </w:rPr>
      </w:pPr>
      <w:r>
        <w:rPr>
          <w:b/>
          <w:sz w:val="20"/>
        </w:rPr>
        <w:t>Conta Receita Acessória</w:t>
      </w:r>
      <w:r>
        <w:rPr>
          <w:sz w:val="20"/>
        </w:rPr>
        <w:t xml:space="preserve">: conta corrente nº </w:t>
      </w:r>
      <w:r>
        <w:rPr>
          <w:b/>
          <w:sz w:val="20"/>
        </w:rPr>
        <w:t>[▪]</w:t>
      </w:r>
      <w:r>
        <w:rPr>
          <w:sz w:val="20"/>
        </w:rPr>
        <w:t xml:space="preserve">, de titularidade da Concessionária na agência nº </w:t>
      </w:r>
      <w:r>
        <w:rPr>
          <w:b/>
          <w:sz w:val="20"/>
        </w:rPr>
        <w:t>[▪]</w:t>
      </w:r>
      <w:r>
        <w:rPr>
          <w:sz w:val="20"/>
        </w:rPr>
        <w:t>, conforme regramento constante neste ANEXO.</w:t>
      </w:r>
    </w:p>
    <w:p w14:paraId="3725B098" w14:textId="77777777" w:rsidR="001C468A" w:rsidRDefault="001C468A">
      <w:pPr>
        <w:pStyle w:val="BodyText"/>
        <w:spacing w:before="46"/>
      </w:pPr>
    </w:p>
    <w:p w14:paraId="3BF4928F" w14:textId="77777777" w:rsidR="001C468A" w:rsidRDefault="00DD2520">
      <w:pPr>
        <w:pStyle w:val="BodyText"/>
        <w:spacing w:line="290" w:lineRule="auto"/>
        <w:ind w:left="666" w:right="1101"/>
        <w:jc w:val="both"/>
      </w:pPr>
      <w:r>
        <w:rPr>
          <w:b/>
        </w:rPr>
        <w:t xml:space="preserve">Contratos de Financiamento: </w:t>
      </w:r>
      <w:r>
        <w:t>Instrumentos celebrados pela Concessionária com os Credores para a estruturação de operação visando a obtenção de recursos para o adimplemento</w:t>
      </w:r>
      <w:r>
        <w:rPr>
          <w:spacing w:val="-1"/>
        </w:rPr>
        <w:t xml:space="preserve"> </w:t>
      </w:r>
      <w:r>
        <w:t>das</w:t>
      </w:r>
      <w:r>
        <w:rPr>
          <w:spacing w:val="-2"/>
        </w:rPr>
        <w:t xml:space="preserve"> </w:t>
      </w:r>
      <w:r>
        <w:t>obrigações</w:t>
      </w:r>
      <w:r>
        <w:rPr>
          <w:spacing w:val="-2"/>
        </w:rPr>
        <w:t xml:space="preserve"> </w:t>
      </w:r>
      <w:r>
        <w:t>assumidas no</w:t>
      </w:r>
      <w:r>
        <w:rPr>
          <w:spacing w:val="-1"/>
        </w:rPr>
        <w:t xml:space="preserve"> </w:t>
      </w:r>
      <w:r>
        <w:t>Contrato de</w:t>
      </w:r>
      <w:r>
        <w:rPr>
          <w:spacing w:val="-1"/>
        </w:rPr>
        <w:t xml:space="preserve"> </w:t>
      </w:r>
      <w:r>
        <w:t>Concessão,</w:t>
      </w:r>
      <w:r>
        <w:rPr>
          <w:spacing w:val="-3"/>
        </w:rPr>
        <w:t xml:space="preserve"> </w:t>
      </w:r>
      <w:r>
        <w:t>os quais</w:t>
      </w:r>
      <w:r>
        <w:rPr>
          <w:spacing w:val="-2"/>
        </w:rPr>
        <w:t xml:space="preserve"> </w:t>
      </w:r>
      <w:r>
        <w:t>integram</w:t>
      </w:r>
      <w:r>
        <w:rPr>
          <w:spacing w:val="-1"/>
        </w:rPr>
        <w:t xml:space="preserve"> </w:t>
      </w:r>
      <w:r>
        <w:t>os Documentos de Financiamento e o presente Acordo como Apêndice.</w:t>
      </w:r>
    </w:p>
    <w:p w14:paraId="30A73B89" w14:textId="77777777" w:rsidR="001C468A" w:rsidRDefault="001C468A">
      <w:pPr>
        <w:pStyle w:val="BodyText"/>
        <w:spacing w:before="47"/>
      </w:pPr>
    </w:p>
    <w:p w14:paraId="1AA3CA78" w14:textId="77777777" w:rsidR="001C468A" w:rsidRDefault="00DD2520">
      <w:pPr>
        <w:pStyle w:val="BodyText"/>
        <w:spacing w:line="290" w:lineRule="auto"/>
        <w:ind w:left="666" w:right="1095"/>
        <w:jc w:val="both"/>
      </w:pPr>
      <w:r>
        <w:rPr>
          <w:b/>
        </w:rPr>
        <w:t xml:space="preserve">Data de Encerramento do Período de Exercício: </w:t>
      </w:r>
      <w:r>
        <w:t xml:space="preserve">termo final do Período de Exercício concedido ao Agente para a adoção das providências que lhe são permitidas, conforme Cláusula </w:t>
      </w:r>
      <w:hyperlink w:anchor="_bookmark5" w:history="1">
        <w:r>
          <w:t>9</w:t>
        </w:r>
      </w:hyperlink>
      <w:r>
        <w:t xml:space="preserve"> deste Acordo, para promover a reestruturação financeira da Concessionária e assegurar a continuidade da prestação de serviços.</w:t>
      </w:r>
    </w:p>
    <w:p w14:paraId="189B0CF3" w14:textId="77777777" w:rsidR="001C468A" w:rsidRDefault="001C468A">
      <w:pPr>
        <w:pStyle w:val="BodyText"/>
        <w:spacing w:before="46"/>
      </w:pPr>
    </w:p>
    <w:p w14:paraId="0F4C9854" w14:textId="77777777" w:rsidR="001C468A" w:rsidRDefault="00DD2520">
      <w:pPr>
        <w:pStyle w:val="BodyText"/>
        <w:spacing w:line="290" w:lineRule="auto"/>
        <w:ind w:left="666" w:right="1108"/>
        <w:jc w:val="both"/>
      </w:pPr>
      <w:r>
        <w:rPr>
          <w:b/>
        </w:rPr>
        <w:t>Data</w:t>
      </w:r>
      <w:r>
        <w:rPr>
          <w:b/>
          <w:spacing w:val="-4"/>
        </w:rPr>
        <w:t xml:space="preserve"> </w:t>
      </w:r>
      <w:r>
        <w:rPr>
          <w:b/>
        </w:rPr>
        <w:t>de</w:t>
      </w:r>
      <w:r>
        <w:rPr>
          <w:b/>
          <w:spacing w:val="-4"/>
        </w:rPr>
        <w:t xml:space="preserve"> </w:t>
      </w:r>
      <w:r>
        <w:rPr>
          <w:b/>
        </w:rPr>
        <w:t>Quitação</w:t>
      </w:r>
      <w:r>
        <w:t>:</w:t>
      </w:r>
      <w:r>
        <w:rPr>
          <w:spacing w:val="-2"/>
        </w:rPr>
        <w:t xml:space="preserve"> </w:t>
      </w:r>
      <w:r>
        <w:t>data</w:t>
      </w:r>
      <w:r>
        <w:rPr>
          <w:spacing w:val="-4"/>
        </w:rPr>
        <w:t xml:space="preserve"> </w:t>
      </w:r>
      <w:r>
        <w:t>de</w:t>
      </w:r>
      <w:r>
        <w:rPr>
          <w:spacing w:val="-2"/>
        </w:rPr>
        <w:t xml:space="preserve"> </w:t>
      </w:r>
      <w:r>
        <w:t>liquidação</w:t>
      </w:r>
      <w:r>
        <w:rPr>
          <w:spacing w:val="-5"/>
        </w:rPr>
        <w:t xml:space="preserve"> </w:t>
      </w:r>
      <w:r>
        <w:t>e</w:t>
      </w:r>
      <w:r>
        <w:rPr>
          <w:spacing w:val="-5"/>
        </w:rPr>
        <w:t xml:space="preserve"> </w:t>
      </w:r>
      <w:r>
        <w:t>cumprimento</w:t>
      </w:r>
      <w:r>
        <w:rPr>
          <w:spacing w:val="-3"/>
        </w:rPr>
        <w:t xml:space="preserve"> </w:t>
      </w:r>
      <w:r>
        <w:t>de</w:t>
      </w:r>
      <w:r>
        <w:rPr>
          <w:spacing w:val="-5"/>
        </w:rPr>
        <w:t xml:space="preserve"> </w:t>
      </w:r>
      <w:r>
        <w:t>todas</w:t>
      </w:r>
      <w:r>
        <w:rPr>
          <w:spacing w:val="-3"/>
        </w:rPr>
        <w:t xml:space="preserve"> </w:t>
      </w:r>
      <w:r>
        <w:t>as</w:t>
      </w:r>
      <w:r>
        <w:rPr>
          <w:spacing w:val="-3"/>
        </w:rPr>
        <w:t xml:space="preserve"> </w:t>
      </w:r>
      <w:r>
        <w:t>obrigações</w:t>
      </w:r>
      <w:r>
        <w:rPr>
          <w:spacing w:val="-3"/>
        </w:rPr>
        <w:t xml:space="preserve"> </w:t>
      </w:r>
      <w:r>
        <w:t>previstas</w:t>
      </w:r>
      <w:r>
        <w:rPr>
          <w:spacing w:val="-3"/>
        </w:rPr>
        <w:t xml:space="preserve"> </w:t>
      </w:r>
      <w:r>
        <w:t>nos Documentos</w:t>
      </w:r>
      <w:r>
        <w:rPr>
          <w:spacing w:val="-9"/>
        </w:rPr>
        <w:t xml:space="preserve"> </w:t>
      </w:r>
      <w:r>
        <w:t>de</w:t>
      </w:r>
      <w:r>
        <w:rPr>
          <w:spacing w:val="-10"/>
        </w:rPr>
        <w:t xml:space="preserve"> </w:t>
      </w:r>
      <w:r>
        <w:t>Financiamento,</w:t>
      </w:r>
      <w:r>
        <w:rPr>
          <w:spacing w:val="-8"/>
        </w:rPr>
        <w:t xml:space="preserve"> </w:t>
      </w:r>
      <w:r>
        <w:t>de</w:t>
      </w:r>
      <w:r>
        <w:rPr>
          <w:spacing w:val="-10"/>
        </w:rPr>
        <w:t xml:space="preserve"> </w:t>
      </w:r>
      <w:r>
        <w:t>maneira</w:t>
      </w:r>
      <w:r>
        <w:rPr>
          <w:spacing w:val="-8"/>
        </w:rPr>
        <w:t xml:space="preserve"> </w:t>
      </w:r>
      <w:r>
        <w:t>irrevogável</w:t>
      </w:r>
      <w:r>
        <w:rPr>
          <w:spacing w:val="-11"/>
        </w:rPr>
        <w:t xml:space="preserve"> </w:t>
      </w:r>
      <w:r>
        <w:t>e</w:t>
      </w:r>
      <w:r>
        <w:rPr>
          <w:spacing w:val="-5"/>
        </w:rPr>
        <w:t xml:space="preserve"> </w:t>
      </w:r>
      <w:r>
        <w:t>completa,</w:t>
      </w:r>
      <w:r>
        <w:rPr>
          <w:spacing w:val="-10"/>
        </w:rPr>
        <w:t xml:space="preserve"> </w:t>
      </w:r>
      <w:r>
        <w:t>conforme</w:t>
      </w:r>
      <w:r>
        <w:rPr>
          <w:spacing w:val="-10"/>
        </w:rPr>
        <w:t xml:space="preserve"> </w:t>
      </w:r>
      <w:r>
        <w:t>atestado</w:t>
      </w:r>
      <w:r>
        <w:rPr>
          <w:spacing w:val="-10"/>
        </w:rPr>
        <w:t xml:space="preserve"> </w:t>
      </w:r>
      <w:r>
        <w:t>pelo Agente, na qualidade de representante dos Credores.</w:t>
      </w:r>
    </w:p>
    <w:p w14:paraId="087C7E06" w14:textId="77777777" w:rsidR="001C468A" w:rsidRDefault="001C468A">
      <w:pPr>
        <w:pStyle w:val="BodyText"/>
        <w:spacing w:before="47"/>
      </w:pPr>
    </w:p>
    <w:p w14:paraId="2AFB65CD" w14:textId="77777777" w:rsidR="001C468A" w:rsidRDefault="00DD2520">
      <w:pPr>
        <w:spacing w:line="290" w:lineRule="auto"/>
        <w:ind w:left="666" w:right="1100"/>
        <w:jc w:val="both"/>
        <w:rPr>
          <w:sz w:val="20"/>
        </w:rPr>
      </w:pPr>
      <w:r>
        <w:rPr>
          <w:b/>
          <w:sz w:val="20"/>
        </w:rPr>
        <w:t xml:space="preserve">Data de Transferência da Concessão: </w:t>
      </w:r>
      <w:r>
        <w:rPr>
          <w:sz w:val="20"/>
        </w:rPr>
        <w:t>data em que a exploração do Sistema Rodoviário nos termos do Contrato de Concessão será transferida para a Cessionária.</w:t>
      </w:r>
    </w:p>
    <w:p w14:paraId="097D371A" w14:textId="77777777" w:rsidR="001C468A" w:rsidRDefault="001C468A">
      <w:pPr>
        <w:pStyle w:val="BodyText"/>
        <w:spacing w:before="49"/>
      </w:pPr>
    </w:p>
    <w:p w14:paraId="23B79AD1" w14:textId="77777777" w:rsidR="001C468A" w:rsidRDefault="00DD2520">
      <w:pPr>
        <w:pStyle w:val="BodyText"/>
        <w:spacing w:line="290" w:lineRule="auto"/>
        <w:ind w:left="666" w:right="1099"/>
        <w:jc w:val="both"/>
      </w:pPr>
      <w:r>
        <w:rPr>
          <w:b/>
        </w:rPr>
        <w:t>Documentos de Financiamento</w:t>
      </w:r>
      <w:r>
        <w:t>: documentos apresentados no Apêndice deste Acordo, contemplando</w:t>
      </w:r>
      <w:r>
        <w:rPr>
          <w:spacing w:val="-7"/>
        </w:rPr>
        <w:t xml:space="preserve"> </w:t>
      </w:r>
      <w:r>
        <w:t>a</w:t>
      </w:r>
      <w:r>
        <w:rPr>
          <w:spacing w:val="-7"/>
        </w:rPr>
        <w:t xml:space="preserve"> </w:t>
      </w:r>
      <w:r>
        <w:t>contratação</w:t>
      </w:r>
      <w:r>
        <w:rPr>
          <w:spacing w:val="-7"/>
        </w:rPr>
        <w:t xml:space="preserve"> </w:t>
      </w:r>
      <w:r>
        <w:t>de</w:t>
      </w:r>
      <w:r>
        <w:rPr>
          <w:spacing w:val="-5"/>
        </w:rPr>
        <w:t xml:space="preserve"> </w:t>
      </w:r>
      <w:r>
        <w:t>financiamento,</w:t>
      </w:r>
      <w:r>
        <w:rPr>
          <w:spacing w:val="-6"/>
        </w:rPr>
        <w:t xml:space="preserve"> </w:t>
      </w:r>
      <w:r>
        <w:t>incluindo</w:t>
      </w:r>
      <w:r>
        <w:rPr>
          <w:spacing w:val="-1"/>
        </w:rPr>
        <w:t xml:space="preserve"> </w:t>
      </w:r>
      <w:r>
        <w:t>as</w:t>
      </w:r>
      <w:r>
        <w:rPr>
          <w:spacing w:val="-5"/>
        </w:rPr>
        <w:t xml:space="preserve"> </w:t>
      </w:r>
      <w:r>
        <w:t>respectivas</w:t>
      </w:r>
      <w:r>
        <w:rPr>
          <w:spacing w:val="-6"/>
        </w:rPr>
        <w:t xml:space="preserve"> </w:t>
      </w:r>
      <w:r>
        <w:t>garantias,</w:t>
      </w:r>
      <w:r>
        <w:rPr>
          <w:spacing w:val="-6"/>
        </w:rPr>
        <w:t xml:space="preserve"> </w:t>
      </w:r>
      <w:r>
        <w:t>por</w:t>
      </w:r>
      <w:r>
        <w:rPr>
          <w:spacing w:val="-6"/>
        </w:rPr>
        <w:t xml:space="preserve"> </w:t>
      </w:r>
      <w:r>
        <w:t>parte da Concessionária, cujo descumprimento que acelere o pagamento da dívida ou implique sua extinção antecipada, configurará Evento de Alerta.</w:t>
      </w:r>
    </w:p>
    <w:p w14:paraId="55BB0A82" w14:textId="77777777" w:rsidR="001C468A" w:rsidRDefault="001C468A">
      <w:pPr>
        <w:pStyle w:val="BodyText"/>
        <w:spacing w:before="46"/>
      </w:pPr>
    </w:p>
    <w:p w14:paraId="038EFB1E" w14:textId="77777777" w:rsidR="001C468A" w:rsidRDefault="00DD2520">
      <w:pPr>
        <w:pStyle w:val="BodyText"/>
        <w:spacing w:before="1" w:line="288" w:lineRule="auto"/>
        <w:ind w:left="666" w:right="1095"/>
        <w:jc w:val="both"/>
      </w:pPr>
      <w:r>
        <w:rPr>
          <w:b/>
        </w:rPr>
        <w:t>Evento de Alerta</w:t>
      </w:r>
      <w:r>
        <w:t xml:space="preserve">: eventos previstos na Cláusula </w:t>
      </w:r>
      <w:hyperlink w:anchor="_bookmark3" w:history="1">
        <w:r>
          <w:t>8</w:t>
        </w:r>
      </w:hyperlink>
      <w:r>
        <w:t xml:space="preserve"> deste</w:t>
      </w:r>
      <w:r>
        <w:rPr>
          <w:spacing w:val="-1"/>
        </w:rPr>
        <w:t xml:space="preserve"> </w:t>
      </w:r>
      <w:r>
        <w:t>Acordo,</w:t>
      </w:r>
      <w:r>
        <w:rPr>
          <w:spacing w:val="-1"/>
        </w:rPr>
        <w:t xml:space="preserve"> </w:t>
      </w:r>
      <w:r>
        <w:t>cuja</w:t>
      </w:r>
      <w:r>
        <w:rPr>
          <w:spacing w:val="-1"/>
        </w:rPr>
        <w:t xml:space="preserve"> </w:t>
      </w:r>
      <w:r>
        <w:t>ocorrência implica a obrigação</w:t>
      </w:r>
      <w:r>
        <w:rPr>
          <w:spacing w:val="-3"/>
        </w:rPr>
        <w:t xml:space="preserve"> </w:t>
      </w:r>
      <w:r>
        <w:t>da</w:t>
      </w:r>
      <w:r>
        <w:rPr>
          <w:spacing w:val="-1"/>
        </w:rPr>
        <w:t xml:space="preserve"> </w:t>
      </w:r>
      <w:r>
        <w:t>ARTESP</w:t>
      </w:r>
      <w:r>
        <w:rPr>
          <w:spacing w:val="-4"/>
        </w:rPr>
        <w:t xml:space="preserve"> </w:t>
      </w:r>
      <w:r>
        <w:t>notificar</w:t>
      </w:r>
      <w:r>
        <w:rPr>
          <w:spacing w:val="-4"/>
        </w:rPr>
        <w:t xml:space="preserve"> </w:t>
      </w:r>
      <w:r>
        <w:t>o</w:t>
      </w:r>
      <w:r>
        <w:rPr>
          <w:spacing w:val="-1"/>
        </w:rPr>
        <w:t xml:space="preserve"> </w:t>
      </w:r>
      <w:r>
        <w:t>Agente</w:t>
      </w:r>
      <w:r>
        <w:rPr>
          <w:spacing w:val="-2"/>
        </w:rPr>
        <w:t xml:space="preserve"> </w:t>
      </w:r>
      <w:r>
        <w:t>e</w:t>
      </w:r>
      <w:r>
        <w:rPr>
          <w:spacing w:val="-4"/>
        </w:rPr>
        <w:t xml:space="preserve"> </w:t>
      </w:r>
      <w:r>
        <w:t>o</w:t>
      </w:r>
      <w:r>
        <w:rPr>
          <w:spacing w:val="-3"/>
        </w:rPr>
        <w:t xml:space="preserve"> </w:t>
      </w:r>
      <w:r>
        <w:t>Poder</w:t>
      </w:r>
      <w:r>
        <w:rPr>
          <w:spacing w:val="-3"/>
        </w:rPr>
        <w:t xml:space="preserve"> </w:t>
      </w:r>
      <w:r>
        <w:t>Concedente,</w:t>
      </w:r>
      <w:r>
        <w:rPr>
          <w:spacing w:val="-2"/>
        </w:rPr>
        <w:t xml:space="preserve"> </w:t>
      </w:r>
      <w:r>
        <w:t>bem</w:t>
      </w:r>
      <w:r>
        <w:rPr>
          <w:spacing w:val="-2"/>
        </w:rPr>
        <w:t xml:space="preserve"> </w:t>
      </w:r>
      <w:r>
        <w:t>como</w:t>
      </w:r>
      <w:r>
        <w:rPr>
          <w:spacing w:val="-2"/>
        </w:rPr>
        <w:t xml:space="preserve"> </w:t>
      </w:r>
      <w:r>
        <w:t>a</w:t>
      </w:r>
      <w:r>
        <w:rPr>
          <w:spacing w:val="-5"/>
        </w:rPr>
        <w:t xml:space="preserve"> </w:t>
      </w:r>
      <w:r>
        <w:t>obrigação do</w:t>
      </w:r>
    </w:p>
    <w:p w14:paraId="1F4451DE" w14:textId="77777777" w:rsidR="001C468A" w:rsidRDefault="001C468A">
      <w:pPr>
        <w:spacing w:line="288" w:lineRule="auto"/>
        <w:jc w:val="both"/>
        <w:sectPr w:rsidR="001C468A" w:rsidSect="0033129B">
          <w:pgSz w:w="11920" w:h="16850"/>
          <w:pgMar w:top="2000" w:right="580" w:bottom="940" w:left="1460" w:header="631" w:footer="749" w:gutter="0"/>
          <w:cols w:space="720"/>
        </w:sectPr>
      </w:pPr>
    </w:p>
    <w:p w14:paraId="1B056C52" w14:textId="77777777" w:rsidR="001C468A" w:rsidRDefault="001C468A">
      <w:pPr>
        <w:pStyle w:val="BodyText"/>
        <w:spacing w:before="27"/>
      </w:pPr>
    </w:p>
    <w:p w14:paraId="3A1941E2" w14:textId="77777777" w:rsidR="001C468A" w:rsidRDefault="00DD2520">
      <w:pPr>
        <w:pStyle w:val="BodyText"/>
        <w:spacing w:line="290" w:lineRule="auto"/>
        <w:ind w:left="666" w:right="1098"/>
        <w:jc w:val="both"/>
      </w:pPr>
      <w:r>
        <w:t>Agente notificar</w:t>
      </w:r>
      <w:r>
        <w:rPr>
          <w:spacing w:val="-1"/>
        </w:rPr>
        <w:t xml:space="preserve"> </w:t>
      </w:r>
      <w:r>
        <w:t>a ARTESP e o Poder</w:t>
      </w:r>
      <w:r>
        <w:rPr>
          <w:spacing w:val="-1"/>
        </w:rPr>
        <w:t xml:space="preserve"> </w:t>
      </w:r>
      <w:r>
        <w:t>Concedente, a depender do tipo de Evento</w:t>
      </w:r>
      <w:r>
        <w:rPr>
          <w:spacing w:val="-1"/>
        </w:rPr>
        <w:t xml:space="preserve"> </w:t>
      </w:r>
      <w:r>
        <w:t xml:space="preserve">de Alerta </w:t>
      </w:r>
      <w:r>
        <w:rPr>
          <w:spacing w:val="-2"/>
        </w:rPr>
        <w:t>constatado.</w:t>
      </w:r>
    </w:p>
    <w:p w14:paraId="76014880" w14:textId="77777777" w:rsidR="001C468A" w:rsidRDefault="001C468A">
      <w:pPr>
        <w:pStyle w:val="BodyText"/>
        <w:spacing w:before="46"/>
      </w:pPr>
    </w:p>
    <w:p w14:paraId="2A4748B1" w14:textId="77777777" w:rsidR="001C468A" w:rsidRDefault="00DD2520">
      <w:pPr>
        <w:pStyle w:val="BodyText"/>
        <w:spacing w:line="290" w:lineRule="auto"/>
        <w:ind w:left="666" w:right="1096"/>
        <w:jc w:val="both"/>
      </w:pPr>
      <w:r>
        <w:rPr>
          <w:b/>
        </w:rPr>
        <w:t>Notificação</w:t>
      </w:r>
      <w:r>
        <w:rPr>
          <w:b/>
          <w:spacing w:val="-11"/>
        </w:rPr>
        <w:t xml:space="preserve"> </w:t>
      </w:r>
      <w:r>
        <w:rPr>
          <w:b/>
        </w:rPr>
        <w:t>de</w:t>
      </w:r>
      <w:r>
        <w:rPr>
          <w:b/>
          <w:spacing w:val="-11"/>
        </w:rPr>
        <w:t xml:space="preserve"> </w:t>
      </w:r>
      <w:r>
        <w:rPr>
          <w:b/>
        </w:rPr>
        <w:t>Alerta:</w:t>
      </w:r>
      <w:r>
        <w:rPr>
          <w:b/>
          <w:spacing w:val="-8"/>
        </w:rPr>
        <w:t xml:space="preserve"> </w:t>
      </w:r>
      <w:r>
        <w:t>comunicado</w:t>
      </w:r>
      <w:r>
        <w:rPr>
          <w:spacing w:val="-8"/>
        </w:rPr>
        <w:t xml:space="preserve"> </w:t>
      </w:r>
      <w:r>
        <w:t>a</w:t>
      </w:r>
      <w:r>
        <w:rPr>
          <w:spacing w:val="-11"/>
        </w:rPr>
        <w:t xml:space="preserve"> </w:t>
      </w:r>
      <w:r>
        <w:t>ser</w:t>
      </w:r>
      <w:r>
        <w:rPr>
          <w:spacing w:val="-10"/>
        </w:rPr>
        <w:t xml:space="preserve"> </w:t>
      </w:r>
      <w:r>
        <w:t>expedido</w:t>
      </w:r>
      <w:r>
        <w:rPr>
          <w:spacing w:val="-9"/>
        </w:rPr>
        <w:t xml:space="preserve"> </w:t>
      </w:r>
      <w:r>
        <w:t>pela</w:t>
      </w:r>
      <w:r>
        <w:rPr>
          <w:spacing w:val="-9"/>
        </w:rPr>
        <w:t xml:space="preserve"> </w:t>
      </w:r>
      <w:r>
        <w:t>ARTESP</w:t>
      </w:r>
      <w:r>
        <w:rPr>
          <w:spacing w:val="-12"/>
        </w:rPr>
        <w:t xml:space="preserve"> </w:t>
      </w:r>
      <w:r>
        <w:t>ou</w:t>
      </w:r>
      <w:r>
        <w:rPr>
          <w:spacing w:val="-11"/>
        </w:rPr>
        <w:t xml:space="preserve"> </w:t>
      </w:r>
      <w:r>
        <w:t>pelo</w:t>
      </w:r>
      <w:r>
        <w:rPr>
          <w:spacing w:val="-7"/>
        </w:rPr>
        <w:t xml:space="preserve"> </w:t>
      </w:r>
      <w:r>
        <w:t>Agente,</w:t>
      </w:r>
      <w:r>
        <w:rPr>
          <w:spacing w:val="-11"/>
        </w:rPr>
        <w:t xml:space="preserve"> </w:t>
      </w:r>
      <w:r>
        <w:t xml:space="preserve">conforme o caso, sempre que ocorrer algum Evento de Alerta previsto na Cláusula </w:t>
      </w:r>
      <w:hyperlink w:anchor="_bookmark3" w:history="1">
        <w:r>
          <w:t>8</w:t>
        </w:r>
      </w:hyperlink>
      <w:r>
        <w:t xml:space="preserve"> deste Acordo.</w:t>
      </w:r>
    </w:p>
    <w:p w14:paraId="0BBC8140" w14:textId="77777777" w:rsidR="001C468A" w:rsidRDefault="001C468A">
      <w:pPr>
        <w:pStyle w:val="BodyText"/>
        <w:spacing w:before="49"/>
      </w:pPr>
    </w:p>
    <w:p w14:paraId="59B72AA6" w14:textId="77777777" w:rsidR="001C468A" w:rsidRDefault="00DD2520">
      <w:pPr>
        <w:spacing w:line="290" w:lineRule="auto"/>
        <w:ind w:left="666" w:right="1103"/>
        <w:jc w:val="both"/>
        <w:rPr>
          <w:sz w:val="20"/>
        </w:rPr>
      </w:pPr>
      <w:r>
        <w:rPr>
          <w:b/>
          <w:sz w:val="20"/>
        </w:rPr>
        <w:t xml:space="preserve">Notificação de Alerta à Concessionária: </w:t>
      </w:r>
      <w:r>
        <w:rPr>
          <w:sz w:val="20"/>
        </w:rPr>
        <w:t>comunicado a ser expedido pela ARTESP ou pelo Agente à Concessionária, conforme o caso, e cujo recebimento pela Concessionária dá início ao Período de Cura.</w:t>
      </w:r>
    </w:p>
    <w:p w14:paraId="62EBF732" w14:textId="77777777" w:rsidR="001C468A" w:rsidRDefault="001C468A">
      <w:pPr>
        <w:pStyle w:val="BodyText"/>
        <w:spacing w:before="47"/>
      </w:pPr>
    </w:p>
    <w:p w14:paraId="117731A7" w14:textId="77777777" w:rsidR="001C468A" w:rsidRDefault="00DD2520">
      <w:pPr>
        <w:pStyle w:val="BodyText"/>
        <w:spacing w:line="290" w:lineRule="auto"/>
        <w:ind w:left="666" w:right="1096"/>
        <w:jc w:val="both"/>
      </w:pPr>
      <w:r>
        <w:rPr>
          <w:b/>
        </w:rPr>
        <w:t xml:space="preserve">Notificação da ARTESP: </w:t>
      </w:r>
      <w:r>
        <w:t>comunicado a ser expedido pela ARTESP ao Agente, após o término do Período de Cura concedido à Concessionária, e cujo recebimento dá início ao Período de Exercício.</w:t>
      </w:r>
    </w:p>
    <w:p w14:paraId="24B88A25" w14:textId="77777777" w:rsidR="001C468A" w:rsidRDefault="001C468A">
      <w:pPr>
        <w:pStyle w:val="BodyText"/>
        <w:spacing w:before="46"/>
      </w:pPr>
    </w:p>
    <w:p w14:paraId="569862F0" w14:textId="77777777" w:rsidR="001C468A" w:rsidRDefault="00DD2520">
      <w:pPr>
        <w:spacing w:before="1" w:line="288" w:lineRule="auto"/>
        <w:ind w:left="666" w:right="1100"/>
        <w:jc w:val="both"/>
        <w:rPr>
          <w:sz w:val="20"/>
        </w:rPr>
      </w:pPr>
      <w:r>
        <w:rPr>
          <w:b/>
          <w:sz w:val="20"/>
        </w:rPr>
        <w:t>Notificação</w:t>
      </w:r>
      <w:r>
        <w:rPr>
          <w:b/>
          <w:spacing w:val="-4"/>
          <w:sz w:val="20"/>
        </w:rPr>
        <w:t xml:space="preserve"> </w:t>
      </w:r>
      <w:r>
        <w:rPr>
          <w:b/>
          <w:sz w:val="20"/>
        </w:rPr>
        <w:t>de</w:t>
      </w:r>
      <w:r>
        <w:rPr>
          <w:b/>
          <w:spacing w:val="-6"/>
          <w:sz w:val="20"/>
        </w:rPr>
        <w:t xml:space="preserve"> </w:t>
      </w:r>
      <w:r>
        <w:rPr>
          <w:b/>
          <w:sz w:val="20"/>
        </w:rPr>
        <w:t>Administração</w:t>
      </w:r>
      <w:r>
        <w:rPr>
          <w:b/>
          <w:spacing w:val="-5"/>
          <w:sz w:val="20"/>
        </w:rPr>
        <w:t xml:space="preserve"> </w:t>
      </w:r>
      <w:r>
        <w:rPr>
          <w:b/>
          <w:sz w:val="20"/>
        </w:rPr>
        <w:t>Temporária:</w:t>
      </w:r>
      <w:r>
        <w:rPr>
          <w:b/>
          <w:spacing w:val="-1"/>
          <w:sz w:val="20"/>
        </w:rPr>
        <w:t xml:space="preserve"> </w:t>
      </w:r>
      <w:r>
        <w:rPr>
          <w:sz w:val="20"/>
        </w:rPr>
        <w:t>notificação</w:t>
      </w:r>
      <w:r>
        <w:rPr>
          <w:spacing w:val="-6"/>
          <w:sz w:val="20"/>
        </w:rPr>
        <w:t xml:space="preserve"> </w:t>
      </w:r>
      <w:r>
        <w:rPr>
          <w:sz w:val="20"/>
        </w:rPr>
        <w:t>enviada</w:t>
      </w:r>
      <w:r>
        <w:rPr>
          <w:spacing w:val="-6"/>
          <w:sz w:val="20"/>
        </w:rPr>
        <w:t xml:space="preserve"> </w:t>
      </w:r>
      <w:r>
        <w:rPr>
          <w:sz w:val="20"/>
        </w:rPr>
        <w:t>pelo</w:t>
      </w:r>
      <w:r>
        <w:rPr>
          <w:spacing w:val="-1"/>
          <w:sz w:val="20"/>
        </w:rPr>
        <w:t xml:space="preserve"> </w:t>
      </w:r>
      <w:r>
        <w:rPr>
          <w:sz w:val="20"/>
        </w:rPr>
        <w:t>Agente</w:t>
      </w:r>
      <w:r>
        <w:rPr>
          <w:spacing w:val="-5"/>
          <w:sz w:val="20"/>
        </w:rPr>
        <w:t xml:space="preserve"> </w:t>
      </w:r>
      <w:r>
        <w:rPr>
          <w:sz w:val="20"/>
        </w:rPr>
        <w:t>à</w:t>
      </w:r>
      <w:r>
        <w:rPr>
          <w:spacing w:val="-6"/>
          <w:sz w:val="20"/>
        </w:rPr>
        <w:t xml:space="preserve"> </w:t>
      </w:r>
      <w:r>
        <w:rPr>
          <w:sz w:val="20"/>
        </w:rPr>
        <w:t>ARTESP</w:t>
      </w:r>
      <w:r>
        <w:rPr>
          <w:spacing w:val="-5"/>
          <w:sz w:val="20"/>
        </w:rPr>
        <w:t xml:space="preserve"> </w:t>
      </w:r>
      <w:r>
        <w:t xml:space="preserve">e o Poder Concedente </w:t>
      </w:r>
      <w:r>
        <w:rPr>
          <w:sz w:val="20"/>
        </w:rPr>
        <w:t>para comunicar o exercício da Administração Temporária.</w:t>
      </w:r>
    </w:p>
    <w:p w14:paraId="2F18858D" w14:textId="77777777" w:rsidR="001C468A" w:rsidRDefault="001C468A">
      <w:pPr>
        <w:pStyle w:val="BodyText"/>
        <w:spacing w:before="52"/>
      </w:pPr>
    </w:p>
    <w:p w14:paraId="5AC84F6F" w14:textId="77777777" w:rsidR="001C468A" w:rsidRDefault="00DD2520">
      <w:pPr>
        <w:spacing w:line="288" w:lineRule="auto"/>
        <w:ind w:left="666" w:right="1102"/>
        <w:jc w:val="both"/>
        <w:rPr>
          <w:sz w:val="20"/>
        </w:rPr>
      </w:pPr>
      <w:r>
        <w:rPr>
          <w:b/>
          <w:sz w:val="20"/>
        </w:rPr>
        <w:t xml:space="preserve">Notificação de Assunção do Controle: </w:t>
      </w:r>
      <w:r>
        <w:rPr>
          <w:sz w:val="20"/>
        </w:rPr>
        <w:t>notificação enviada pelo Agente à ARTESP para comunicar o exercício da Assunção do Controle.</w:t>
      </w:r>
    </w:p>
    <w:p w14:paraId="519C2DAA" w14:textId="77777777" w:rsidR="001C468A" w:rsidRDefault="001C468A">
      <w:pPr>
        <w:pStyle w:val="BodyText"/>
        <w:spacing w:before="51"/>
      </w:pPr>
    </w:p>
    <w:p w14:paraId="6F90B283" w14:textId="77777777" w:rsidR="001C468A" w:rsidRDefault="00DD2520">
      <w:pPr>
        <w:pStyle w:val="BodyText"/>
        <w:spacing w:line="290" w:lineRule="auto"/>
        <w:ind w:left="666" w:right="1099"/>
        <w:jc w:val="both"/>
      </w:pPr>
      <w:r>
        <w:rPr>
          <w:b/>
        </w:rPr>
        <w:t>Notificação</w:t>
      </w:r>
      <w:r>
        <w:rPr>
          <w:b/>
          <w:spacing w:val="-14"/>
        </w:rPr>
        <w:t xml:space="preserve"> </w:t>
      </w:r>
      <w:r>
        <w:rPr>
          <w:b/>
        </w:rPr>
        <w:t>do</w:t>
      </w:r>
      <w:r>
        <w:rPr>
          <w:b/>
          <w:spacing w:val="-14"/>
        </w:rPr>
        <w:t xml:space="preserve"> </w:t>
      </w:r>
      <w:r>
        <w:rPr>
          <w:b/>
        </w:rPr>
        <w:t>Agente:</w:t>
      </w:r>
      <w:r>
        <w:rPr>
          <w:b/>
          <w:spacing w:val="-14"/>
        </w:rPr>
        <w:t xml:space="preserve"> </w:t>
      </w:r>
      <w:r>
        <w:t>comunicado</w:t>
      </w:r>
      <w:r>
        <w:rPr>
          <w:spacing w:val="-14"/>
        </w:rPr>
        <w:t xml:space="preserve"> </w:t>
      </w:r>
      <w:r>
        <w:t>a</w:t>
      </w:r>
      <w:r>
        <w:rPr>
          <w:spacing w:val="-14"/>
        </w:rPr>
        <w:t xml:space="preserve"> </w:t>
      </w:r>
      <w:r>
        <w:t>ser</w:t>
      </w:r>
      <w:r>
        <w:rPr>
          <w:spacing w:val="-14"/>
        </w:rPr>
        <w:t xml:space="preserve"> </w:t>
      </w:r>
      <w:r>
        <w:t>expedido</w:t>
      </w:r>
      <w:r>
        <w:rPr>
          <w:spacing w:val="-14"/>
        </w:rPr>
        <w:t xml:space="preserve"> </w:t>
      </w:r>
      <w:r>
        <w:t>pelo</w:t>
      </w:r>
      <w:r>
        <w:rPr>
          <w:spacing w:val="-14"/>
        </w:rPr>
        <w:t xml:space="preserve"> </w:t>
      </w:r>
      <w:r>
        <w:t>Agente</w:t>
      </w:r>
      <w:r>
        <w:rPr>
          <w:spacing w:val="-14"/>
        </w:rPr>
        <w:t xml:space="preserve"> </w:t>
      </w:r>
      <w:r>
        <w:t>à</w:t>
      </w:r>
      <w:r>
        <w:rPr>
          <w:spacing w:val="-13"/>
        </w:rPr>
        <w:t xml:space="preserve"> </w:t>
      </w:r>
      <w:r>
        <w:t>ARTESP,</w:t>
      </w:r>
      <w:r>
        <w:rPr>
          <w:spacing w:val="-14"/>
        </w:rPr>
        <w:t xml:space="preserve"> </w:t>
      </w:r>
      <w:r>
        <w:t>após</w:t>
      </w:r>
      <w:r>
        <w:rPr>
          <w:spacing w:val="-14"/>
        </w:rPr>
        <w:t xml:space="preserve"> </w:t>
      </w:r>
      <w:r>
        <w:t>o</w:t>
      </w:r>
      <w:r>
        <w:rPr>
          <w:spacing w:val="-14"/>
        </w:rPr>
        <w:t xml:space="preserve"> </w:t>
      </w:r>
      <w:r>
        <w:t>término do Período de Cura concedido à Concessionária, com vistas ao exercício dos direitos previstos neste Acordo.</w:t>
      </w:r>
    </w:p>
    <w:p w14:paraId="1D1D510A" w14:textId="77777777" w:rsidR="001C468A" w:rsidRDefault="001C468A">
      <w:pPr>
        <w:pStyle w:val="BodyText"/>
        <w:spacing w:before="47"/>
      </w:pPr>
    </w:p>
    <w:p w14:paraId="08BAB372" w14:textId="77777777" w:rsidR="001C468A" w:rsidRDefault="00DD2520">
      <w:pPr>
        <w:pStyle w:val="BodyText"/>
        <w:spacing w:line="290" w:lineRule="auto"/>
        <w:ind w:left="666" w:right="1104"/>
        <w:jc w:val="both"/>
      </w:pPr>
      <w:r>
        <w:rPr>
          <w:b/>
        </w:rPr>
        <w:t>Notificação</w:t>
      </w:r>
      <w:r>
        <w:rPr>
          <w:b/>
          <w:spacing w:val="-14"/>
        </w:rPr>
        <w:t xml:space="preserve"> </w:t>
      </w:r>
      <w:r>
        <w:rPr>
          <w:b/>
        </w:rPr>
        <w:t>de</w:t>
      </w:r>
      <w:r>
        <w:rPr>
          <w:b/>
          <w:spacing w:val="-14"/>
        </w:rPr>
        <w:t xml:space="preserve"> </w:t>
      </w:r>
      <w:r>
        <w:rPr>
          <w:b/>
        </w:rPr>
        <w:t>Revisão</w:t>
      </w:r>
      <w:r>
        <w:t>:</w:t>
      </w:r>
      <w:r>
        <w:rPr>
          <w:spacing w:val="-14"/>
        </w:rPr>
        <w:t xml:space="preserve"> </w:t>
      </w:r>
      <w:r>
        <w:t>notificação</w:t>
      </w:r>
      <w:r>
        <w:rPr>
          <w:spacing w:val="-14"/>
        </w:rPr>
        <w:t xml:space="preserve"> </w:t>
      </w:r>
      <w:r>
        <w:t>enviada</w:t>
      </w:r>
      <w:r>
        <w:rPr>
          <w:spacing w:val="-14"/>
        </w:rPr>
        <w:t xml:space="preserve"> </w:t>
      </w:r>
      <w:r>
        <w:t>pelo</w:t>
      </w:r>
      <w:r>
        <w:rPr>
          <w:spacing w:val="-14"/>
        </w:rPr>
        <w:t xml:space="preserve"> </w:t>
      </w:r>
      <w:r>
        <w:t>Poder</w:t>
      </w:r>
      <w:r>
        <w:rPr>
          <w:spacing w:val="-14"/>
        </w:rPr>
        <w:t xml:space="preserve"> </w:t>
      </w:r>
      <w:r>
        <w:t>Concedente</w:t>
      </w:r>
      <w:r>
        <w:rPr>
          <w:spacing w:val="-14"/>
        </w:rPr>
        <w:t xml:space="preserve"> </w:t>
      </w:r>
      <w:r>
        <w:t>ao</w:t>
      </w:r>
      <w:r>
        <w:rPr>
          <w:spacing w:val="-14"/>
        </w:rPr>
        <w:t xml:space="preserve"> </w:t>
      </w:r>
      <w:r>
        <w:t>Agente,</w:t>
      </w:r>
      <w:r>
        <w:rPr>
          <w:spacing w:val="-13"/>
        </w:rPr>
        <w:t xml:space="preserve"> </w:t>
      </w:r>
      <w:r>
        <w:t>nos</w:t>
      </w:r>
      <w:r>
        <w:rPr>
          <w:spacing w:val="-14"/>
        </w:rPr>
        <w:t xml:space="preserve"> </w:t>
      </w:r>
      <w:r>
        <w:t>termos da Cláusula 16.1 deste Acordo.</w:t>
      </w:r>
    </w:p>
    <w:p w14:paraId="7D82C279" w14:textId="77777777" w:rsidR="001C468A" w:rsidRDefault="001C468A">
      <w:pPr>
        <w:pStyle w:val="BodyText"/>
        <w:spacing w:before="46"/>
      </w:pPr>
    </w:p>
    <w:p w14:paraId="1C6BA6A7" w14:textId="77777777" w:rsidR="001C468A" w:rsidRDefault="00DD2520">
      <w:pPr>
        <w:pStyle w:val="BodyText"/>
        <w:ind w:left="666"/>
        <w:jc w:val="both"/>
      </w:pPr>
      <w:r>
        <w:rPr>
          <w:b/>
        </w:rPr>
        <w:t>Partes:</w:t>
      </w:r>
      <w:r>
        <w:rPr>
          <w:b/>
          <w:spacing w:val="-5"/>
        </w:rPr>
        <w:t xml:space="preserve"> </w:t>
      </w:r>
      <w:r>
        <w:t>o</w:t>
      </w:r>
      <w:r>
        <w:rPr>
          <w:spacing w:val="-4"/>
        </w:rPr>
        <w:t xml:space="preserve"> </w:t>
      </w:r>
      <w:r>
        <w:t>Poder</w:t>
      </w:r>
      <w:r>
        <w:rPr>
          <w:spacing w:val="-5"/>
        </w:rPr>
        <w:t xml:space="preserve"> </w:t>
      </w:r>
      <w:r>
        <w:t>Concedente,</w:t>
      </w:r>
      <w:r>
        <w:rPr>
          <w:spacing w:val="-6"/>
        </w:rPr>
        <w:t xml:space="preserve"> </w:t>
      </w:r>
      <w:r>
        <w:t>a</w:t>
      </w:r>
      <w:r>
        <w:rPr>
          <w:spacing w:val="-4"/>
        </w:rPr>
        <w:t xml:space="preserve"> </w:t>
      </w:r>
      <w:r>
        <w:t>ARTESP,</w:t>
      </w:r>
      <w:r>
        <w:rPr>
          <w:spacing w:val="-6"/>
        </w:rPr>
        <w:t xml:space="preserve"> </w:t>
      </w:r>
      <w:r>
        <w:t>o</w:t>
      </w:r>
      <w:r>
        <w:rPr>
          <w:spacing w:val="-3"/>
        </w:rPr>
        <w:t xml:space="preserve"> </w:t>
      </w:r>
      <w:r>
        <w:t>Agente</w:t>
      </w:r>
      <w:r>
        <w:rPr>
          <w:spacing w:val="-6"/>
        </w:rPr>
        <w:t xml:space="preserve"> </w:t>
      </w:r>
      <w:r>
        <w:t>e</w:t>
      </w:r>
      <w:r>
        <w:rPr>
          <w:spacing w:val="-4"/>
        </w:rPr>
        <w:t xml:space="preserve"> </w:t>
      </w:r>
      <w:r>
        <w:t>a</w:t>
      </w:r>
      <w:r>
        <w:rPr>
          <w:spacing w:val="-5"/>
        </w:rPr>
        <w:t xml:space="preserve"> </w:t>
      </w:r>
      <w:r>
        <w:rPr>
          <w:spacing w:val="-2"/>
        </w:rPr>
        <w:t>Concessionária.</w:t>
      </w:r>
    </w:p>
    <w:p w14:paraId="68E51089" w14:textId="77777777" w:rsidR="001C468A" w:rsidRDefault="001C468A">
      <w:pPr>
        <w:pStyle w:val="BodyText"/>
        <w:spacing w:before="97"/>
      </w:pPr>
    </w:p>
    <w:p w14:paraId="36B836A1" w14:textId="77777777" w:rsidR="001C468A" w:rsidRDefault="00DD2520">
      <w:pPr>
        <w:pStyle w:val="BodyText"/>
        <w:spacing w:line="290" w:lineRule="auto"/>
        <w:ind w:left="666" w:right="1095"/>
        <w:jc w:val="both"/>
      </w:pPr>
      <w:r>
        <w:rPr>
          <w:b/>
        </w:rPr>
        <w:t>Período de Cura</w:t>
      </w:r>
      <w:r>
        <w:t>: prazo de 30 (trinta) dias concedido pela ARTESP ou pelo Agente, conforme o caso, mediante notificação à Concessionária, para que sejam sanados descumprimentos</w:t>
      </w:r>
      <w:r>
        <w:rPr>
          <w:spacing w:val="-14"/>
        </w:rPr>
        <w:t xml:space="preserve"> </w:t>
      </w:r>
      <w:r>
        <w:t>observados</w:t>
      </w:r>
      <w:r>
        <w:rPr>
          <w:spacing w:val="-14"/>
        </w:rPr>
        <w:t xml:space="preserve"> </w:t>
      </w:r>
      <w:r>
        <w:t>neste</w:t>
      </w:r>
      <w:r>
        <w:rPr>
          <w:spacing w:val="-14"/>
        </w:rPr>
        <w:t xml:space="preserve"> </w:t>
      </w:r>
      <w:r>
        <w:t>Acordo,</w:t>
      </w:r>
      <w:r>
        <w:rPr>
          <w:spacing w:val="-14"/>
        </w:rPr>
        <w:t xml:space="preserve"> </w:t>
      </w:r>
      <w:r>
        <w:t>no</w:t>
      </w:r>
      <w:r>
        <w:rPr>
          <w:spacing w:val="-14"/>
        </w:rPr>
        <w:t xml:space="preserve"> </w:t>
      </w:r>
      <w:r>
        <w:t>Contrato</w:t>
      </w:r>
      <w:r>
        <w:rPr>
          <w:spacing w:val="-14"/>
        </w:rPr>
        <w:t xml:space="preserve"> </w:t>
      </w:r>
      <w:r>
        <w:t>de</w:t>
      </w:r>
      <w:r>
        <w:rPr>
          <w:spacing w:val="-14"/>
        </w:rPr>
        <w:t xml:space="preserve"> </w:t>
      </w:r>
      <w:r>
        <w:t>Concessão</w:t>
      </w:r>
      <w:r>
        <w:rPr>
          <w:spacing w:val="-14"/>
        </w:rPr>
        <w:t xml:space="preserve"> </w:t>
      </w:r>
      <w:r>
        <w:t>ou</w:t>
      </w:r>
      <w:r>
        <w:rPr>
          <w:spacing w:val="-14"/>
        </w:rPr>
        <w:t xml:space="preserve"> </w:t>
      </w:r>
      <w:r>
        <w:t>nos</w:t>
      </w:r>
      <w:r>
        <w:rPr>
          <w:spacing w:val="-13"/>
        </w:rPr>
        <w:t xml:space="preserve"> </w:t>
      </w:r>
      <w:r>
        <w:t xml:space="preserve">Documentos do Financiamento, conforme previsto na Cláusula </w:t>
      </w:r>
      <w:hyperlink w:anchor="_bookmark6" w:history="1">
        <w:r>
          <w:t>9.4.</w:t>
        </w:r>
      </w:hyperlink>
      <w:r>
        <w:t xml:space="preserve"> O prazo de 30 (trinta) dias não será aplicado caso haja previsão expressa no Contrato de Concessão, ou nos Documentos do Financiamento, de outro prazo próprio para sanar Eventos de Alerta específicos, hipótese em</w:t>
      </w:r>
      <w:r>
        <w:rPr>
          <w:spacing w:val="-8"/>
        </w:rPr>
        <w:t xml:space="preserve"> </w:t>
      </w:r>
      <w:r>
        <w:t>que</w:t>
      </w:r>
      <w:r>
        <w:rPr>
          <w:spacing w:val="-8"/>
        </w:rPr>
        <w:t xml:space="preserve"> </w:t>
      </w:r>
      <w:r>
        <w:t>o</w:t>
      </w:r>
      <w:r>
        <w:rPr>
          <w:spacing w:val="-6"/>
        </w:rPr>
        <w:t xml:space="preserve"> </w:t>
      </w:r>
      <w:r>
        <w:t>Período</w:t>
      </w:r>
      <w:r>
        <w:rPr>
          <w:spacing w:val="-6"/>
        </w:rPr>
        <w:t xml:space="preserve"> </w:t>
      </w:r>
      <w:r>
        <w:t>de</w:t>
      </w:r>
      <w:r>
        <w:rPr>
          <w:spacing w:val="-8"/>
        </w:rPr>
        <w:t xml:space="preserve"> </w:t>
      </w:r>
      <w:r>
        <w:t>Cura</w:t>
      </w:r>
      <w:r>
        <w:rPr>
          <w:spacing w:val="-6"/>
        </w:rPr>
        <w:t xml:space="preserve"> </w:t>
      </w:r>
      <w:r>
        <w:t>será</w:t>
      </w:r>
      <w:r>
        <w:rPr>
          <w:spacing w:val="-7"/>
        </w:rPr>
        <w:t xml:space="preserve"> </w:t>
      </w:r>
      <w:r>
        <w:t>o</w:t>
      </w:r>
      <w:r>
        <w:rPr>
          <w:spacing w:val="-8"/>
        </w:rPr>
        <w:t xml:space="preserve"> </w:t>
      </w:r>
      <w:r>
        <w:t>mesmo</w:t>
      </w:r>
      <w:r>
        <w:rPr>
          <w:spacing w:val="-8"/>
        </w:rPr>
        <w:t xml:space="preserve"> </w:t>
      </w:r>
      <w:r>
        <w:t>prazo</w:t>
      </w:r>
      <w:r>
        <w:rPr>
          <w:spacing w:val="-6"/>
        </w:rPr>
        <w:t xml:space="preserve"> </w:t>
      </w:r>
      <w:r>
        <w:t>estabelecido</w:t>
      </w:r>
      <w:r>
        <w:rPr>
          <w:spacing w:val="-8"/>
        </w:rPr>
        <w:t xml:space="preserve"> </w:t>
      </w:r>
      <w:r>
        <w:t>no</w:t>
      </w:r>
      <w:r>
        <w:rPr>
          <w:spacing w:val="-8"/>
        </w:rPr>
        <w:t xml:space="preserve"> </w:t>
      </w:r>
      <w:r>
        <w:t>Contrato</w:t>
      </w:r>
      <w:r>
        <w:rPr>
          <w:spacing w:val="-6"/>
        </w:rPr>
        <w:t xml:space="preserve"> </w:t>
      </w:r>
      <w:r>
        <w:t>de</w:t>
      </w:r>
      <w:r>
        <w:rPr>
          <w:spacing w:val="-8"/>
        </w:rPr>
        <w:t xml:space="preserve"> </w:t>
      </w:r>
      <w:r>
        <w:t>Concessão,</w:t>
      </w:r>
      <w:r>
        <w:rPr>
          <w:spacing w:val="-8"/>
        </w:rPr>
        <w:t xml:space="preserve"> </w:t>
      </w:r>
      <w:r>
        <w:t>ou nos Documentos do Financiamento, conforme o caso.</w:t>
      </w:r>
    </w:p>
    <w:p w14:paraId="541496AE" w14:textId="77777777" w:rsidR="001C468A" w:rsidRDefault="001C468A">
      <w:pPr>
        <w:pStyle w:val="BodyText"/>
        <w:spacing w:before="45"/>
      </w:pPr>
    </w:p>
    <w:p w14:paraId="34E56309" w14:textId="77777777" w:rsidR="001C468A" w:rsidRDefault="00DD2520">
      <w:pPr>
        <w:pStyle w:val="BodyText"/>
        <w:spacing w:line="290" w:lineRule="auto"/>
        <w:ind w:left="666" w:right="1096"/>
        <w:jc w:val="both"/>
      </w:pPr>
      <w:r>
        <w:rPr>
          <w:b/>
        </w:rPr>
        <w:t>Período</w:t>
      </w:r>
      <w:r>
        <w:rPr>
          <w:b/>
          <w:spacing w:val="-5"/>
        </w:rPr>
        <w:t xml:space="preserve"> </w:t>
      </w:r>
      <w:r>
        <w:rPr>
          <w:b/>
        </w:rPr>
        <w:t>de</w:t>
      </w:r>
      <w:r>
        <w:rPr>
          <w:b/>
          <w:spacing w:val="-4"/>
        </w:rPr>
        <w:t xml:space="preserve"> </w:t>
      </w:r>
      <w:r>
        <w:rPr>
          <w:b/>
        </w:rPr>
        <w:t xml:space="preserve">Exercício: </w:t>
      </w:r>
      <w:r>
        <w:t>período</w:t>
      </w:r>
      <w:r>
        <w:rPr>
          <w:spacing w:val="-4"/>
        </w:rPr>
        <w:t xml:space="preserve"> </w:t>
      </w:r>
      <w:r>
        <w:t>que</w:t>
      </w:r>
      <w:r>
        <w:rPr>
          <w:spacing w:val="-6"/>
        </w:rPr>
        <w:t xml:space="preserve"> </w:t>
      </w:r>
      <w:r>
        <w:t>se</w:t>
      </w:r>
      <w:r>
        <w:rPr>
          <w:spacing w:val="-4"/>
        </w:rPr>
        <w:t xml:space="preserve"> </w:t>
      </w:r>
      <w:r>
        <w:t>inicia</w:t>
      </w:r>
      <w:r>
        <w:rPr>
          <w:spacing w:val="-3"/>
        </w:rPr>
        <w:t xml:space="preserve"> </w:t>
      </w:r>
      <w:r>
        <w:t>na</w:t>
      </w:r>
      <w:r>
        <w:rPr>
          <w:spacing w:val="-4"/>
        </w:rPr>
        <w:t xml:space="preserve"> </w:t>
      </w:r>
      <w:r>
        <w:t>data</w:t>
      </w:r>
      <w:r>
        <w:rPr>
          <w:spacing w:val="-4"/>
        </w:rPr>
        <w:t xml:space="preserve"> </w:t>
      </w:r>
      <w:r>
        <w:t>em</w:t>
      </w:r>
      <w:r>
        <w:rPr>
          <w:spacing w:val="-6"/>
        </w:rPr>
        <w:t xml:space="preserve"> </w:t>
      </w:r>
      <w:r>
        <w:t>que</w:t>
      </w:r>
      <w:r>
        <w:rPr>
          <w:spacing w:val="-4"/>
        </w:rPr>
        <w:t xml:space="preserve"> </w:t>
      </w:r>
      <w:r>
        <w:t>o Agente</w:t>
      </w:r>
      <w:r>
        <w:rPr>
          <w:spacing w:val="-5"/>
        </w:rPr>
        <w:t xml:space="preserve"> </w:t>
      </w:r>
      <w:r>
        <w:t>recebe</w:t>
      </w:r>
      <w:r>
        <w:rPr>
          <w:spacing w:val="-4"/>
        </w:rPr>
        <w:t xml:space="preserve"> </w:t>
      </w:r>
      <w:r>
        <w:t>a</w:t>
      </w:r>
      <w:r>
        <w:rPr>
          <w:spacing w:val="-4"/>
        </w:rPr>
        <w:t xml:space="preserve"> </w:t>
      </w:r>
      <w:r>
        <w:t>Notificação da ARTESP ou a ARTESP recebe uma Notificação do Agente, com a duração prevista na Cláusula</w:t>
      </w:r>
      <w:r>
        <w:rPr>
          <w:spacing w:val="-14"/>
        </w:rPr>
        <w:t xml:space="preserve"> </w:t>
      </w:r>
      <w:hyperlink w:anchor="_bookmark7" w:history="1">
        <w:r>
          <w:t>9.5,</w:t>
        </w:r>
      </w:hyperlink>
      <w:r>
        <w:rPr>
          <w:spacing w:val="-14"/>
        </w:rPr>
        <w:t xml:space="preserve"> </w:t>
      </w:r>
      <w:r>
        <w:t>e</w:t>
      </w:r>
      <w:r>
        <w:rPr>
          <w:spacing w:val="-16"/>
        </w:rPr>
        <w:t xml:space="preserve"> </w:t>
      </w:r>
      <w:r>
        <w:t>que</w:t>
      </w:r>
      <w:r>
        <w:rPr>
          <w:spacing w:val="-16"/>
        </w:rPr>
        <w:t xml:space="preserve"> </w:t>
      </w:r>
      <w:r>
        <w:t>se</w:t>
      </w:r>
      <w:r>
        <w:rPr>
          <w:spacing w:val="-14"/>
        </w:rPr>
        <w:t xml:space="preserve"> </w:t>
      </w:r>
      <w:r>
        <w:t>encerra</w:t>
      </w:r>
      <w:r>
        <w:rPr>
          <w:spacing w:val="-16"/>
        </w:rPr>
        <w:t xml:space="preserve"> </w:t>
      </w:r>
      <w:r>
        <w:t>conforme</w:t>
      </w:r>
      <w:r>
        <w:rPr>
          <w:spacing w:val="-16"/>
        </w:rPr>
        <w:t xml:space="preserve"> </w:t>
      </w:r>
      <w:r>
        <w:t>um</w:t>
      </w:r>
      <w:r>
        <w:rPr>
          <w:spacing w:val="-14"/>
        </w:rPr>
        <w:t xml:space="preserve"> </w:t>
      </w:r>
      <w:r>
        <w:t>dos</w:t>
      </w:r>
      <w:r>
        <w:rPr>
          <w:spacing w:val="-14"/>
        </w:rPr>
        <w:t xml:space="preserve"> </w:t>
      </w:r>
      <w:r>
        <w:t>quatro</w:t>
      </w:r>
      <w:r>
        <w:rPr>
          <w:spacing w:val="-14"/>
        </w:rPr>
        <w:t xml:space="preserve"> </w:t>
      </w:r>
      <w:r>
        <w:t>itens</w:t>
      </w:r>
      <w:r>
        <w:rPr>
          <w:spacing w:val="-14"/>
        </w:rPr>
        <w:t xml:space="preserve"> </w:t>
      </w:r>
      <w:r>
        <w:t>a</w:t>
      </w:r>
      <w:r>
        <w:rPr>
          <w:spacing w:val="-16"/>
        </w:rPr>
        <w:t xml:space="preserve"> </w:t>
      </w:r>
      <w:r>
        <w:t>seguir,</w:t>
      </w:r>
      <w:r>
        <w:rPr>
          <w:spacing w:val="-14"/>
        </w:rPr>
        <w:t xml:space="preserve"> </w:t>
      </w:r>
      <w:r>
        <w:t>o</w:t>
      </w:r>
      <w:r>
        <w:rPr>
          <w:spacing w:val="-14"/>
        </w:rPr>
        <w:t xml:space="preserve"> </w:t>
      </w:r>
      <w:r>
        <w:t>que</w:t>
      </w:r>
      <w:r>
        <w:rPr>
          <w:spacing w:val="-16"/>
        </w:rPr>
        <w:t xml:space="preserve"> </w:t>
      </w:r>
      <w:r>
        <w:t>ocorrer</w:t>
      </w:r>
      <w:r>
        <w:rPr>
          <w:spacing w:val="-13"/>
        </w:rPr>
        <w:t xml:space="preserve"> </w:t>
      </w:r>
      <w:r>
        <w:t>primeiro:</w:t>
      </w:r>
    </w:p>
    <w:p w14:paraId="5F15113B" w14:textId="77777777" w:rsidR="001C468A" w:rsidRDefault="00DD2520">
      <w:pPr>
        <w:pStyle w:val="BodyText"/>
        <w:spacing w:before="1" w:line="290" w:lineRule="auto"/>
        <w:ind w:left="666" w:right="1095"/>
        <w:jc w:val="both"/>
      </w:pPr>
      <w:r>
        <w:t>(i) Data de Encerramento do Período de Exercício; (ii) atendimento aos termos da Notificação da ARTESP que ensejou o Período de Exercício; (iii) extinção do Contrato de Concessão; ou (iv) extinção do Contrato de Financiamento. Quando o Evento de Alerta se restringir unicamente a descumprimentos obrigacionais constantes dos Documentos de Financiamento, o Período de Exercício perdurará até o cumprimento, pela Concessionária ou por terceiro, das respectivas obrigações.</w:t>
      </w:r>
    </w:p>
    <w:p w14:paraId="4642F0C8" w14:textId="77777777" w:rsidR="001C468A" w:rsidRDefault="001C468A">
      <w:pPr>
        <w:spacing w:line="290" w:lineRule="auto"/>
        <w:jc w:val="both"/>
        <w:sectPr w:rsidR="001C468A" w:rsidSect="0033129B">
          <w:pgSz w:w="11920" w:h="16850"/>
          <w:pgMar w:top="2000" w:right="580" w:bottom="940" w:left="1460" w:header="631" w:footer="749" w:gutter="0"/>
          <w:cols w:space="720"/>
        </w:sectPr>
      </w:pPr>
    </w:p>
    <w:p w14:paraId="111BF529" w14:textId="77777777" w:rsidR="001C468A" w:rsidRDefault="001C468A">
      <w:pPr>
        <w:pStyle w:val="BodyText"/>
      </w:pPr>
    </w:p>
    <w:p w14:paraId="7898EAD3" w14:textId="77777777" w:rsidR="001C468A" w:rsidRDefault="001C468A">
      <w:pPr>
        <w:pStyle w:val="BodyText"/>
        <w:spacing w:before="75"/>
      </w:pPr>
    </w:p>
    <w:p w14:paraId="1D75A50E" w14:textId="77777777" w:rsidR="001C468A" w:rsidRDefault="00DD2520">
      <w:pPr>
        <w:pStyle w:val="BodyText"/>
        <w:spacing w:line="290" w:lineRule="auto"/>
        <w:ind w:left="666" w:right="1124"/>
        <w:jc w:val="both"/>
      </w:pPr>
      <w:r>
        <w:rPr>
          <w:b/>
        </w:rPr>
        <w:t xml:space="preserve">Plano de Reestruturação: </w:t>
      </w:r>
      <w:r>
        <w:t>plano contendo as medidas propostas para sanar os descumprimentos identificados e permitir a regularização da execução do Contrato de Concessão nas hipóteses de Administração Temporária e Assunção do Controle.</w:t>
      </w:r>
    </w:p>
    <w:p w14:paraId="4549BC10" w14:textId="77777777" w:rsidR="001C468A" w:rsidRDefault="001C468A">
      <w:pPr>
        <w:pStyle w:val="BodyText"/>
        <w:spacing w:before="46"/>
      </w:pPr>
    </w:p>
    <w:p w14:paraId="38C09192" w14:textId="77777777" w:rsidR="001C468A" w:rsidRDefault="00DD2520">
      <w:pPr>
        <w:spacing w:before="1"/>
        <w:ind w:left="666"/>
        <w:jc w:val="both"/>
        <w:rPr>
          <w:sz w:val="20"/>
        </w:rPr>
      </w:pPr>
      <w:r>
        <w:rPr>
          <w:b/>
          <w:sz w:val="20"/>
        </w:rPr>
        <w:t>Poder</w:t>
      </w:r>
      <w:r>
        <w:rPr>
          <w:b/>
          <w:spacing w:val="-6"/>
          <w:sz w:val="20"/>
        </w:rPr>
        <w:t xml:space="preserve"> </w:t>
      </w:r>
      <w:r>
        <w:rPr>
          <w:b/>
          <w:sz w:val="20"/>
        </w:rPr>
        <w:t>Concedente:</w:t>
      </w:r>
      <w:r>
        <w:rPr>
          <w:b/>
          <w:spacing w:val="-3"/>
          <w:sz w:val="20"/>
        </w:rPr>
        <w:t xml:space="preserve"> </w:t>
      </w:r>
      <w:r>
        <w:rPr>
          <w:sz w:val="20"/>
        </w:rPr>
        <w:t>o</w:t>
      </w:r>
      <w:r>
        <w:rPr>
          <w:spacing w:val="-7"/>
          <w:sz w:val="20"/>
        </w:rPr>
        <w:t xml:space="preserve"> </w:t>
      </w:r>
      <w:r>
        <w:rPr>
          <w:sz w:val="20"/>
        </w:rPr>
        <w:t>Estado</w:t>
      </w:r>
      <w:r>
        <w:rPr>
          <w:spacing w:val="-8"/>
          <w:sz w:val="20"/>
        </w:rPr>
        <w:t xml:space="preserve"> </w:t>
      </w:r>
      <w:r>
        <w:rPr>
          <w:sz w:val="20"/>
        </w:rPr>
        <w:t>de</w:t>
      </w:r>
      <w:r>
        <w:rPr>
          <w:spacing w:val="-6"/>
          <w:sz w:val="20"/>
        </w:rPr>
        <w:t xml:space="preserve"> </w:t>
      </w:r>
      <w:r>
        <w:rPr>
          <w:sz w:val="20"/>
        </w:rPr>
        <w:t>São</w:t>
      </w:r>
      <w:r>
        <w:rPr>
          <w:spacing w:val="-6"/>
          <w:sz w:val="20"/>
        </w:rPr>
        <w:t xml:space="preserve"> </w:t>
      </w:r>
      <w:r>
        <w:rPr>
          <w:spacing w:val="-2"/>
          <w:sz w:val="20"/>
        </w:rPr>
        <w:t>Paulo.</w:t>
      </w:r>
    </w:p>
    <w:p w14:paraId="4E9D6D1F" w14:textId="77777777" w:rsidR="001C468A" w:rsidRDefault="001C468A">
      <w:pPr>
        <w:pStyle w:val="BodyText"/>
        <w:spacing w:before="96"/>
      </w:pPr>
    </w:p>
    <w:p w14:paraId="08702B5C" w14:textId="77777777" w:rsidR="001C468A" w:rsidRDefault="00DD2520">
      <w:pPr>
        <w:pStyle w:val="BodyText"/>
        <w:spacing w:line="290" w:lineRule="auto"/>
        <w:ind w:left="666" w:right="1120"/>
        <w:jc w:val="both"/>
      </w:pPr>
      <w:r>
        <w:rPr>
          <w:b/>
        </w:rPr>
        <w:t>Relatório de Situação Regulatória</w:t>
      </w:r>
      <w:r>
        <w:t>: relatório elaborado pela ARTESP com periodicidade semestral</w:t>
      </w:r>
      <w:r>
        <w:rPr>
          <w:spacing w:val="-11"/>
        </w:rPr>
        <w:t xml:space="preserve"> </w:t>
      </w:r>
      <w:r>
        <w:t>em</w:t>
      </w:r>
      <w:r>
        <w:rPr>
          <w:spacing w:val="-13"/>
        </w:rPr>
        <w:t xml:space="preserve"> </w:t>
      </w:r>
      <w:r>
        <w:t>favor</w:t>
      </w:r>
      <w:r>
        <w:rPr>
          <w:spacing w:val="-12"/>
        </w:rPr>
        <w:t xml:space="preserve"> </w:t>
      </w:r>
      <w:r>
        <w:t>do</w:t>
      </w:r>
      <w:r>
        <w:rPr>
          <w:spacing w:val="-10"/>
        </w:rPr>
        <w:t xml:space="preserve"> </w:t>
      </w:r>
      <w:r>
        <w:t>Agente,</w:t>
      </w:r>
      <w:r>
        <w:rPr>
          <w:spacing w:val="-10"/>
        </w:rPr>
        <w:t xml:space="preserve"> </w:t>
      </w:r>
      <w:r>
        <w:t>com</w:t>
      </w:r>
      <w:r>
        <w:rPr>
          <w:spacing w:val="-11"/>
        </w:rPr>
        <w:t xml:space="preserve"> </w:t>
      </w:r>
      <w:r>
        <w:t>a</w:t>
      </w:r>
      <w:r>
        <w:rPr>
          <w:spacing w:val="-10"/>
        </w:rPr>
        <w:t xml:space="preserve"> </w:t>
      </w:r>
      <w:r>
        <w:t>finalidade</w:t>
      </w:r>
      <w:r>
        <w:rPr>
          <w:spacing w:val="-11"/>
        </w:rPr>
        <w:t xml:space="preserve"> </w:t>
      </w:r>
      <w:r>
        <w:t>de</w:t>
      </w:r>
      <w:r>
        <w:rPr>
          <w:spacing w:val="-11"/>
        </w:rPr>
        <w:t xml:space="preserve"> </w:t>
      </w:r>
      <w:r>
        <w:t>manter</w:t>
      </w:r>
      <w:r>
        <w:rPr>
          <w:spacing w:val="-12"/>
        </w:rPr>
        <w:t xml:space="preserve"> </w:t>
      </w:r>
      <w:r>
        <w:t>a</w:t>
      </w:r>
      <w:r>
        <w:rPr>
          <w:spacing w:val="-8"/>
        </w:rPr>
        <w:t xml:space="preserve"> </w:t>
      </w:r>
      <w:r>
        <w:t>integral</w:t>
      </w:r>
      <w:r>
        <w:rPr>
          <w:spacing w:val="-11"/>
        </w:rPr>
        <w:t xml:space="preserve"> </w:t>
      </w:r>
      <w:r>
        <w:t>transparência</w:t>
      </w:r>
      <w:r>
        <w:rPr>
          <w:spacing w:val="-13"/>
        </w:rPr>
        <w:t xml:space="preserve"> </w:t>
      </w:r>
      <w:r>
        <w:t>do</w:t>
      </w:r>
      <w:r>
        <w:rPr>
          <w:spacing w:val="-13"/>
        </w:rPr>
        <w:t xml:space="preserve"> </w:t>
      </w:r>
      <w:r>
        <w:t xml:space="preserve">status regulatório da Concessionária, cujo conteúdo mínimo é aquele previsto na Cláusula </w:t>
      </w:r>
      <w:hyperlink w:anchor="_bookmark2" w:history="1">
        <w:r>
          <w:t>7.6</w:t>
        </w:r>
      </w:hyperlink>
      <w:r>
        <w:t xml:space="preserve"> deste Acordo.</w:t>
      </w:r>
    </w:p>
    <w:p w14:paraId="523C2DE1" w14:textId="77777777" w:rsidR="001C468A" w:rsidRDefault="001C468A">
      <w:pPr>
        <w:pStyle w:val="BodyText"/>
        <w:spacing w:before="45"/>
      </w:pPr>
    </w:p>
    <w:p w14:paraId="69B8F930" w14:textId="77777777" w:rsidR="001C468A" w:rsidRDefault="00DD2520">
      <w:pPr>
        <w:spacing w:line="290" w:lineRule="auto"/>
        <w:ind w:left="666" w:right="1121"/>
        <w:jc w:val="both"/>
        <w:rPr>
          <w:sz w:val="20"/>
        </w:rPr>
      </w:pPr>
      <w:r>
        <w:rPr>
          <w:b/>
          <w:sz w:val="20"/>
        </w:rPr>
        <w:t xml:space="preserve">Solicitação de Transferência da Concessão: </w:t>
      </w:r>
      <w:r>
        <w:rPr>
          <w:sz w:val="20"/>
        </w:rPr>
        <w:t>pedido formulado pelo Agente à ARTESP para obtenção de aprovação para a Transferência da Concessão.</w:t>
      </w:r>
    </w:p>
    <w:p w14:paraId="783C8837" w14:textId="77777777" w:rsidR="001C468A" w:rsidRDefault="001C468A">
      <w:pPr>
        <w:pStyle w:val="BodyText"/>
        <w:spacing w:before="49"/>
      </w:pPr>
    </w:p>
    <w:p w14:paraId="4542A7C2" w14:textId="77777777" w:rsidR="001C468A" w:rsidRDefault="00DD2520">
      <w:pPr>
        <w:spacing w:line="290" w:lineRule="auto"/>
        <w:ind w:left="666" w:right="1119"/>
        <w:jc w:val="both"/>
        <w:rPr>
          <w:sz w:val="20"/>
        </w:rPr>
      </w:pPr>
      <w:r>
        <w:rPr>
          <w:b/>
          <w:sz w:val="20"/>
        </w:rPr>
        <w:t xml:space="preserve">Solicitação de Transferência do Controle Societário: </w:t>
      </w:r>
      <w:r>
        <w:rPr>
          <w:sz w:val="20"/>
        </w:rPr>
        <w:t>pedido formulado pelo Agente à ARTESP para a obtenção de aprovação para Transferência do Controle Societário.</w:t>
      </w:r>
    </w:p>
    <w:p w14:paraId="292A8808" w14:textId="77777777" w:rsidR="001C468A" w:rsidRDefault="001C468A">
      <w:pPr>
        <w:pStyle w:val="BodyText"/>
        <w:spacing w:before="46"/>
      </w:pPr>
    </w:p>
    <w:p w14:paraId="5FB16A7A" w14:textId="77777777" w:rsidR="001C468A" w:rsidRDefault="00DD2520">
      <w:pPr>
        <w:spacing w:line="290" w:lineRule="auto"/>
        <w:ind w:left="666" w:right="1123"/>
        <w:jc w:val="both"/>
        <w:rPr>
          <w:sz w:val="20"/>
        </w:rPr>
      </w:pPr>
      <w:r>
        <w:rPr>
          <w:b/>
          <w:sz w:val="20"/>
        </w:rPr>
        <w:t>Termo de Transferência ou Cessão da Concessão</w:t>
      </w:r>
      <w:r>
        <w:rPr>
          <w:sz w:val="20"/>
        </w:rPr>
        <w:t>: termo firmado entre o Poder Concedente, a ARTESP e a Cessionária, regulando a Transferência da Concessão.</w:t>
      </w:r>
    </w:p>
    <w:p w14:paraId="344EC6C7" w14:textId="77777777" w:rsidR="001C468A" w:rsidRDefault="001C468A">
      <w:pPr>
        <w:pStyle w:val="BodyText"/>
        <w:spacing w:before="49"/>
      </w:pPr>
    </w:p>
    <w:p w14:paraId="4D2C8ED1" w14:textId="77777777" w:rsidR="001C468A" w:rsidRDefault="00DD2520">
      <w:pPr>
        <w:pStyle w:val="BodyText"/>
        <w:spacing w:line="290" w:lineRule="auto"/>
        <w:ind w:left="666" w:right="1123"/>
        <w:jc w:val="both"/>
      </w:pPr>
      <w:r>
        <w:rPr>
          <w:b/>
        </w:rPr>
        <w:t xml:space="preserve">Transferência do Controle Societário: </w:t>
      </w:r>
      <w:r>
        <w:t>modificação do controle societário da Concessionária, conforme requisitos do artigo 116 da Lei Federal nº 6.404/1976, por consequência da excussão das garantias detidas pelos Credores da Concessionária.</w:t>
      </w:r>
    </w:p>
    <w:p w14:paraId="416FCF8D" w14:textId="77777777" w:rsidR="001C468A" w:rsidRDefault="001C468A">
      <w:pPr>
        <w:pStyle w:val="BodyText"/>
        <w:spacing w:before="46"/>
      </w:pPr>
    </w:p>
    <w:p w14:paraId="797A3613" w14:textId="77777777" w:rsidR="001C468A" w:rsidRDefault="00DD2520">
      <w:pPr>
        <w:pStyle w:val="BodyText"/>
        <w:spacing w:before="1" w:line="290" w:lineRule="auto"/>
        <w:ind w:left="666" w:right="1116"/>
        <w:jc w:val="both"/>
      </w:pPr>
      <w:r>
        <w:rPr>
          <w:b/>
        </w:rPr>
        <w:t>Transferência</w:t>
      </w:r>
      <w:r>
        <w:rPr>
          <w:b/>
          <w:spacing w:val="-2"/>
        </w:rPr>
        <w:t xml:space="preserve"> </w:t>
      </w:r>
      <w:r>
        <w:rPr>
          <w:b/>
        </w:rPr>
        <w:t>da</w:t>
      </w:r>
      <w:r>
        <w:rPr>
          <w:b/>
          <w:spacing w:val="-2"/>
        </w:rPr>
        <w:t xml:space="preserve"> </w:t>
      </w:r>
      <w:r>
        <w:rPr>
          <w:b/>
        </w:rPr>
        <w:t>Concessão</w:t>
      </w:r>
      <w:r>
        <w:rPr>
          <w:b/>
          <w:spacing w:val="-1"/>
        </w:rPr>
        <w:t xml:space="preserve"> </w:t>
      </w:r>
      <w:r>
        <w:rPr>
          <w:b/>
        </w:rPr>
        <w:t>ou</w:t>
      </w:r>
      <w:r>
        <w:rPr>
          <w:b/>
          <w:spacing w:val="-1"/>
        </w:rPr>
        <w:t xml:space="preserve"> </w:t>
      </w:r>
      <w:r>
        <w:rPr>
          <w:b/>
        </w:rPr>
        <w:t xml:space="preserve">Cessão: </w:t>
      </w:r>
      <w:r>
        <w:t>modificação</w:t>
      </w:r>
      <w:r>
        <w:rPr>
          <w:spacing w:val="-3"/>
        </w:rPr>
        <w:t xml:space="preserve"> </w:t>
      </w:r>
      <w:r>
        <w:t>do</w:t>
      </w:r>
      <w:r>
        <w:rPr>
          <w:spacing w:val="-3"/>
        </w:rPr>
        <w:t xml:space="preserve"> </w:t>
      </w:r>
      <w:r>
        <w:t>Contrato</w:t>
      </w:r>
      <w:r>
        <w:rPr>
          <w:spacing w:val="-2"/>
        </w:rPr>
        <w:t xml:space="preserve"> </w:t>
      </w:r>
      <w:r>
        <w:t>de</w:t>
      </w:r>
      <w:r>
        <w:rPr>
          <w:spacing w:val="-2"/>
        </w:rPr>
        <w:t xml:space="preserve"> </w:t>
      </w:r>
      <w:r>
        <w:t>Concessão,</w:t>
      </w:r>
      <w:r>
        <w:rPr>
          <w:spacing w:val="-2"/>
        </w:rPr>
        <w:t xml:space="preserve"> </w:t>
      </w:r>
      <w:r>
        <w:t>com</w:t>
      </w:r>
      <w:r>
        <w:rPr>
          <w:spacing w:val="-2"/>
        </w:rPr>
        <w:t xml:space="preserve"> </w:t>
      </w:r>
      <w:r>
        <w:t>a substituição</w:t>
      </w:r>
      <w:r>
        <w:rPr>
          <w:spacing w:val="-5"/>
        </w:rPr>
        <w:t xml:space="preserve"> </w:t>
      </w:r>
      <w:r>
        <w:t>do</w:t>
      </w:r>
      <w:r>
        <w:rPr>
          <w:spacing w:val="-7"/>
        </w:rPr>
        <w:t xml:space="preserve"> </w:t>
      </w:r>
      <w:r>
        <w:t>contratado</w:t>
      </w:r>
      <w:r>
        <w:rPr>
          <w:spacing w:val="-5"/>
        </w:rPr>
        <w:t xml:space="preserve"> </w:t>
      </w:r>
      <w:r>
        <w:t>e</w:t>
      </w:r>
      <w:r>
        <w:rPr>
          <w:spacing w:val="-7"/>
        </w:rPr>
        <w:t xml:space="preserve"> </w:t>
      </w:r>
      <w:r>
        <w:t>a</w:t>
      </w:r>
      <w:r>
        <w:rPr>
          <w:spacing w:val="-7"/>
        </w:rPr>
        <w:t xml:space="preserve"> </w:t>
      </w:r>
      <w:r>
        <w:t>assunção</w:t>
      </w:r>
      <w:r>
        <w:rPr>
          <w:spacing w:val="-7"/>
        </w:rPr>
        <w:t xml:space="preserve"> </w:t>
      </w:r>
      <w:r>
        <w:t>pela</w:t>
      </w:r>
      <w:r>
        <w:rPr>
          <w:spacing w:val="-5"/>
        </w:rPr>
        <w:t xml:space="preserve"> </w:t>
      </w:r>
      <w:r>
        <w:t>Cessionária</w:t>
      </w:r>
      <w:r>
        <w:rPr>
          <w:spacing w:val="-7"/>
        </w:rPr>
        <w:t xml:space="preserve"> </w:t>
      </w:r>
      <w:r>
        <w:t>de</w:t>
      </w:r>
      <w:r>
        <w:rPr>
          <w:spacing w:val="-7"/>
        </w:rPr>
        <w:t xml:space="preserve"> </w:t>
      </w:r>
      <w:r>
        <w:t>todos</w:t>
      </w:r>
      <w:r>
        <w:rPr>
          <w:spacing w:val="-5"/>
        </w:rPr>
        <w:t xml:space="preserve"> </w:t>
      </w:r>
      <w:r>
        <w:t>os</w:t>
      </w:r>
      <w:r>
        <w:rPr>
          <w:spacing w:val="-6"/>
        </w:rPr>
        <w:t xml:space="preserve"> </w:t>
      </w:r>
      <w:r>
        <w:t>direitos</w:t>
      </w:r>
      <w:r>
        <w:rPr>
          <w:spacing w:val="-6"/>
        </w:rPr>
        <w:t xml:space="preserve"> </w:t>
      </w:r>
      <w:r>
        <w:t>e obrigações detidos pela Concessionária no âmbito da Concessão.</w:t>
      </w:r>
    </w:p>
    <w:p w14:paraId="60797FA5" w14:textId="77777777" w:rsidR="001C468A" w:rsidRDefault="001C468A">
      <w:pPr>
        <w:pStyle w:val="BodyText"/>
        <w:spacing w:before="46"/>
      </w:pPr>
    </w:p>
    <w:p w14:paraId="3022C9D0" w14:textId="77777777" w:rsidR="001C468A" w:rsidRDefault="00DD2520">
      <w:pPr>
        <w:pStyle w:val="Heading1"/>
        <w:numPr>
          <w:ilvl w:val="0"/>
          <w:numId w:val="18"/>
        </w:numPr>
        <w:tabs>
          <w:tab w:val="left" w:pos="666"/>
        </w:tabs>
        <w:ind w:hanging="424"/>
      </w:pPr>
      <w:r>
        <w:rPr>
          <w:spacing w:val="-2"/>
        </w:rPr>
        <w:t>INTERPRETAÇÃO</w:t>
      </w:r>
    </w:p>
    <w:p w14:paraId="41A5077B" w14:textId="77777777" w:rsidR="001C468A" w:rsidRDefault="001C468A">
      <w:pPr>
        <w:pStyle w:val="BodyText"/>
        <w:spacing w:before="95"/>
        <w:rPr>
          <w:b/>
        </w:rPr>
      </w:pPr>
    </w:p>
    <w:p w14:paraId="731CC821" w14:textId="77777777" w:rsidR="001C468A" w:rsidRDefault="00DD2520">
      <w:pPr>
        <w:pStyle w:val="ListParagraph"/>
        <w:numPr>
          <w:ilvl w:val="1"/>
          <w:numId w:val="18"/>
        </w:numPr>
        <w:tabs>
          <w:tab w:val="left" w:pos="663"/>
          <w:tab w:val="left" w:pos="666"/>
        </w:tabs>
        <w:spacing w:line="290" w:lineRule="auto"/>
        <w:ind w:right="1118"/>
        <w:rPr>
          <w:sz w:val="20"/>
        </w:rPr>
      </w:pPr>
      <w:r>
        <w:t xml:space="preserve">Caso </w:t>
      </w:r>
      <w:r>
        <w:rPr>
          <w:sz w:val="20"/>
        </w:rPr>
        <w:t>ocorra</w:t>
      </w:r>
      <w:r>
        <w:rPr>
          <w:spacing w:val="-2"/>
          <w:sz w:val="20"/>
        </w:rPr>
        <w:t xml:space="preserve"> </w:t>
      </w:r>
      <w:r>
        <w:rPr>
          <w:sz w:val="20"/>
        </w:rPr>
        <w:t>qualquer</w:t>
      </w:r>
      <w:r>
        <w:rPr>
          <w:spacing w:val="-1"/>
          <w:sz w:val="20"/>
        </w:rPr>
        <w:t xml:space="preserve"> </w:t>
      </w:r>
      <w:r>
        <w:rPr>
          <w:sz w:val="20"/>
        </w:rPr>
        <w:t>conflito,</w:t>
      </w:r>
      <w:r>
        <w:rPr>
          <w:spacing w:val="-2"/>
          <w:sz w:val="20"/>
        </w:rPr>
        <w:t xml:space="preserve"> </w:t>
      </w:r>
      <w:r>
        <w:rPr>
          <w:sz w:val="20"/>
        </w:rPr>
        <w:t>ambiguidade ou inconsistência</w:t>
      </w:r>
      <w:r>
        <w:rPr>
          <w:spacing w:val="-2"/>
          <w:sz w:val="20"/>
        </w:rPr>
        <w:t xml:space="preserve"> </w:t>
      </w:r>
      <w:r>
        <w:rPr>
          <w:sz w:val="20"/>
        </w:rPr>
        <w:t>entre os</w:t>
      </w:r>
      <w:r>
        <w:rPr>
          <w:spacing w:val="-1"/>
          <w:sz w:val="20"/>
        </w:rPr>
        <w:t xml:space="preserve"> </w:t>
      </w:r>
      <w:r>
        <w:rPr>
          <w:sz w:val="20"/>
        </w:rPr>
        <w:t>termos</w:t>
      </w:r>
      <w:r>
        <w:rPr>
          <w:spacing w:val="-1"/>
          <w:sz w:val="20"/>
        </w:rPr>
        <w:t xml:space="preserve"> </w:t>
      </w:r>
      <w:r>
        <w:rPr>
          <w:sz w:val="20"/>
        </w:rPr>
        <w:t xml:space="preserve">do Contrato de Concessão e o presente Acordo, prevalecerão aqueles consignados no presente </w:t>
      </w:r>
      <w:r>
        <w:rPr>
          <w:spacing w:val="-2"/>
          <w:sz w:val="20"/>
        </w:rPr>
        <w:t>instrumento.</w:t>
      </w:r>
    </w:p>
    <w:p w14:paraId="3236A103" w14:textId="77777777" w:rsidR="001C468A" w:rsidRDefault="001C468A">
      <w:pPr>
        <w:pStyle w:val="BodyText"/>
        <w:spacing w:before="47"/>
      </w:pPr>
    </w:p>
    <w:p w14:paraId="74CBAFDA" w14:textId="77777777" w:rsidR="001C468A" w:rsidRDefault="00DD2520">
      <w:pPr>
        <w:pStyle w:val="Heading1"/>
        <w:numPr>
          <w:ilvl w:val="0"/>
          <w:numId w:val="18"/>
        </w:numPr>
        <w:tabs>
          <w:tab w:val="left" w:pos="666"/>
        </w:tabs>
        <w:ind w:hanging="424"/>
      </w:pPr>
      <w:bookmarkStart w:id="0" w:name="_bookmark0"/>
      <w:bookmarkEnd w:id="0"/>
      <w:r>
        <w:t>CONSTITUIÇÃO,</w:t>
      </w:r>
      <w:r>
        <w:rPr>
          <w:spacing w:val="-9"/>
        </w:rPr>
        <w:t xml:space="preserve"> </w:t>
      </w:r>
      <w:r>
        <w:t>REMUNERAÇÃO</w:t>
      </w:r>
      <w:r>
        <w:rPr>
          <w:spacing w:val="-7"/>
        </w:rPr>
        <w:t xml:space="preserve"> </w:t>
      </w:r>
      <w:r>
        <w:t>E</w:t>
      </w:r>
      <w:r>
        <w:rPr>
          <w:spacing w:val="-8"/>
        </w:rPr>
        <w:t xml:space="preserve"> </w:t>
      </w:r>
      <w:r>
        <w:t>SUBSTITUIÇÃO</w:t>
      </w:r>
      <w:r>
        <w:rPr>
          <w:spacing w:val="-9"/>
        </w:rPr>
        <w:t xml:space="preserve"> </w:t>
      </w:r>
      <w:r>
        <w:t>DO</w:t>
      </w:r>
      <w:r>
        <w:rPr>
          <w:spacing w:val="-6"/>
        </w:rPr>
        <w:t xml:space="preserve"> </w:t>
      </w:r>
      <w:r>
        <w:rPr>
          <w:spacing w:val="-2"/>
        </w:rPr>
        <w:t>AGENTE</w:t>
      </w:r>
    </w:p>
    <w:p w14:paraId="45262E23" w14:textId="77777777" w:rsidR="001C468A" w:rsidRDefault="001C468A">
      <w:pPr>
        <w:pStyle w:val="BodyText"/>
        <w:spacing w:before="97"/>
        <w:rPr>
          <w:b/>
        </w:rPr>
      </w:pPr>
    </w:p>
    <w:p w14:paraId="64C4DCF0" w14:textId="77777777" w:rsidR="001C468A" w:rsidRDefault="00DD2520">
      <w:pPr>
        <w:pStyle w:val="ListParagraph"/>
        <w:numPr>
          <w:ilvl w:val="1"/>
          <w:numId w:val="18"/>
        </w:numPr>
        <w:tabs>
          <w:tab w:val="left" w:pos="663"/>
          <w:tab w:val="left" w:pos="666"/>
        </w:tabs>
        <w:spacing w:line="290" w:lineRule="auto"/>
        <w:ind w:right="1118"/>
        <w:rPr>
          <w:sz w:val="20"/>
        </w:rPr>
      </w:pPr>
      <w:r>
        <w:rPr>
          <w:sz w:val="20"/>
        </w:rPr>
        <w:t>A Concessionária e seus Credores, conforme livre ajuste, ficarão responsáveis pela remuneração</w:t>
      </w:r>
      <w:r>
        <w:rPr>
          <w:spacing w:val="-3"/>
          <w:sz w:val="20"/>
        </w:rPr>
        <w:t xml:space="preserve"> </w:t>
      </w:r>
      <w:r>
        <w:rPr>
          <w:sz w:val="20"/>
        </w:rPr>
        <w:t>do</w:t>
      </w:r>
      <w:r>
        <w:rPr>
          <w:spacing w:val="-1"/>
          <w:sz w:val="20"/>
        </w:rPr>
        <w:t xml:space="preserve"> </w:t>
      </w:r>
      <w:r>
        <w:rPr>
          <w:sz w:val="20"/>
        </w:rPr>
        <w:t>Agente em</w:t>
      </w:r>
      <w:r>
        <w:rPr>
          <w:spacing w:val="-2"/>
          <w:sz w:val="20"/>
        </w:rPr>
        <w:t xml:space="preserve"> </w:t>
      </w:r>
      <w:r>
        <w:rPr>
          <w:sz w:val="20"/>
        </w:rPr>
        <w:t>razão</w:t>
      </w:r>
      <w:r>
        <w:rPr>
          <w:spacing w:val="-3"/>
          <w:sz w:val="20"/>
        </w:rPr>
        <w:t xml:space="preserve"> </w:t>
      </w:r>
      <w:r>
        <w:rPr>
          <w:sz w:val="20"/>
        </w:rPr>
        <w:t>do</w:t>
      </w:r>
      <w:r>
        <w:rPr>
          <w:spacing w:val="-2"/>
          <w:sz w:val="20"/>
        </w:rPr>
        <w:t xml:space="preserve"> </w:t>
      </w:r>
      <w:r>
        <w:rPr>
          <w:sz w:val="20"/>
        </w:rPr>
        <w:t>desempenho</w:t>
      </w:r>
      <w:r>
        <w:rPr>
          <w:spacing w:val="-2"/>
          <w:sz w:val="20"/>
        </w:rPr>
        <w:t xml:space="preserve"> </w:t>
      </w:r>
      <w:r>
        <w:rPr>
          <w:sz w:val="20"/>
        </w:rPr>
        <w:t>das</w:t>
      </w:r>
      <w:r>
        <w:rPr>
          <w:spacing w:val="-1"/>
          <w:sz w:val="20"/>
        </w:rPr>
        <w:t xml:space="preserve"> </w:t>
      </w:r>
      <w:r>
        <w:rPr>
          <w:sz w:val="20"/>
        </w:rPr>
        <w:t>atribuições</w:t>
      </w:r>
      <w:r>
        <w:rPr>
          <w:spacing w:val="-1"/>
          <w:sz w:val="20"/>
        </w:rPr>
        <w:t xml:space="preserve"> </w:t>
      </w:r>
      <w:r>
        <w:rPr>
          <w:sz w:val="20"/>
        </w:rPr>
        <w:t>previstas</w:t>
      </w:r>
      <w:r>
        <w:rPr>
          <w:spacing w:val="-1"/>
          <w:sz w:val="20"/>
        </w:rPr>
        <w:t xml:space="preserve"> </w:t>
      </w:r>
      <w:r>
        <w:rPr>
          <w:sz w:val="20"/>
        </w:rPr>
        <w:t>neste</w:t>
      </w:r>
      <w:r>
        <w:rPr>
          <w:spacing w:val="-2"/>
          <w:sz w:val="20"/>
        </w:rPr>
        <w:t xml:space="preserve"> </w:t>
      </w:r>
      <w:r>
        <w:rPr>
          <w:sz w:val="20"/>
        </w:rPr>
        <w:t>Acordo, ficando</w:t>
      </w:r>
      <w:r>
        <w:rPr>
          <w:spacing w:val="-11"/>
          <w:sz w:val="20"/>
        </w:rPr>
        <w:t xml:space="preserve"> </w:t>
      </w:r>
      <w:r>
        <w:rPr>
          <w:sz w:val="20"/>
        </w:rPr>
        <w:t>vedada</w:t>
      </w:r>
      <w:r>
        <w:rPr>
          <w:spacing w:val="-9"/>
          <w:sz w:val="20"/>
        </w:rPr>
        <w:t xml:space="preserve"> </w:t>
      </w:r>
      <w:r>
        <w:rPr>
          <w:sz w:val="20"/>
        </w:rPr>
        <w:t>a</w:t>
      </w:r>
      <w:r>
        <w:rPr>
          <w:spacing w:val="-9"/>
          <w:sz w:val="20"/>
        </w:rPr>
        <w:t xml:space="preserve"> </w:t>
      </w:r>
      <w:r>
        <w:rPr>
          <w:sz w:val="20"/>
        </w:rPr>
        <w:t>cobrança</w:t>
      </w:r>
      <w:r>
        <w:rPr>
          <w:spacing w:val="-7"/>
          <w:sz w:val="20"/>
        </w:rPr>
        <w:t xml:space="preserve"> </w:t>
      </w:r>
      <w:r>
        <w:rPr>
          <w:sz w:val="20"/>
        </w:rPr>
        <w:t>de</w:t>
      </w:r>
      <w:r>
        <w:rPr>
          <w:spacing w:val="-9"/>
          <w:sz w:val="20"/>
        </w:rPr>
        <w:t xml:space="preserve"> </w:t>
      </w:r>
      <w:r>
        <w:rPr>
          <w:sz w:val="20"/>
        </w:rPr>
        <w:t>qualquer</w:t>
      </w:r>
      <w:r>
        <w:rPr>
          <w:spacing w:val="-8"/>
          <w:sz w:val="20"/>
        </w:rPr>
        <w:t xml:space="preserve"> </w:t>
      </w:r>
      <w:r>
        <w:rPr>
          <w:sz w:val="20"/>
        </w:rPr>
        <w:t>despesa</w:t>
      </w:r>
      <w:r>
        <w:rPr>
          <w:spacing w:val="-9"/>
          <w:sz w:val="20"/>
        </w:rPr>
        <w:t xml:space="preserve"> </w:t>
      </w:r>
      <w:r>
        <w:rPr>
          <w:sz w:val="20"/>
        </w:rPr>
        <w:t>da</w:t>
      </w:r>
      <w:r>
        <w:rPr>
          <w:spacing w:val="-9"/>
          <w:sz w:val="20"/>
        </w:rPr>
        <w:t xml:space="preserve"> </w:t>
      </w:r>
      <w:r>
        <w:rPr>
          <w:sz w:val="20"/>
        </w:rPr>
        <w:t>ARTESP</w:t>
      </w:r>
      <w:r>
        <w:rPr>
          <w:spacing w:val="-9"/>
          <w:sz w:val="20"/>
        </w:rPr>
        <w:t xml:space="preserve"> </w:t>
      </w:r>
      <w:r>
        <w:rPr>
          <w:sz w:val="20"/>
        </w:rPr>
        <w:t>ou</w:t>
      </w:r>
      <w:r>
        <w:rPr>
          <w:spacing w:val="-10"/>
          <w:sz w:val="20"/>
        </w:rPr>
        <w:t xml:space="preserve"> </w:t>
      </w:r>
      <w:r>
        <w:rPr>
          <w:sz w:val="20"/>
        </w:rPr>
        <w:t>do</w:t>
      </w:r>
      <w:r>
        <w:rPr>
          <w:spacing w:val="-7"/>
          <w:sz w:val="20"/>
        </w:rPr>
        <w:t xml:space="preserve"> </w:t>
      </w:r>
      <w:r>
        <w:rPr>
          <w:sz w:val="20"/>
        </w:rPr>
        <w:t>Poder</w:t>
      </w:r>
      <w:r>
        <w:rPr>
          <w:spacing w:val="-10"/>
          <w:sz w:val="20"/>
        </w:rPr>
        <w:t xml:space="preserve"> </w:t>
      </w:r>
      <w:r>
        <w:rPr>
          <w:sz w:val="20"/>
        </w:rPr>
        <w:t>Concedente</w:t>
      </w:r>
      <w:r>
        <w:rPr>
          <w:spacing w:val="-9"/>
          <w:sz w:val="20"/>
        </w:rPr>
        <w:t xml:space="preserve"> </w:t>
      </w:r>
      <w:r>
        <w:rPr>
          <w:sz w:val="20"/>
        </w:rPr>
        <w:t>a</w:t>
      </w:r>
      <w:r>
        <w:rPr>
          <w:spacing w:val="-9"/>
          <w:sz w:val="20"/>
        </w:rPr>
        <w:t xml:space="preserve"> </w:t>
      </w:r>
      <w:r>
        <w:rPr>
          <w:sz w:val="20"/>
        </w:rPr>
        <w:t xml:space="preserve">tal </w:t>
      </w:r>
      <w:r>
        <w:rPr>
          <w:spacing w:val="-2"/>
          <w:sz w:val="20"/>
        </w:rPr>
        <w:t>título.</w:t>
      </w:r>
    </w:p>
    <w:p w14:paraId="6F5CD66D" w14:textId="77777777" w:rsidR="001C468A" w:rsidRDefault="001C468A">
      <w:pPr>
        <w:pStyle w:val="BodyText"/>
        <w:spacing w:before="47"/>
      </w:pPr>
    </w:p>
    <w:p w14:paraId="579AFB5F" w14:textId="77777777" w:rsidR="001C468A" w:rsidRDefault="00DD2520">
      <w:pPr>
        <w:pStyle w:val="ListParagraph"/>
        <w:numPr>
          <w:ilvl w:val="1"/>
          <w:numId w:val="18"/>
        </w:numPr>
        <w:tabs>
          <w:tab w:val="left" w:pos="663"/>
          <w:tab w:val="left" w:pos="666"/>
        </w:tabs>
        <w:spacing w:line="290" w:lineRule="auto"/>
        <w:ind w:right="1121"/>
        <w:rPr>
          <w:sz w:val="20"/>
        </w:rPr>
      </w:pPr>
      <w:r>
        <w:rPr>
          <w:sz w:val="20"/>
        </w:rPr>
        <w:t>A Concessionária reconhece que indicou o Agente especificado neste Acordo livremente e de forma conjunta com seus Credores.</w:t>
      </w:r>
    </w:p>
    <w:p w14:paraId="6FAA5B61" w14:textId="77777777" w:rsidR="001C468A" w:rsidRDefault="001C468A">
      <w:pPr>
        <w:pStyle w:val="BodyText"/>
        <w:spacing w:before="46"/>
      </w:pPr>
    </w:p>
    <w:p w14:paraId="75807958" w14:textId="77777777" w:rsidR="001C468A" w:rsidRDefault="00DD2520">
      <w:pPr>
        <w:pStyle w:val="ListParagraph"/>
        <w:numPr>
          <w:ilvl w:val="1"/>
          <w:numId w:val="18"/>
        </w:numPr>
        <w:tabs>
          <w:tab w:val="left" w:pos="663"/>
          <w:tab w:val="left" w:pos="666"/>
        </w:tabs>
        <w:spacing w:line="290" w:lineRule="auto"/>
        <w:ind w:right="1115"/>
        <w:rPr>
          <w:sz w:val="20"/>
        </w:rPr>
      </w:pPr>
      <w:bookmarkStart w:id="1" w:name="_bookmark1"/>
      <w:bookmarkEnd w:id="1"/>
      <w:r>
        <w:rPr>
          <w:sz w:val="20"/>
        </w:rPr>
        <w:t>A</w:t>
      </w:r>
      <w:r>
        <w:rPr>
          <w:spacing w:val="-14"/>
          <w:sz w:val="20"/>
        </w:rPr>
        <w:t xml:space="preserve"> </w:t>
      </w:r>
      <w:r>
        <w:rPr>
          <w:sz w:val="20"/>
        </w:rPr>
        <w:t>Concessionária</w:t>
      </w:r>
      <w:r>
        <w:rPr>
          <w:spacing w:val="-14"/>
          <w:sz w:val="20"/>
        </w:rPr>
        <w:t xml:space="preserve"> </w:t>
      </w:r>
      <w:r>
        <w:rPr>
          <w:sz w:val="20"/>
        </w:rPr>
        <w:t>poderá</w:t>
      </w:r>
      <w:r>
        <w:rPr>
          <w:spacing w:val="-14"/>
          <w:sz w:val="20"/>
        </w:rPr>
        <w:t xml:space="preserve"> </w:t>
      </w:r>
      <w:r>
        <w:rPr>
          <w:sz w:val="20"/>
        </w:rPr>
        <w:t>adotar</w:t>
      </w:r>
      <w:r>
        <w:rPr>
          <w:spacing w:val="-14"/>
          <w:sz w:val="20"/>
        </w:rPr>
        <w:t xml:space="preserve"> </w:t>
      </w:r>
      <w:r>
        <w:rPr>
          <w:sz w:val="20"/>
        </w:rPr>
        <w:t>providências</w:t>
      </w:r>
      <w:r>
        <w:rPr>
          <w:spacing w:val="-14"/>
          <w:sz w:val="20"/>
        </w:rPr>
        <w:t xml:space="preserve"> </w:t>
      </w:r>
      <w:r>
        <w:rPr>
          <w:sz w:val="20"/>
        </w:rPr>
        <w:t>para</w:t>
      </w:r>
      <w:r>
        <w:rPr>
          <w:spacing w:val="-14"/>
          <w:sz w:val="20"/>
        </w:rPr>
        <w:t xml:space="preserve"> </w:t>
      </w:r>
      <w:r>
        <w:rPr>
          <w:sz w:val="20"/>
        </w:rPr>
        <w:t>que</w:t>
      </w:r>
      <w:r>
        <w:rPr>
          <w:spacing w:val="-14"/>
          <w:sz w:val="20"/>
        </w:rPr>
        <w:t xml:space="preserve"> </w:t>
      </w:r>
      <w:r>
        <w:rPr>
          <w:sz w:val="20"/>
        </w:rPr>
        <w:t>qualquer</w:t>
      </w:r>
      <w:r>
        <w:rPr>
          <w:spacing w:val="-14"/>
          <w:sz w:val="20"/>
        </w:rPr>
        <w:t xml:space="preserve"> </w:t>
      </w:r>
      <w:r>
        <w:rPr>
          <w:sz w:val="20"/>
        </w:rPr>
        <w:t>Credor</w:t>
      </w:r>
      <w:r>
        <w:rPr>
          <w:spacing w:val="-14"/>
          <w:sz w:val="20"/>
        </w:rPr>
        <w:t xml:space="preserve"> </w:t>
      </w:r>
      <w:r>
        <w:rPr>
          <w:sz w:val="20"/>
        </w:rPr>
        <w:t>com</w:t>
      </w:r>
      <w:r>
        <w:rPr>
          <w:spacing w:val="-13"/>
          <w:sz w:val="20"/>
        </w:rPr>
        <w:t xml:space="preserve"> </w:t>
      </w:r>
      <w:r>
        <w:rPr>
          <w:sz w:val="20"/>
        </w:rPr>
        <w:t>quem</w:t>
      </w:r>
      <w:r>
        <w:rPr>
          <w:spacing w:val="-14"/>
          <w:sz w:val="20"/>
        </w:rPr>
        <w:t xml:space="preserve"> </w:t>
      </w:r>
      <w:r>
        <w:rPr>
          <w:sz w:val="20"/>
        </w:rPr>
        <w:t>contratar posteriormente</w:t>
      </w:r>
      <w:r>
        <w:rPr>
          <w:spacing w:val="40"/>
          <w:sz w:val="20"/>
        </w:rPr>
        <w:t xml:space="preserve"> </w:t>
      </w:r>
      <w:r>
        <w:rPr>
          <w:sz w:val="20"/>
        </w:rPr>
        <w:t>à</w:t>
      </w:r>
      <w:r>
        <w:rPr>
          <w:spacing w:val="40"/>
          <w:sz w:val="20"/>
        </w:rPr>
        <w:t xml:space="preserve"> </w:t>
      </w:r>
      <w:r>
        <w:rPr>
          <w:sz w:val="20"/>
        </w:rPr>
        <w:t>celebração</w:t>
      </w:r>
      <w:r>
        <w:rPr>
          <w:spacing w:val="40"/>
          <w:sz w:val="20"/>
        </w:rPr>
        <w:t xml:space="preserve"> </w:t>
      </w:r>
      <w:r>
        <w:rPr>
          <w:sz w:val="20"/>
        </w:rPr>
        <w:t>do</w:t>
      </w:r>
      <w:r>
        <w:rPr>
          <w:spacing w:val="40"/>
          <w:sz w:val="20"/>
        </w:rPr>
        <w:t xml:space="preserve"> </w:t>
      </w:r>
      <w:r>
        <w:rPr>
          <w:sz w:val="20"/>
        </w:rPr>
        <w:t>presente</w:t>
      </w:r>
      <w:r>
        <w:rPr>
          <w:spacing w:val="40"/>
          <w:sz w:val="20"/>
        </w:rPr>
        <w:t xml:space="preserve"> </w:t>
      </w:r>
      <w:r>
        <w:rPr>
          <w:sz w:val="20"/>
        </w:rPr>
        <w:t>Acordo</w:t>
      </w:r>
      <w:r>
        <w:rPr>
          <w:spacing w:val="40"/>
          <w:sz w:val="20"/>
        </w:rPr>
        <w:t xml:space="preserve"> </w:t>
      </w:r>
      <w:r>
        <w:rPr>
          <w:sz w:val="20"/>
        </w:rPr>
        <w:t>também</w:t>
      </w:r>
      <w:r>
        <w:rPr>
          <w:spacing w:val="40"/>
          <w:sz w:val="20"/>
        </w:rPr>
        <w:t xml:space="preserve"> </w:t>
      </w:r>
      <w:r>
        <w:rPr>
          <w:sz w:val="20"/>
        </w:rPr>
        <w:t>se</w:t>
      </w:r>
      <w:r>
        <w:rPr>
          <w:spacing w:val="40"/>
          <w:sz w:val="20"/>
        </w:rPr>
        <w:t xml:space="preserve"> </w:t>
      </w:r>
      <w:r>
        <w:rPr>
          <w:sz w:val="20"/>
        </w:rPr>
        <w:t>faça</w:t>
      </w:r>
      <w:r>
        <w:rPr>
          <w:spacing w:val="40"/>
          <w:sz w:val="20"/>
        </w:rPr>
        <w:t xml:space="preserve"> </w:t>
      </w:r>
      <w:r>
        <w:rPr>
          <w:sz w:val="20"/>
        </w:rPr>
        <w:t>representar</w:t>
      </w:r>
      <w:r>
        <w:rPr>
          <w:spacing w:val="40"/>
          <w:sz w:val="20"/>
        </w:rPr>
        <w:t xml:space="preserve"> </w:t>
      </w:r>
      <w:r>
        <w:rPr>
          <w:sz w:val="20"/>
        </w:rPr>
        <w:t>junto</w:t>
      </w:r>
      <w:r>
        <w:rPr>
          <w:spacing w:val="40"/>
          <w:sz w:val="20"/>
        </w:rPr>
        <w:t xml:space="preserve"> </w:t>
      </w:r>
      <w:r>
        <w:rPr>
          <w:sz w:val="20"/>
        </w:rPr>
        <w:t>à</w:t>
      </w:r>
    </w:p>
    <w:p w14:paraId="5CBC0E64" w14:textId="77777777" w:rsidR="001C468A" w:rsidRDefault="001C468A">
      <w:pPr>
        <w:spacing w:line="290" w:lineRule="auto"/>
        <w:jc w:val="both"/>
        <w:rPr>
          <w:sz w:val="20"/>
        </w:rPr>
        <w:sectPr w:rsidR="001C468A" w:rsidSect="0033129B">
          <w:pgSz w:w="11920" w:h="16850"/>
          <w:pgMar w:top="2000" w:right="580" w:bottom="940" w:left="1460" w:header="631" w:footer="749" w:gutter="0"/>
          <w:cols w:space="720"/>
        </w:sectPr>
      </w:pPr>
    </w:p>
    <w:p w14:paraId="3581020C" w14:textId="77777777" w:rsidR="001C468A" w:rsidRDefault="001C468A">
      <w:pPr>
        <w:pStyle w:val="BodyText"/>
        <w:spacing w:before="27"/>
      </w:pPr>
    </w:p>
    <w:p w14:paraId="31385988" w14:textId="77777777" w:rsidR="001C468A" w:rsidRDefault="00DD2520">
      <w:pPr>
        <w:pStyle w:val="BodyText"/>
        <w:spacing w:line="290" w:lineRule="auto"/>
        <w:ind w:left="666"/>
      </w:pPr>
      <w:r>
        <w:t>ARTESP</w:t>
      </w:r>
      <w:r>
        <w:rPr>
          <w:spacing w:val="80"/>
        </w:rPr>
        <w:t xml:space="preserve"> </w:t>
      </w:r>
      <w:r>
        <w:t>e</w:t>
      </w:r>
      <w:r>
        <w:rPr>
          <w:spacing w:val="80"/>
        </w:rPr>
        <w:t xml:space="preserve"> </w:t>
      </w:r>
      <w:r>
        <w:t>ao</w:t>
      </w:r>
      <w:r>
        <w:rPr>
          <w:spacing w:val="80"/>
        </w:rPr>
        <w:t xml:space="preserve"> </w:t>
      </w:r>
      <w:r>
        <w:t>Poder</w:t>
      </w:r>
      <w:r>
        <w:rPr>
          <w:spacing w:val="80"/>
        </w:rPr>
        <w:t xml:space="preserve"> </w:t>
      </w:r>
      <w:r>
        <w:t>Concedente</w:t>
      </w:r>
      <w:r>
        <w:rPr>
          <w:spacing w:val="80"/>
        </w:rPr>
        <w:t xml:space="preserve"> </w:t>
      </w:r>
      <w:r>
        <w:t>pelo</w:t>
      </w:r>
      <w:r>
        <w:rPr>
          <w:spacing w:val="80"/>
        </w:rPr>
        <w:t xml:space="preserve"> </w:t>
      </w:r>
      <w:r>
        <w:t>Agente,</w:t>
      </w:r>
      <w:r>
        <w:rPr>
          <w:spacing w:val="80"/>
        </w:rPr>
        <w:t xml:space="preserve"> </w:t>
      </w:r>
      <w:r>
        <w:t>atualizando-se</w:t>
      </w:r>
      <w:r>
        <w:rPr>
          <w:spacing w:val="80"/>
        </w:rPr>
        <w:t xml:space="preserve"> </w:t>
      </w:r>
      <w:r>
        <w:t>os</w:t>
      </w:r>
      <w:r>
        <w:rPr>
          <w:spacing w:val="80"/>
        </w:rPr>
        <w:t xml:space="preserve"> </w:t>
      </w:r>
      <w:r>
        <w:t>Documentos</w:t>
      </w:r>
      <w:r>
        <w:rPr>
          <w:spacing w:val="80"/>
        </w:rPr>
        <w:t xml:space="preserve"> </w:t>
      </w:r>
      <w:r>
        <w:t>de Financiamento com os respectivos instrumentos contratuais.</w:t>
      </w:r>
    </w:p>
    <w:p w14:paraId="59CF81B5" w14:textId="77777777" w:rsidR="001C468A" w:rsidRDefault="001C468A">
      <w:pPr>
        <w:pStyle w:val="BodyText"/>
        <w:spacing w:before="46"/>
      </w:pPr>
    </w:p>
    <w:p w14:paraId="08AFEBA7" w14:textId="77777777" w:rsidR="001C468A" w:rsidRDefault="00DD2520">
      <w:pPr>
        <w:pStyle w:val="ListParagraph"/>
        <w:numPr>
          <w:ilvl w:val="1"/>
          <w:numId w:val="18"/>
        </w:numPr>
        <w:tabs>
          <w:tab w:val="left" w:pos="663"/>
          <w:tab w:val="left" w:pos="666"/>
        </w:tabs>
        <w:spacing w:line="290" w:lineRule="auto"/>
        <w:ind w:right="1123"/>
        <w:rPr>
          <w:sz w:val="20"/>
        </w:rPr>
      </w:pPr>
      <w:r>
        <w:rPr>
          <w:sz w:val="20"/>
        </w:rPr>
        <w:t xml:space="preserve">A previsão constante da Cláusula </w:t>
      </w:r>
      <w:hyperlink w:anchor="_bookmark1" w:history="1">
        <w:r>
          <w:rPr>
            <w:sz w:val="20"/>
          </w:rPr>
          <w:t>4.3,</w:t>
        </w:r>
      </w:hyperlink>
      <w:r>
        <w:rPr>
          <w:sz w:val="20"/>
        </w:rPr>
        <w:t xml:space="preserve"> acima, não constitui uma obrigação a cargo da Concessionária, podendo os novos Credores aderirem ou não ao presente</w:t>
      </w:r>
      <w:r>
        <w:rPr>
          <w:spacing w:val="-10"/>
          <w:sz w:val="20"/>
        </w:rPr>
        <w:t xml:space="preserve"> </w:t>
      </w:r>
      <w:r>
        <w:rPr>
          <w:sz w:val="20"/>
        </w:rPr>
        <w:t>Acordo.</w:t>
      </w:r>
    </w:p>
    <w:p w14:paraId="5FF0128C" w14:textId="77777777" w:rsidR="001C468A" w:rsidRDefault="001C468A">
      <w:pPr>
        <w:pStyle w:val="BodyText"/>
        <w:spacing w:before="49"/>
      </w:pPr>
    </w:p>
    <w:p w14:paraId="18047D7F" w14:textId="77777777" w:rsidR="001C468A" w:rsidRDefault="00DD2520">
      <w:pPr>
        <w:pStyle w:val="ListParagraph"/>
        <w:numPr>
          <w:ilvl w:val="1"/>
          <w:numId w:val="18"/>
        </w:numPr>
        <w:tabs>
          <w:tab w:val="left" w:pos="663"/>
          <w:tab w:val="left" w:pos="666"/>
        </w:tabs>
        <w:spacing w:line="290" w:lineRule="auto"/>
        <w:ind w:right="1119"/>
        <w:rPr>
          <w:sz w:val="20"/>
        </w:rPr>
      </w:pPr>
      <w:r>
        <w:rPr>
          <w:sz w:val="20"/>
        </w:rPr>
        <w:t xml:space="preserve">O Agente deverá comunicar à ARTESP e ao Poder Concedente sua eventual substituição na função de representantes dos Credores por outro agente que desempenhe a mesma função, solicitando a assinatura de novo Acordo Tripartite ou a celebração de aditivo ao presente Acordo, sendo certo que o Agente deverá permanecer responsável até a sua </w:t>
      </w:r>
      <w:r>
        <w:rPr>
          <w:spacing w:val="-2"/>
          <w:sz w:val="20"/>
        </w:rPr>
        <w:t>substituição.</w:t>
      </w:r>
    </w:p>
    <w:p w14:paraId="7F4F358B" w14:textId="77777777" w:rsidR="001C468A" w:rsidRDefault="001C468A">
      <w:pPr>
        <w:pStyle w:val="BodyText"/>
        <w:spacing w:before="44"/>
      </w:pPr>
    </w:p>
    <w:p w14:paraId="1CC60F7B" w14:textId="77777777" w:rsidR="001C468A" w:rsidRDefault="00DD2520">
      <w:pPr>
        <w:pStyle w:val="ListParagraph"/>
        <w:numPr>
          <w:ilvl w:val="1"/>
          <w:numId w:val="18"/>
        </w:numPr>
        <w:tabs>
          <w:tab w:val="left" w:pos="663"/>
          <w:tab w:val="left" w:pos="666"/>
        </w:tabs>
        <w:spacing w:before="1" w:line="290" w:lineRule="auto"/>
        <w:ind w:right="1119"/>
        <w:rPr>
          <w:sz w:val="20"/>
        </w:rPr>
      </w:pPr>
      <w:r>
        <w:rPr>
          <w:sz w:val="20"/>
        </w:rPr>
        <w:t xml:space="preserve">A ARTESP e o Poder Concedente desde logo concordam, a menos que haja algum impedimento do agente substituto de contratar com o poder público, em celebrar um novo Acordo Tripartite, cujos termos serão substancialmente os mesmos deste Acordo, sem prejuízo de ajustes propostos pelo novo agente e aprovados pela ARTESP e pelo Poder </w:t>
      </w:r>
      <w:r>
        <w:rPr>
          <w:spacing w:val="-2"/>
          <w:sz w:val="20"/>
        </w:rPr>
        <w:t>Concedente.</w:t>
      </w:r>
    </w:p>
    <w:p w14:paraId="754CB06E" w14:textId="77777777" w:rsidR="001C468A" w:rsidRDefault="001C468A">
      <w:pPr>
        <w:pStyle w:val="BodyText"/>
        <w:spacing w:before="46"/>
      </w:pPr>
    </w:p>
    <w:p w14:paraId="1A19687F" w14:textId="77777777" w:rsidR="001C468A" w:rsidRDefault="00DD2520">
      <w:pPr>
        <w:pStyle w:val="ListParagraph"/>
        <w:numPr>
          <w:ilvl w:val="1"/>
          <w:numId w:val="18"/>
        </w:numPr>
        <w:tabs>
          <w:tab w:val="left" w:pos="663"/>
          <w:tab w:val="left" w:pos="666"/>
        </w:tabs>
        <w:spacing w:line="290" w:lineRule="auto"/>
        <w:ind w:right="1126"/>
        <w:rPr>
          <w:sz w:val="20"/>
        </w:rPr>
      </w:pPr>
      <w:r>
        <w:rPr>
          <w:sz w:val="20"/>
        </w:rPr>
        <w:t>Enquanto não formalizada a substituição do Agente, qualquer comunicado expedido pela ARTESP ao Agente ora indicado, especialmente a Notificação da ARTESP, será tido por válido e eficaz.</w:t>
      </w:r>
    </w:p>
    <w:p w14:paraId="5BCA7F6A" w14:textId="77777777" w:rsidR="001C468A" w:rsidRDefault="001C468A">
      <w:pPr>
        <w:pStyle w:val="BodyText"/>
        <w:spacing w:before="47"/>
      </w:pPr>
    </w:p>
    <w:p w14:paraId="0286F6F4" w14:textId="77777777" w:rsidR="001C468A" w:rsidRDefault="00DD2520">
      <w:pPr>
        <w:pStyle w:val="Heading1"/>
        <w:numPr>
          <w:ilvl w:val="0"/>
          <w:numId w:val="18"/>
        </w:numPr>
        <w:tabs>
          <w:tab w:val="left" w:pos="666"/>
        </w:tabs>
        <w:ind w:hanging="424"/>
      </w:pPr>
      <w:r>
        <w:t>AUSÊNCIA</w:t>
      </w:r>
      <w:r>
        <w:rPr>
          <w:spacing w:val="-9"/>
        </w:rPr>
        <w:t xml:space="preserve"> </w:t>
      </w:r>
      <w:r>
        <w:t>DE</w:t>
      </w:r>
      <w:r>
        <w:rPr>
          <w:spacing w:val="-5"/>
        </w:rPr>
        <w:t xml:space="preserve"> </w:t>
      </w:r>
      <w:r>
        <w:t>EFEITO</w:t>
      </w:r>
      <w:r>
        <w:rPr>
          <w:spacing w:val="-5"/>
        </w:rPr>
        <w:t xml:space="preserve"> </w:t>
      </w:r>
      <w:r>
        <w:t>SOBRE</w:t>
      </w:r>
      <w:r>
        <w:rPr>
          <w:spacing w:val="-7"/>
        </w:rPr>
        <w:t xml:space="preserve"> </w:t>
      </w:r>
      <w:r>
        <w:t>O</w:t>
      </w:r>
      <w:r>
        <w:rPr>
          <w:spacing w:val="-6"/>
        </w:rPr>
        <w:t xml:space="preserve"> </w:t>
      </w:r>
      <w:r>
        <w:t>CONTRATO</w:t>
      </w:r>
      <w:r>
        <w:rPr>
          <w:spacing w:val="-6"/>
        </w:rPr>
        <w:t xml:space="preserve"> </w:t>
      </w:r>
      <w:r>
        <w:t>DE</w:t>
      </w:r>
      <w:r>
        <w:rPr>
          <w:spacing w:val="-15"/>
        </w:rPr>
        <w:t xml:space="preserve"> </w:t>
      </w:r>
      <w:r>
        <w:rPr>
          <w:spacing w:val="-2"/>
        </w:rPr>
        <w:t>CONCESSÃO</w:t>
      </w:r>
    </w:p>
    <w:p w14:paraId="0EBCA245" w14:textId="77777777" w:rsidR="001C468A" w:rsidRDefault="001C468A">
      <w:pPr>
        <w:pStyle w:val="BodyText"/>
        <w:spacing w:before="97"/>
        <w:rPr>
          <w:b/>
        </w:rPr>
      </w:pPr>
    </w:p>
    <w:p w14:paraId="75A9EA50" w14:textId="77777777" w:rsidR="001C468A" w:rsidRDefault="00DD2520">
      <w:pPr>
        <w:pStyle w:val="ListParagraph"/>
        <w:numPr>
          <w:ilvl w:val="1"/>
          <w:numId w:val="18"/>
        </w:numPr>
        <w:tabs>
          <w:tab w:val="left" w:pos="663"/>
          <w:tab w:val="left" w:pos="666"/>
        </w:tabs>
        <w:spacing w:line="290" w:lineRule="auto"/>
        <w:ind w:right="1121"/>
        <w:rPr>
          <w:sz w:val="20"/>
        </w:rPr>
      </w:pPr>
      <w:r>
        <w:rPr>
          <w:sz w:val="20"/>
        </w:rPr>
        <w:t>Nenhuma das Cláusulas do presente Acordo altera, modifica ou extingue quaisquer obrigações da Concessionária previstas no Contrato de Concessão.</w:t>
      </w:r>
    </w:p>
    <w:p w14:paraId="128EE737" w14:textId="77777777" w:rsidR="001C468A" w:rsidRDefault="001C468A">
      <w:pPr>
        <w:pStyle w:val="BodyText"/>
        <w:spacing w:before="46"/>
      </w:pPr>
    </w:p>
    <w:p w14:paraId="0F48EF0B" w14:textId="77777777" w:rsidR="001C468A" w:rsidRDefault="00DD2520">
      <w:pPr>
        <w:pStyle w:val="ListParagraph"/>
        <w:numPr>
          <w:ilvl w:val="2"/>
          <w:numId w:val="18"/>
        </w:numPr>
        <w:tabs>
          <w:tab w:val="left" w:pos="1231"/>
          <w:tab w:val="left" w:pos="1233"/>
        </w:tabs>
        <w:spacing w:line="290" w:lineRule="auto"/>
        <w:ind w:right="1121"/>
        <w:rPr>
          <w:sz w:val="20"/>
        </w:rPr>
      </w:pPr>
      <w:r>
        <w:rPr>
          <w:sz w:val="20"/>
        </w:rPr>
        <w:t>As obrigações assumidas pelas Partes no âmbito deste Acordo não têm por efeito a novação objetiva ou subjetiva das obrigações assumidas pela Concessionária no âmbito do Contrato de Concessão.</w:t>
      </w:r>
    </w:p>
    <w:p w14:paraId="7C072619" w14:textId="77777777" w:rsidR="001C468A" w:rsidRDefault="001C468A">
      <w:pPr>
        <w:pStyle w:val="BodyText"/>
        <w:spacing w:before="46"/>
      </w:pPr>
    </w:p>
    <w:p w14:paraId="394D9A9F" w14:textId="77777777" w:rsidR="001C468A" w:rsidRDefault="00DD2520">
      <w:pPr>
        <w:pStyle w:val="Heading1"/>
        <w:numPr>
          <w:ilvl w:val="0"/>
          <w:numId w:val="18"/>
        </w:numPr>
        <w:tabs>
          <w:tab w:val="left" w:pos="664"/>
          <w:tab w:val="left" w:pos="666"/>
        </w:tabs>
        <w:spacing w:before="1" w:line="290" w:lineRule="auto"/>
        <w:ind w:right="1119"/>
        <w:jc w:val="both"/>
      </w:pPr>
      <w:r>
        <w:t>ANUÊNCIA COM RELAÇÃO AOS FINANCIAMENTOS E GARANTIAS CONTRATADOS E GARANTIAS OFERTADAS</w:t>
      </w:r>
    </w:p>
    <w:p w14:paraId="7131A43E" w14:textId="77777777" w:rsidR="001C468A" w:rsidRDefault="001C468A">
      <w:pPr>
        <w:pStyle w:val="BodyText"/>
        <w:spacing w:before="49"/>
        <w:rPr>
          <w:b/>
        </w:rPr>
      </w:pPr>
    </w:p>
    <w:p w14:paraId="1876E09A" w14:textId="77777777" w:rsidR="001C468A" w:rsidRDefault="00DD2520">
      <w:pPr>
        <w:pStyle w:val="ListParagraph"/>
        <w:numPr>
          <w:ilvl w:val="1"/>
          <w:numId w:val="18"/>
        </w:numPr>
        <w:tabs>
          <w:tab w:val="left" w:pos="663"/>
          <w:tab w:val="left" w:pos="666"/>
        </w:tabs>
        <w:spacing w:line="290" w:lineRule="auto"/>
        <w:ind w:right="1122"/>
        <w:rPr>
          <w:sz w:val="20"/>
        </w:rPr>
      </w:pPr>
      <w:r>
        <w:rPr>
          <w:sz w:val="20"/>
        </w:rPr>
        <w:t>A ARTESP reconhece o recebimento dos Documentos de Financiamento arrolados no Apêndice e anui com a sua contratação, com as garantias ofertadas pela Concessionária aos Credores, bem como com as condições em que poderão ser excutidas, reconhecendo que não há violação ao disposto no Contrato de</w:t>
      </w:r>
      <w:r>
        <w:rPr>
          <w:spacing w:val="-1"/>
          <w:sz w:val="20"/>
        </w:rPr>
        <w:t xml:space="preserve"> </w:t>
      </w:r>
      <w:r>
        <w:rPr>
          <w:sz w:val="20"/>
        </w:rPr>
        <w:t>Concessão.</w:t>
      </w:r>
    </w:p>
    <w:p w14:paraId="23933403" w14:textId="77777777" w:rsidR="001C468A" w:rsidRDefault="001C468A">
      <w:pPr>
        <w:pStyle w:val="BodyText"/>
        <w:spacing w:before="46"/>
      </w:pPr>
    </w:p>
    <w:p w14:paraId="613F162E" w14:textId="77777777" w:rsidR="001C468A" w:rsidRDefault="00DD2520">
      <w:pPr>
        <w:pStyle w:val="Heading1"/>
        <w:numPr>
          <w:ilvl w:val="0"/>
          <w:numId w:val="18"/>
        </w:numPr>
        <w:tabs>
          <w:tab w:val="left" w:pos="666"/>
        </w:tabs>
        <w:ind w:hanging="424"/>
      </w:pPr>
      <w:r>
        <w:t>TROCA</w:t>
      </w:r>
      <w:r>
        <w:rPr>
          <w:spacing w:val="-10"/>
        </w:rPr>
        <w:t xml:space="preserve"> </w:t>
      </w:r>
      <w:r>
        <w:t>DE</w:t>
      </w:r>
      <w:r>
        <w:rPr>
          <w:spacing w:val="-7"/>
        </w:rPr>
        <w:t xml:space="preserve"> </w:t>
      </w:r>
      <w:r>
        <w:t>INFORMAÇÕES</w:t>
      </w:r>
      <w:r>
        <w:rPr>
          <w:spacing w:val="-6"/>
        </w:rPr>
        <w:t xml:space="preserve"> </w:t>
      </w:r>
      <w:r>
        <w:t>PELAS</w:t>
      </w:r>
      <w:r>
        <w:rPr>
          <w:spacing w:val="-14"/>
        </w:rPr>
        <w:t xml:space="preserve"> </w:t>
      </w:r>
      <w:r>
        <w:rPr>
          <w:spacing w:val="-2"/>
        </w:rPr>
        <w:t>PARTES</w:t>
      </w:r>
    </w:p>
    <w:p w14:paraId="4C42BA4D" w14:textId="77777777" w:rsidR="001C468A" w:rsidRDefault="001C468A">
      <w:pPr>
        <w:pStyle w:val="BodyText"/>
        <w:spacing w:before="95"/>
        <w:rPr>
          <w:b/>
        </w:rPr>
      </w:pPr>
    </w:p>
    <w:p w14:paraId="36F202C6" w14:textId="77777777" w:rsidR="001C468A" w:rsidRDefault="00DD2520">
      <w:pPr>
        <w:pStyle w:val="ListParagraph"/>
        <w:numPr>
          <w:ilvl w:val="1"/>
          <w:numId w:val="18"/>
        </w:numPr>
        <w:tabs>
          <w:tab w:val="left" w:pos="663"/>
          <w:tab w:val="left" w:pos="666"/>
        </w:tabs>
        <w:spacing w:line="290" w:lineRule="auto"/>
        <w:ind w:right="1114"/>
        <w:rPr>
          <w:sz w:val="20"/>
        </w:rPr>
      </w:pPr>
      <w:r>
        <w:rPr>
          <w:sz w:val="20"/>
        </w:rPr>
        <w:t xml:space="preserve">A Concessionária deverá manter o Agente semestralmente informado, a partir da data de celebração deste Acordo, por meio de relatório circunstanciado elaborado pela ARTESP, nos termos da Cláusula 7.6, acerca do desempenho de suas obrigações no âmbito do Contrato de Concessão, comunicando-o acerca de eventuais falhas e descumprimentos identificados, independentemente de ter dimensão suficiente para constituir um Evento de Alerta, tal como previsto na Cláusula </w:t>
      </w:r>
      <w:hyperlink w:anchor="_bookmark3" w:history="1">
        <w:r>
          <w:rPr>
            <w:sz w:val="20"/>
          </w:rPr>
          <w:t>8</w:t>
        </w:r>
      </w:hyperlink>
      <w:r>
        <w:rPr>
          <w:sz w:val="20"/>
        </w:rPr>
        <w:t xml:space="preserve"> deste</w:t>
      </w:r>
      <w:r>
        <w:rPr>
          <w:spacing w:val="-9"/>
          <w:sz w:val="20"/>
        </w:rPr>
        <w:t xml:space="preserve"> </w:t>
      </w:r>
      <w:r>
        <w:rPr>
          <w:sz w:val="20"/>
        </w:rPr>
        <w:t>Acordo.</w:t>
      </w:r>
    </w:p>
    <w:p w14:paraId="7D6147DC" w14:textId="77777777" w:rsidR="001C468A" w:rsidRDefault="001C468A">
      <w:pPr>
        <w:spacing w:line="290" w:lineRule="auto"/>
        <w:jc w:val="both"/>
        <w:rPr>
          <w:sz w:val="20"/>
        </w:rPr>
        <w:sectPr w:rsidR="001C468A" w:rsidSect="0033129B">
          <w:pgSz w:w="11920" w:h="16850"/>
          <w:pgMar w:top="2000" w:right="580" w:bottom="940" w:left="1460" w:header="631" w:footer="749" w:gutter="0"/>
          <w:cols w:space="720"/>
        </w:sectPr>
      </w:pPr>
    </w:p>
    <w:p w14:paraId="180EAC46" w14:textId="77777777" w:rsidR="001C468A" w:rsidRDefault="001C468A">
      <w:pPr>
        <w:pStyle w:val="BodyText"/>
      </w:pPr>
    </w:p>
    <w:p w14:paraId="05F3BBE5" w14:textId="77777777" w:rsidR="001C468A" w:rsidRDefault="001C468A">
      <w:pPr>
        <w:pStyle w:val="BodyText"/>
        <w:spacing w:before="75"/>
      </w:pPr>
    </w:p>
    <w:p w14:paraId="727BF816" w14:textId="77777777" w:rsidR="001C468A" w:rsidRDefault="00DD2520">
      <w:pPr>
        <w:pStyle w:val="ListParagraph"/>
        <w:numPr>
          <w:ilvl w:val="1"/>
          <w:numId w:val="18"/>
        </w:numPr>
        <w:tabs>
          <w:tab w:val="left" w:pos="663"/>
          <w:tab w:val="left" w:pos="666"/>
        </w:tabs>
        <w:spacing w:line="290" w:lineRule="auto"/>
        <w:ind w:right="1126"/>
        <w:rPr>
          <w:sz w:val="20"/>
        </w:rPr>
      </w:pPr>
      <w:r>
        <w:rPr>
          <w:sz w:val="20"/>
        </w:rPr>
        <w:t>O Agente poderá, a qualquer momento, verificar com a ARTESP a veracidade das informações</w:t>
      </w:r>
      <w:r>
        <w:rPr>
          <w:spacing w:val="-14"/>
          <w:sz w:val="20"/>
        </w:rPr>
        <w:t xml:space="preserve"> </w:t>
      </w:r>
      <w:r>
        <w:rPr>
          <w:sz w:val="20"/>
        </w:rPr>
        <w:t>prestadas</w:t>
      </w:r>
      <w:r>
        <w:rPr>
          <w:spacing w:val="-14"/>
          <w:sz w:val="20"/>
        </w:rPr>
        <w:t xml:space="preserve"> </w:t>
      </w:r>
      <w:r>
        <w:rPr>
          <w:sz w:val="20"/>
        </w:rPr>
        <w:t>pela</w:t>
      </w:r>
      <w:r>
        <w:rPr>
          <w:spacing w:val="-14"/>
          <w:sz w:val="20"/>
        </w:rPr>
        <w:t xml:space="preserve"> </w:t>
      </w:r>
      <w:r>
        <w:rPr>
          <w:sz w:val="20"/>
        </w:rPr>
        <w:t>Concessionária,</w:t>
      </w:r>
      <w:r>
        <w:rPr>
          <w:spacing w:val="-14"/>
          <w:sz w:val="20"/>
        </w:rPr>
        <w:t xml:space="preserve"> </w:t>
      </w:r>
      <w:r>
        <w:rPr>
          <w:sz w:val="20"/>
        </w:rPr>
        <w:t>bem</w:t>
      </w:r>
      <w:r>
        <w:rPr>
          <w:spacing w:val="-14"/>
          <w:sz w:val="20"/>
        </w:rPr>
        <w:t xml:space="preserve"> </w:t>
      </w:r>
      <w:r>
        <w:rPr>
          <w:sz w:val="20"/>
        </w:rPr>
        <w:t>como</w:t>
      </w:r>
      <w:r>
        <w:rPr>
          <w:spacing w:val="-14"/>
          <w:sz w:val="20"/>
        </w:rPr>
        <w:t xml:space="preserve"> </w:t>
      </w:r>
      <w:r>
        <w:rPr>
          <w:sz w:val="20"/>
        </w:rPr>
        <w:t>solicitar</w:t>
      </w:r>
      <w:r>
        <w:rPr>
          <w:spacing w:val="-14"/>
          <w:sz w:val="20"/>
        </w:rPr>
        <w:t xml:space="preserve"> </w:t>
      </w:r>
      <w:r>
        <w:rPr>
          <w:sz w:val="20"/>
        </w:rPr>
        <w:t>demais</w:t>
      </w:r>
      <w:r>
        <w:rPr>
          <w:spacing w:val="-12"/>
          <w:sz w:val="20"/>
        </w:rPr>
        <w:t xml:space="preserve"> </w:t>
      </w:r>
      <w:r>
        <w:rPr>
          <w:sz w:val="20"/>
        </w:rPr>
        <w:t>informações</w:t>
      </w:r>
      <w:r>
        <w:rPr>
          <w:spacing w:val="-13"/>
          <w:sz w:val="20"/>
        </w:rPr>
        <w:t xml:space="preserve"> </w:t>
      </w:r>
      <w:r>
        <w:rPr>
          <w:sz w:val="20"/>
        </w:rPr>
        <w:t>acerca da</w:t>
      </w:r>
      <w:r>
        <w:rPr>
          <w:spacing w:val="-3"/>
          <w:sz w:val="20"/>
        </w:rPr>
        <w:t xml:space="preserve"> </w:t>
      </w:r>
      <w:r>
        <w:rPr>
          <w:sz w:val="20"/>
        </w:rPr>
        <w:t>Concessão que</w:t>
      </w:r>
      <w:r>
        <w:rPr>
          <w:spacing w:val="-3"/>
          <w:sz w:val="20"/>
        </w:rPr>
        <w:t xml:space="preserve"> </w:t>
      </w:r>
      <w:r>
        <w:rPr>
          <w:sz w:val="20"/>
        </w:rPr>
        <w:t>julgue conveniente a pedido</w:t>
      </w:r>
      <w:r>
        <w:rPr>
          <w:spacing w:val="-2"/>
          <w:sz w:val="20"/>
        </w:rPr>
        <w:t xml:space="preserve"> </w:t>
      </w:r>
      <w:r>
        <w:rPr>
          <w:sz w:val="20"/>
        </w:rPr>
        <w:t>dos</w:t>
      </w:r>
      <w:r>
        <w:rPr>
          <w:spacing w:val="-1"/>
          <w:sz w:val="20"/>
        </w:rPr>
        <w:t xml:space="preserve"> </w:t>
      </w:r>
      <w:r>
        <w:rPr>
          <w:sz w:val="20"/>
        </w:rPr>
        <w:t>Credores e que possam ser</w:t>
      </w:r>
      <w:r>
        <w:rPr>
          <w:spacing w:val="-1"/>
          <w:sz w:val="20"/>
        </w:rPr>
        <w:t xml:space="preserve"> </w:t>
      </w:r>
      <w:r>
        <w:rPr>
          <w:sz w:val="20"/>
        </w:rPr>
        <w:t>prestadas pela ARTESP</w:t>
      </w:r>
      <w:r>
        <w:rPr>
          <w:spacing w:val="-7"/>
          <w:sz w:val="20"/>
        </w:rPr>
        <w:t xml:space="preserve"> </w:t>
      </w:r>
      <w:r>
        <w:rPr>
          <w:sz w:val="20"/>
        </w:rPr>
        <w:t>ou</w:t>
      </w:r>
      <w:r>
        <w:rPr>
          <w:spacing w:val="-3"/>
          <w:sz w:val="20"/>
        </w:rPr>
        <w:t xml:space="preserve"> </w:t>
      </w:r>
      <w:r>
        <w:rPr>
          <w:sz w:val="20"/>
        </w:rPr>
        <w:t>pelo</w:t>
      </w:r>
      <w:r>
        <w:rPr>
          <w:spacing w:val="-7"/>
          <w:sz w:val="20"/>
        </w:rPr>
        <w:t xml:space="preserve"> </w:t>
      </w:r>
      <w:r>
        <w:rPr>
          <w:sz w:val="20"/>
        </w:rPr>
        <w:t>Poder</w:t>
      </w:r>
      <w:r>
        <w:rPr>
          <w:spacing w:val="-2"/>
          <w:sz w:val="20"/>
        </w:rPr>
        <w:t xml:space="preserve"> </w:t>
      </w:r>
      <w:r>
        <w:rPr>
          <w:sz w:val="20"/>
        </w:rPr>
        <w:t>Concedente.</w:t>
      </w:r>
    </w:p>
    <w:p w14:paraId="18E9512A" w14:textId="77777777" w:rsidR="001C468A" w:rsidRDefault="001C468A">
      <w:pPr>
        <w:pStyle w:val="BodyText"/>
        <w:spacing w:before="47"/>
      </w:pPr>
    </w:p>
    <w:p w14:paraId="49DB84C2" w14:textId="77777777" w:rsidR="001C468A" w:rsidRDefault="00DD2520">
      <w:pPr>
        <w:pStyle w:val="ListParagraph"/>
        <w:numPr>
          <w:ilvl w:val="1"/>
          <w:numId w:val="18"/>
        </w:numPr>
        <w:tabs>
          <w:tab w:val="left" w:pos="663"/>
          <w:tab w:val="left" w:pos="666"/>
        </w:tabs>
        <w:spacing w:line="290" w:lineRule="auto"/>
        <w:ind w:right="1122"/>
        <w:rPr>
          <w:sz w:val="20"/>
        </w:rPr>
      </w:pPr>
      <w:r>
        <w:rPr>
          <w:sz w:val="20"/>
        </w:rPr>
        <w:t>A ARTESP se compromete a, mediante solicitação prévia do Agente e/ou da Concessionária, realizar ao menos 1 (uma) reunião ao ano com o Agente para trocar informações</w:t>
      </w:r>
      <w:r>
        <w:rPr>
          <w:spacing w:val="-1"/>
          <w:sz w:val="20"/>
        </w:rPr>
        <w:t xml:space="preserve"> </w:t>
      </w:r>
      <w:r>
        <w:rPr>
          <w:sz w:val="20"/>
        </w:rPr>
        <w:t>e</w:t>
      </w:r>
      <w:r>
        <w:rPr>
          <w:spacing w:val="-3"/>
          <w:sz w:val="20"/>
        </w:rPr>
        <w:t xml:space="preserve"> </w:t>
      </w:r>
      <w:r>
        <w:rPr>
          <w:sz w:val="20"/>
        </w:rPr>
        <w:t>avaliar</w:t>
      </w:r>
      <w:r>
        <w:rPr>
          <w:spacing w:val="-3"/>
          <w:sz w:val="20"/>
        </w:rPr>
        <w:t xml:space="preserve"> </w:t>
      </w:r>
      <w:r>
        <w:rPr>
          <w:sz w:val="20"/>
        </w:rPr>
        <w:t>em</w:t>
      </w:r>
      <w:r>
        <w:rPr>
          <w:spacing w:val="-3"/>
          <w:sz w:val="20"/>
        </w:rPr>
        <w:t xml:space="preserve"> </w:t>
      </w:r>
      <w:r>
        <w:rPr>
          <w:sz w:val="20"/>
        </w:rPr>
        <w:t>conjunto</w:t>
      </w:r>
      <w:r>
        <w:rPr>
          <w:spacing w:val="-2"/>
          <w:sz w:val="20"/>
        </w:rPr>
        <w:t xml:space="preserve"> </w:t>
      </w:r>
      <w:r>
        <w:rPr>
          <w:sz w:val="20"/>
        </w:rPr>
        <w:t>a</w:t>
      </w:r>
      <w:r>
        <w:rPr>
          <w:spacing w:val="-2"/>
          <w:sz w:val="20"/>
        </w:rPr>
        <w:t xml:space="preserve"> </w:t>
      </w:r>
      <w:r>
        <w:rPr>
          <w:sz w:val="20"/>
        </w:rPr>
        <w:t>atuação</w:t>
      </w:r>
      <w:r>
        <w:rPr>
          <w:spacing w:val="-2"/>
          <w:sz w:val="20"/>
        </w:rPr>
        <w:t xml:space="preserve"> </w:t>
      </w:r>
      <w:r>
        <w:rPr>
          <w:sz w:val="20"/>
        </w:rPr>
        <w:t>da</w:t>
      </w:r>
      <w:r>
        <w:rPr>
          <w:spacing w:val="-2"/>
          <w:sz w:val="20"/>
        </w:rPr>
        <w:t xml:space="preserve"> </w:t>
      </w:r>
      <w:r>
        <w:rPr>
          <w:sz w:val="20"/>
        </w:rPr>
        <w:t>Concessionária</w:t>
      </w:r>
      <w:r>
        <w:rPr>
          <w:spacing w:val="-2"/>
          <w:sz w:val="20"/>
        </w:rPr>
        <w:t xml:space="preserve"> </w:t>
      </w:r>
      <w:r>
        <w:rPr>
          <w:sz w:val="20"/>
        </w:rPr>
        <w:t>na</w:t>
      </w:r>
      <w:r>
        <w:rPr>
          <w:spacing w:val="-3"/>
          <w:sz w:val="20"/>
        </w:rPr>
        <w:t xml:space="preserve"> </w:t>
      </w:r>
      <w:r>
        <w:rPr>
          <w:sz w:val="20"/>
        </w:rPr>
        <w:t>prestação</w:t>
      </w:r>
      <w:r>
        <w:rPr>
          <w:spacing w:val="-2"/>
          <w:sz w:val="20"/>
        </w:rPr>
        <w:t xml:space="preserve"> </w:t>
      </w:r>
      <w:r>
        <w:rPr>
          <w:sz w:val="20"/>
        </w:rPr>
        <w:t>dos</w:t>
      </w:r>
      <w:r>
        <w:rPr>
          <w:spacing w:val="-3"/>
          <w:sz w:val="20"/>
        </w:rPr>
        <w:t xml:space="preserve"> </w:t>
      </w:r>
      <w:r>
        <w:rPr>
          <w:sz w:val="20"/>
        </w:rPr>
        <w:t>serviços públicos objeto do Contrato de</w:t>
      </w:r>
      <w:r>
        <w:rPr>
          <w:spacing w:val="-1"/>
          <w:sz w:val="20"/>
        </w:rPr>
        <w:t xml:space="preserve"> </w:t>
      </w:r>
      <w:r>
        <w:rPr>
          <w:sz w:val="20"/>
        </w:rPr>
        <w:t>Concessão.</w:t>
      </w:r>
    </w:p>
    <w:p w14:paraId="0580F1C7" w14:textId="77777777" w:rsidR="001C468A" w:rsidRDefault="001C468A">
      <w:pPr>
        <w:pStyle w:val="BodyText"/>
        <w:spacing w:before="47"/>
      </w:pPr>
    </w:p>
    <w:p w14:paraId="3EC816F7" w14:textId="77777777" w:rsidR="001C468A" w:rsidRDefault="00DD2520">
      <w:pPr>
        <w:pStyle w:val="ListParagraph"/>
        <w:numPr>
          <w:ilvl w:val="2"/>
          <w:numId w:val="18"/>
        </w:numPr>
        <w:tabs>
          <w:tab w:val="left" w:pos="1245"/>
          <w:tab w:val="left" w:pos="1247"/>
        </w:tabs>
        <w:spacing w:line="290" w:lineRule="auto"/>
        <w:ind w:left="1247" w:right="1119" w:hanging="720"/>
        <w:rPr>
          <w:sz w:val="20"/>
        </w:rPr>
      </w:pPr>
      <w:r>
        <w:rPr>
          <w:sz w:val="20"/>
        </w:rPr>
        <w:t>O Poder Concedente, a ARTESP e o Agente garantirão a participação da Concessionária durante a(s) reunião(ões), com vistas à prestação de esclarecimentos sobre eventuais temas que vierem a ser suscitados.</w:t>
      </w:r>
    </w:p>
    <w:p w14:paraId="1D25DA00" w14:textId="77777777" w:rsidR="001C468A" w:rsidRDefault="001C468A">
      <w:pPr>
        <w:pStyle w:val="BodyText"/>
        <w:spacing w:before="46"/>
      </w:pPr>
    </w:p>
    <w:p w14:paraId="5028E46D" w14:textId="77777777" w:rsidR="001C468A" w:rsidRDefault="00DD2520">
      <w:pPr>
        <w:pStyle w:val="ListParagraph"/>
        <w:numPr>
          <w:ilvl w:val="1"/>
          <w:numId w:val="18"/>
        </w:numPr>
        <w:tabs>
          <w:tab w:val="left" w:pos="663"/>
          <w:tab w:val="left" w:pos="666"/>
        </w:tabs>
        <w:spacing w:line="290" w:lineRule="auto"/>
        <w:ind w:right="1119"/>
        <w:rPr>
          <w:sz w:val="20"/>
        </w:rPr>
      </w:pPr>
      <w:r>
        <w:rPr>
          <w:sz w:val="20"/>
        </w:rPr>
        <w:t>A Concessionária, neste ato, concede: (i) ao Agente, o direito a acessar todas as informações relacionadas ao Contrato de Concessão, que tenham sido fornecidas pela Concessionária</w:t>
      </w:r>
      <w:r>
        <w:rPr>
          <w:spacing w:val="-14"/>
          <w:sz w:val="20"/>
        </w:rPr>
        <w:t xml:space="preserve"> </w:t>
      </w:r>
      <w:r>
        <w:rPr>
          <w:sz w:val="20"/>
        </w:rPr>
        <w:t>ao</w:t>
      </w:r>
      <w:r>
        <w:rPr>
          <w:spacing w:val="-14"/>
          <w:sz w:val="20"/>
        </w:rPr>
        <w:t xml:space="preserve"> </w:t>
      </w:r>
      <w:r>
        <w:rPr>
          <w:sz w:val="20"/>
        </w:rPr>
        <w:t>Poder</w:t>
      </w:r>
      <w:r>
        <w:rPr>
          <w:spacing w:val="-14"/>
          <w:sz w:val="20"/>
        </w:rPr>
        <w:t xml:space="preserve"> </w:t>
      </w:r>
      <w:r>
        <w:rPr>
          <w:sz w:val="20"/>
        </w:rPr>
        <w:t>Concedente</w:t>
      </w:r>
      <w:r>
        <w:rPr>
          <w:spacing w:val="-14"/>
          <w:sz w:val="20"/>
        </w:rPr>
        <w:t xml:space="preserve"> </w:t>
      </w:r>
      <w:r>
        <w:rPr>
          <w:sz w:val="20"/>
        </w:rPr>
        <w:t>ou</w:t>
      </w:r>
      <w:r>
        <w:rPr>
          <w:spacing w:val="-14"/>
          <w:sz w:val="20"/>
        </w:rPr>
        <w:t xml:space="preserve"> </w:t>
      </w:r>
      <w:r>
        <w:rPr>
          <w:sz w:val="20"/>
        </w:rPr>
        <w:t>à</w:t>
      </w:r>
      <w:r>
        <w:rPr>
          <w:spacing w:val="-14"/>
          <w:sz w:val="20"/>
        </w:rPr>
        <w:t xml:space="preserve"> </w:t>
      </w:r>
      <w:r>
        <w:rPr>
          <w:sz w:val="20"/>
        </w:rPr>
        <w:t>ARTESP,</w:t>
      </w:r>
      <w:r>
        <w:rPr>
          <w:spacing w:val="-14"/>
          <w:sz w:val="20"/>
        </w:rPr>
        <w:t xml:space="preserve"> </w:t>
      </w:r>
      <w:r>
        <w:rPr>
          <w:sz w:val="20"/>
        </w:rPr>
        <w:t>ou</w:t>
      </w:r>
      <w:r>
        <w:rPr>
          <w:spacing w:val="-14"/>
          <w:sz w:val="20"/>
        </w:rPr>
        <w:t xml:space="preserve"> </w:t>
      </w:r>
      <w:r>
        <w:rPr>
          <w:sz w:val="20"/>
        </w:rPr>
        <w:t>obtidas</w:t>
      </w:r>
      <w:r>
        <w:rPr>
          <w:spacing w:val="-14"/>
          <w:sz w:val="20"/>
        </w:rPr>
        <w:t xml:space="preserve"> </w:t>
      </w:r>
      <w:r>
        <w:rPr>
          <w:sz w:val="20"/>
        </w:rPr>
        <w:t>por</w:t>
      </w:r>
      <w:r>
        <w:rPr>
          <w:spacing w:val="-13"/>
          <w:sz w:val="20"/>
        </w:rPr>
        <w:t xml:space="preserve"> </w:t>
      </w:r>
      <w:r>
        <w:rPr>
          <w:sz w:val="20"/>
        </w:rPr>
        <w:t>essa</w:t>
      </w:r>
      <w:r>
        <w:rPr>
          <w:spacing w:val="-14"/>
          <w:sz w:val="20"/>
        </w:rPr>
        <w:t xml:space="preserve"> </w:t>
      </w:r>
      <w:r>
        <w:rPr>
          <w:sz w:val="20"/>
        </w:rPr>
        <w:t>última</w:t>
      </w:r>
      <w:r>
        <w:rPr>
          <w:spacing w:val="-14"/>
          <w:sz w:val="20"/>
        </w:rPr>
        <w:t xml:space="preserve"> </w:t>
      </w:r>
      <w:r>
        <w:rPr>
          <w:sz w:val="20"/>
        </w:rPr>
        <w:t>no</w:t>
      </w:r>
      <w:r>
        <w:rPr>
          <w:spacing w:val="-14"/>
          <w:sz w:val="20"/>
        </w:rPr>
        <w:t xml:space="preserve"> </w:t>
      </w:r>
      <w:r>
        <w:rPr>
          <w:sz w:val="20"/>
        </w:rPr>
        <w:t>exercício de suas competências legais; e (ii) à ARTESP e ao Poder Concedente, autorização para enviar</w:t>
      </w:r>
      <w:r>
        <w:rPr>
          <w:spacing w:val="-8"/>
          <w:sz w:val="20"/>
        </w:rPr>
        <w:t xml:space="preserve"> </w:t>
      </w:r>
      <w:r>
        <w:rPr>
          <w:sz w:val="20"/>
        </w:rPr>
        <w:t>ao</w:t>
      </w:r>
      <w:r>
        <w:rPr>
          <w:spacing w:val="-7"/>
          <w:sz w:val="20"/>
        </w:rPr>
        <w:t xml:space="preserve"> </w:t>
      </w:r>
      <w:r>
        <w:rPr>
          <w:sz w:val="20"/>
        </w:rPr>
        <w:t>Agente</w:t>
      </w:r>
      <w:r>
        <w:rPr>
          <w:spacing w:val="-9"/>
          <w:sz w:val="20"/>
        </w:rPr>
        <w:t xml:space="preserve"> </w:t>
      </w:r>
      <w:r>
        <w:rPr>
          <w:sz w:val="20"/>
        </w:rPr>
        <w:t>todas</w:t>
      </w:r>
      <w:r>
        <w:rPr>
          <w:spacing w:val="-8"/>
          <w:sz w:val="20"/>
        </w:rPr>
        <w:t xml:space="preserve"> </w:t>
      </w:r>
      <w:r>
        <w:rPr>
          <w:sz w:val="20"/>
        </w:rPr>
        <w:t>as</w:t>
      </w:r>
      <w:r>
        <w:rPr>
          <w:spacing w:val="-8"/>
          <w:sz w:val="20"/>
        </w:rPr>
        <w:t xml:space="preserve"> </w:t>
      </w:r>
      <w:r>
        <w:rPr>
          <w:sz w:val="20"/>
        </w:rPr>
        <w:t>informações</w:t>
      </w:r>
      <w:r>
        <w:rPr>
          <w:spacing w:val="-10"/>
          <w:sz w:val="20"/>
        </w:rPr>
        <w:t xml:space="preserve"> </w:t>
      </w:r>
      <w:r>
        <w:rPr>
          <w:sz w:val="20"/>
        </w:rPr>
        <w:t>que</w:t>
      </w:r>
      <w:r>
        <w:rPr>
          <w:spacing w:val="-10"/>
          <w:sz w:val="20"/>
        </w:rPr>
        <w:t xml:space="preserve"> </w:t>
      </w:r>
      <w:r>
        <w:rPr>
          <w:sz w:val="20"/>
        </w:rPr>
        <w:t>tenha</w:t>
      </w:r>
      <w:r>
        <w:rPr>
          <w:spacing w:val="-9"/>
          <w:sz w:val="20"/>
        </w:rPr>
        <w:t xml:space="preserve"> </w:t>
      </w:r>
      <w:r>
        <w:rPr>
          <w:sz w:val="20"/>
        </w:rPr>
        <w:t>recebido</w:t>
      </w:r>
      <w:r>
        <w:rPr>
          <w:spacing w:val="-9"/>
          <w:sz w:val="20"/>
        </w:rPr>
        <w:t xml:space="preserve"> </w:t>
      </w:r>
      <w:r>
        <w:rPr>
          <w:sz w:val="20"/>
        </w:rPr>
        <w:t>da</w:t>
      </w:r>
      <w:r>
        <w:rPr>
          <w:spacing w:val="-10"/>
          <w:sz w:val="20"/>
        </w:rPr>
        <w:t xml:space="preserve"> </w:t>
      </w:r>
      <w:r>
        <w:rPr>
          <w:sz w:val="20"/>
        </w:rPr>
        <w:t>Concessionária,</w:t>
      </w:r>
      <w:r>
        <w:rPr>
          <w:spacing w:val="-9"/>
          <w:sz w:val="20"/>
        </w:rPr>
        <w:t xml:space="preserve"> </w:t>
      </w:r>
      <w:r>
        <w:rPr>
          <w:sz w:val="20"/>
        </w:rPr>
        <w:t>ou</w:t>
      </w:r>
      <w:r>
        <w:rPr>
          <w:spacing w:val="-9"/>
          <w:sz w:val="20"/>
        </w:rPr>
        <w:t xml:space="preserve"> </w:t>
      </w:r>
      <w:r>
        <w:rPr>
          <w:sz w:val="20"/>
        </w:rPr>
        <w:t>obtido</w:t>
      </w:r>
      <w:r>
        <w:rPr>
          <w:spacing w:val="-10"/>
          <w:sz w:val="20"/>
        </w:rPr>
        <w:t xml:space="preserve"> </w:t>
      </w:r>
      <w:r>
        <w:rPr>
          <w:sz w:val="20"/>
        </w:rPr>
        <w:t>no exercício de suas competências legais, sobre a Concessão.</w:t>
      </w:r>
    </w:p>
    <w:p w14:paraId="4BD00CCD" w14:textId="77777777" w:rsidR="001C468A" w:rsidRDefault="001C468A">
      <w:pPr>
        <w:pStyle w:val="BodyText"/>
        <w:spacing w:before="45"/>
      </w:pPr>
    </w:p>
    <w:p w14:paraId="07880133" w14:textId="77777777" w:rsidR="001C468A" w:rsidRDefault="00DD2520">
      <w:pPr>
        <w:pStyle w:val="ListParagraph"/>
        <w:numPr>
          <w:ilvl w:val="1"/>
          <w:numId w:val="18"/>
        </w:numPr>
        <w:tabs>
          <w:tab w:val="left" w:pos="663"/>
          <w:tab w:val="left" w:pos="666"/>
        </w:tabs>
        <w:spacing w:line="290" w:lineRule="auto"/>
        <w:ind w:right="1115"/>
        <w:rPr>
          <w:sz w:val="20"/>
        </w:rPr>
      </w:pPr>
      <w:r>
        <w:rPr>
          <w:sz w:val="20"/>
        </w:rPr>
        <w:t>Para possibilitar o cumprimento dos termos deste Acordo, a Concessionária consente expressamente com o compartilhamento de suas informações bancárias entre as Partes, sem</w:t>
      </w:r>
      <w:r>
        <w:rPr>
          <w:spacing w:val="-14"/>
          <w:sz w:val="20"/>
        </w:rPr>
        <w:t xml:space="preserve"> </w:t>
      </w:r>
      <w:r>
        <w:rPr>
          <w:sz w:val="20"/>
        </w:rPr>
        <w:t>que</w:t>
      </w:r>
      <w:r>
        <w:rPr>
          <w:spacing w:val="-14"/>
          <w:sz w:val="20"/>
        </w:rPr>
        <w:t xml:space="preserve"> </w:t>
      </w:r>
      <w:r>
        <w:rPr>
          <w:sz w:val="20"/>
        </w:rPr>
        <w:t>tal</w:t>
      </w:r>
      <w:r>
        <w:rPr>
          <w:spacing w:val="-14"/>
          <w:sz w:val="20"/>
        </w:rPr>
        <w:t xml:space="preserve"> </w:t>
      </w:r>
      <w:r>
        <w:rPr>
          <w:sz w:val="20"/>
        </w:rPr>
        <w:t>divulgação</w:t>
      </w:r>
      <w:r>
        <w:rPr>
          <w:spacing w:val="-14"/>
          <w:sz w:val="20"/>
        </w:rPr>
        <w:t xml:space="preserve"> </w:t>
      </w:r>
      <w:r>
        <w:rPr>
          <w:sz w:val="20"/>
        </w:rPr>
        <w:t>configure</w:t>
      </w:r>
      <w:r>
        <w:rPr>
          <w:spacing w:val="-13"/>
          <w:sz w:val="20"/>
        </w:rPr>
        <w:t xml:space="preserve"> </w:t>
      </w:r>
      <w:r>
        <w:rPr>
          <w:sz w:val="20"/>
        </w:rPr>
        <w:t>quebra</w:t>
      </w:r>
      <w:r>
        <w:rPr>
          <w:spacing w:val="-11"/>
          <w:sz w:val="20"/>
        </w:rPr>
        <w:t xml:space="preserve"> </w:t>
      </w:r>
      <w:r>
        <w:rPr>
          <w:sz w:val="20"/>
        </w:rPr>
        <w:t>de</w:t>
      </w:r>
      <w:r>
        <w:rPr>
          <w:spacing w:val="-14"/>
          <w:sz w:val="20"/>
        </w:rPr>
        <w:t xml:space="preserve"> </w:t>
      </w:r>
      <w:r>
        <w:rPr>
          <w:sz w:val="20"/>
        </w:rPr>
        <w:t>sigilo</w:t>
      </w:r>
      <w:r>
        <w:rPr>
          <w:spacing w:val="-14"/>
          <w:sz w:val="20"/>
        </w:rPr>
        <w:t xml:space="preserve"> </w:t>
      </w:r>
      <w:r>
        <w:rPr>
          <w:sz w:val="20"/>
        </w:rPr>
        <w:t>bancário</w:t>
      </w:r>
      <w:r>
        <w:rPr>
          <w:spacing w:val="-14"/>
          <w:sz w:val="20"/>
        </w:rPr>
        <w:t xml:space="preserve"> </w:t>
      </w:r>
      <w:r>
        <w:rPr>
          <w:sz w:val="20"/>
        </w:rPr>
        <w:t>nos</w:t>
      </w:r>
      <w:r>
        <w:rPr>
          <w:spacing w:val="-12"/>
          <w:sz w:val="20"/>
        </w:rPr>
        <w:t xml:space="preserve"> </w:t>
      </w:r>
      <w:r>
        <w:rPr>
          <w:sz w:val="20"/>
        </w:rPr>
        <w:t>termos</w:t>
      </w:r>
      <w:r>
        <w:rPr>
          <w:spacing w:val="-13"/>
          <w:sz w:val="20"/>
        </w:rPr>
        <w:t xml:space="preserve"> </w:t>
      </w:r>
      <w:r>
        <w:rPr>
          <w:sz w:val="20"/>
        </w:rPr>
        <w:t>da</w:t>
      </w:r>
      <w:r>
        <w:rPr>
          <w:spacing w:val="-14"/>
          <w:sz w:val="20"/>
        </w:rPr>
        <w:t xml:space="preserve"> </w:t>
      </w:r>
      <w:r>
        <w:rPr>
          <w:sz w:val="20"/>
        </w:rPr>
        <w:t>Lei</w:t>
      </w:r>
      <w:r>
        <w:rPr>
          <w:spacing w:val="-14"/>
          <w:sz w:val="20"/>
        </w:rPr>
        <w:t xml:space="preserve"> </w:t>
      </w:r>
      <w:r>
        <w:rPr>
          <w:sz w:val="20"/>
        </w:rPr>
        <w:t>Complementar Federal nº 105/2001.</w:t>
      </w:r>
    </w:p>
    <w:p w14:paraId="07A2A426" w14:textId="77777777" w:rsidR="001C468A" w:rsidRDefault="001C468A">
      <w:pPr>
        <w:pStyle w:val="BodyText"/>
        <w:spacing w:before="46"/>
      </w:pPr>
    </w:p>
    <w:p w14:paraId="057FF623" w14:textId="77777777" w:rsidR="001C468A" w:rsidRDefault="00DD2520" w:rsidP="004E06F2">
      <w:pPr>
        <w:pStyle w:val="ListParagraph"/>
        <w:numPr>
          <w:ilvl w:val="1"/>
          <w:numId w:val="18"/>
        </w:numPr>
        <w:tabs>
          <w:tab w:val="left" w:pos="663"/>
          <w:tab w:val="left" w:pos="666"/>
        </w:tabs>
        <w:spacing w:before="1" w:line="290" w:lineRule="auto"/>
        <w:ind w:right="1112"/>
        <w:rPr>
          <w:sz w:val="20"/>
        </w:rPr>
      </w:pPr>
      <w:bookmarkStart w:id="2" w:name="_bookmark2"/>
      <w:bookmarkEnd w:id="2"/>
      <w:r>
        <w:rPr>
          <w:sz w:val="20"/>
        </w:rPr>
        <w:t>A ARTESP deverá encaminhar ao Agente, a cada 6 (seis) meses contados da celebração deste Acordo, o Relatório de Situação Regulatória, o qual deverá conter, dentre outras, julgadas pertinentes pela ARTESP, as seguintes informações:</w:t>
      </w:r>
    </w:p>
    <w:p w14:paraId="19125643" w14:textId="77777777" w:rsidR="001C468A" w:rsidRDefault="00DD2520" w:rsidP="004E06F2">
      <w:pPr>
        <w:pStyle w:val="ListParagraph"/>
        <w:numPr>
          <w:ilvl w:val="0"/>
          <w:numId w:val="17"/>
        </w:numPr>
        <w:tabs>
          <w:tab w:val="left" w:pos="1231"/>
          <w:tab w:val="left" w:pos="1233"/>
        </w:tabs>
        <w:spacing w:before="229" w:line="290" w:lineRule="auto"/>
        <w:ind w:right="1115"/>
        <w:jc w:val="both"/>
        <w:rPr>
          <w:sz w:val="20"/>
        </w:rPr>
      </w:pPr>
      <w:r>
        <w:rPr>
          <w:sz w:val="20"/>
        </w:rPr>
        <w:t>desequilíbrio</w:t>
      </w:r>
      <w:r>
        <w:rPr>
          <w:spacing w:val="-14"/>
          <w:sz w:val="20"/>
        </w:rPr>
        <w:t xml:space="preserve"> </w:t>
      </w:r>
      <w:r>
        <w:rPr>
          <w:sz w:val="20"/>
        </w:rPr>
        <w:t>econômico-financeiro</w:t>
      </w:r>
      <w:r>
        <w:rPr>
          <w:spacing w:val="-14"/>
          <w:sz w:val="20"/>
        </w:rPr>
        <w:t xml:space="preserve"> </w:t>
      </w:r>
      <w:r>
        <w:rPr>
          <w:sz w:val="20"/>
        </w:rPr>
        <w:t>do</w:t>
      </w:r>
      <w:r>
        <w:rPr>
          <w:spacing w:val="-14"/>
          <w:sz w:val="20"/>
        </w:rPr>
        <w:t xml:space="preserve"> </w:t>
      </w:r>
      <w:r>
        <w:rPr>
          <w:sz w:val="20"/>
        </w:rPr>
        <w:t>Contrato</w:t>
      </w:r>
      <w:r>
        <w:rPr>
          <w:spacing w:val="-14"/>
          <w:sz w:val="20"/>
        </w:rPr>
        <w:t xml:space="preserve"> </w:t>
      </w:r>
      <w:r>
        <w:rPr>
          <w:sz w:val="20"/>
        </w:rPr>
        <w:t>de</w:t>
      </w:r>
      <w:r>
        <w:rPr>
          <w:spacing w:val="-14"/>
          <w:sz w:val="20"/>
        </w:rPr>
        <w:t xml:space="preserve"> </w:t>
      </w:r>
      <w:r>
        <w:rPr>
          <w:sz w:val="20"/>
        </w:rPr>
        <w:t>Concessão</w:t>
      </w:r>
      <w:r>
        <w:rPr>
          <w:spacing w:val="-14"/>
          <w:sz w:val="20"/>
        </w:rPr>
        <w:t xml:space="preserve"> </w:t>
      </w:r>
      <w:r>
        <w:rPr>
          <w:sz w:val="20"/>
        </w:rPr>
        <w:t>apurado</w:t>
      </w:r>
      <w:r>
        <w:rPr>
          <w:spacing w:val="-13"/>
          <w:sz w:val="20"/>
        </w:rPr>
        <w:t xml:space="preserve"> </w:t>
      </w:r>
      <w:r>
        <w:rPr>
          <w:sz w:val="20"/>
        </w:rPr>
        <w:t>pela</w:t>
      </w:r>
      <w:r>
        <w:rPr>
          <w:spacing w:val="-14"/>
          <w:sz w:val="20"/>
        </w:rPr>
        <w:t xml:space="preserve"> </w:t>
      </w:r>
      <w:r>
        <w:rPr>
          <w:sz w:val="20"/>
        </w:rPr>
        <w:t>ARTESP por</w:t>
      </w:r>
      <w:r>
        <w:rPr>
          <w:spacing w:val="-13"/>
          <w:sz w:val="20"/>
        </w:rPr>
        <w:t xml:space="preserve"> </w:t>
      </w:r>
      <w:r>
        <w:rPr>
          <w:sz w:val="20"/>
        </w:rPr>
        <w:t>meio</w:t>
      </w:r>
      <w:r>
        <w:rPr>
          <w:spacing w:val="-14"/>
          <w:sz w:val="20"/>
        </w:rPr>
        <w:t xml:space="preserve"> </w:t>
      </w:r>
      <w:r>
        <w:rPr>
          <w:sz w:val="20"/>
        </w:rPr>
        <w:t>de</w:t>
      </w:r>
      <w:r>
        <w:rPr>
          <w:spacing w:val="-14"/>
          <w:sz w:val="20"/>
        </w:rPr>
        <w:t xml:space="preserve"> </w:t>
      </w:r>
      <w:r>
        <w:rPr>
          <w:sz w:val="20"/>
        </w:rPr>
        <w:t>decisão</w:t>
      </w:r>
      <w:r>
        <w:rPr>
          <w:spacing w:val="-13"/>
          <w:sz w:val="20"/>
        </w:rPr>
        <w:t xml:space="preserve"> </w:t>
      </w:r>
      <w:r>
        <w:rPr>
          <w:sz w:val="20"/>
        </w:rPr>
        <w:t>administrativa,</w:t>
      </w:r>
      <w:r>
        <w:rPr>
          <w:spacing w:val="-14"/>
          <w:sz w:val="20"/>
        </w:rPr>
        <w:t xml:space="preserve"> </w:t>
      </w:r>
      <w:r>
        <w:rPr>
          <w:sz w:val="20"/>
        </w:rPr>
        <w:t>até</w:t>
      </w:r>
      <w:r>
        <w:rPr>
          <w:spacing w:val="-14"/>
          <w:sz w:val="20"/>
        </w:rPr>
        <w:t xml:space="preserve"> </w:t>
      </w:r>
      <w:r>
        <w:rPr>
          <w:sz w:val="20"/>
        </w:rPr>
        <w:t>a</w:t>
      </w:r>
      <w:r>
        <w:rPr>
          <w:spacing w:val="-13"/>
          <w:sz w:val="20"/>
        </w:rPr>
        <w:t xml:space="preserve"> </w:t>
      </w:r>
      <w:r>
        <w:rPr>
          <w:sz w:val="20"/>
        </w:rPr>
        <w:t>data</w:t>
      </w:r>
      <w:r>
        <w:rPr>
          <w:spacing w:val="-14"/>
          <w:sz w:val="20"/>
        </w:rPr>
        <w:t xml:space="preserve"> </w:t>
      </w:r>
      <w:r>
        <w:rPr>
          <w:sz w:val="20"/>
        </w:rPr>
        <w:t>de</w:t>
      </w:r>
      <w:r>
        <w:rPr>
          <w:spacing w:val="-14"/>
          <w:sz w:val="20"/>
        </w:rPr>
        <w:t xml:space="preserve"> </w:t>
      </w:r>
      <w:r>
        <w:rPr>
          <w:sz w:val="20"/>
        </w:rPr>
        <w:t>elaboração</w:t>
      </w:r>
      <w:r>
        <w:rPr>
          <w:spacing w:val="-13"/>
          <w:sz w:val="20"/>
        </w:rPr>
        <w:t xml:space="preserve"> </w:t>
      </w:r>
      <w:r>
        <w:rPr>
          <w:sz w:val="20"/>
        </w:rPr>
        <w:t>do</w:t>
      </w:r>
      <w:r>
        <w:rPr>
          <w:spacing w:val="-14"/>
          <w:sz w:val="20"/>
        </w:rPr>
        <w:t xml:space="preserve"> </w:t>
      </w:r>
      <w:r>
        <w:rPr>
          <w:sz w:val="20"/>
        </w:rPr>
        <w:t>Relatório</w:t>
      </w:r>
      <w:r>
        <w:rPr>
          <w:spacing w:val="-14"/>
          <w:sz w:val="20"/>
        </w:rPr>
        <w:t xml:space="preserve"> </w:t>
      </w:r>
      <w:r>
        <w:rPr>
          <w:sz w:val="20"/>
        </w:rPr>
        <w:t>de</w:t>
      </w:r>
      <w:r>
        <w:rPr>
          <w:spacing w:val="-12"/>
          <w:sz w:val="20"/>
        </w:rPr>
        <w:t xml:space="preserve"> </w:t>
      </w:r>
      <w:r>
        <w:rPr>
          <w:sz w:val="20"/>
        </w:rPr>
        <w:t xml:space="preserve">Situação Regulatória da Concessionária, em favor da Concessionária ou do Poder </w:t>
      </w:r>
      <w:r>
        <w:rPr>
          <w:spacing w:val="-2"/>
          <w:sz w:val="20"/>
        </w:rPr>
        <w:t>Concedente;</w:t>
      </w:r>
    </w:p>
    <w:p w14:paraId="6F840EFF" w14:textId="77777777" w:rsidR="001C468A" w:rsidRDefault="001C468A" w:rsidP="004E06F2">
      <w:pPr>
        <w:pStyle w:val="BodyText"/>
        <w:spacing w:before="2" w:line="290" w:lineRule="auto"/>
      </w:pPr>
    </w:p>
    <w:p w14:paraId="3840317E" w14:textId="77777777" w:rsidR="001C468A" w:rsidRDefault="00DD2520" w:rsidP="004E06F2">
      <w:pPr>
        <w:pStyle w:val="ListParagraph"/>
        <w:numPr>
          <w:ilvl w:val="0"/>
          <w:numId w:val="17"/>
        </w:numPr>
        <w:tabs>
          <w:tab w:val="left" w:pos="1230"/>
          <w:tab w:val="left" w:pos="1233"/>
        </w:tabs>
        <w:spacing w:line="290" w:lineRule="auto"/>
        <w:ind w:right="1112" w:hanging="569"/>
        <w:jc w:val="both"/>
        <w:rPr>
          <w:sz w:val="20"/>
        </w:rPr>
      </w:pPr>
      <w:r>
        <w:rPr>
          <w:sz w:val="20"/>
        </w:rPr>
        <w:t>relação</w:t>
      </w:r>
      <w:r>
        <w:rPr>
          <w:spacing w:val="-4"/>
          <w:sz w:val="20"/>
        </w:rPr>
        <w:t xml:space="preserve"> </w:t>
      </w:r>
      <w:r>
        <w:rPr>
          <w:sz w:val="20"/>
        </w:rPr>
        <w:t>de</w:t>
      </w:r>
      <w:r>
        <w:rPr>
          <w:spacing w:val="-4"/>
          <w:sz w:val="20"/>
        </w:rPr>
        <w:t xml:space="preserve"> </w:t>
      </w:r>
      <w:r>
        <w:rPr>
          <w:sz w:val="20"/>
        </w:rPr>
        <w:t>multas</w:t>
      </w:r>
      <w:r>
        <w:rPr>
          <w:spacing w:val="-5"/>
          <w:sz w:val="20"/>
        </w:rPr>
        <w:t xml:space="preserve"> </w:t>
      </w:r>
      <w:r>
        <w:rPr>
          <w:sz w:val="20"/>
        </w:rPr>
        <w:t>aplicadas</w:t>
      </w:r>
      <w:r>
        <w:rPr>
          <w:spacing w:val="-4"/>
          <w:sz w:val="20"/>
        </w:rPr>
        <w:t xml:space="preserve"> </w:t>
      </w:r>
      <w:r>
        <w:rPr>
          <w:sz w:val="20"/>
        </w:rPr>
        <w:t>à</w:t>
      </w:r>
      <w:r>
        <w:rPr>
          <w:spacing w:val="-6"/>
          <w:sz w:val="20"/>
        </w:rPr>
        <w:t xml:space="preserve"> </w:t>
      </w:r>
      <w:r>
        <w:rPr>
          <w:sz w:val="20"/>
        </w:rPr>
        <w:t>Concessionária</w:t>
      </w:r>
      <w:r>
        <w:rPr>
          <w:spacing w:val="-6"/>
          <w:sz w:val="20"/>
        </w:rPr>
        <w:t xml:space="preserve"> </w:t>
      </w:r>
      <w:r>
        <w:rPr>
          <w:sz w:val="20"/>
        </w:rPr>
        <w:t>pela</w:t>
      </w:r>
      <w:r>
        <w:rPr>
          <w:spacing w:val="-3"/>
          <w:sz w:val="20"/>
        </w:rPr>
        <w:t xml:space="preserve"> </w:t>
      </w:r>
      <w:r>
        <w:rPr>
          <w:sz w:val="20"/>
        </w:rPr>
        <w:t>ARTESP,</w:t>
      </w:r>
      <w:r>
        <w:rPr>
          <w:spacing w:val="-5"/>
          <w:sz w:val="20"/>
        </w:rPr>
        <w:t xml:space="preserve"> </w:t>
      </w:r>
      <w:r>
        <w:rPr>
          <w:sz w:val="20"/>
        </w:rPr>
        <w:t>no</w:t>
      </w:r>
      <w:r>
        <w:rPr>
          <w:spacing w:val="-6"/>
          <w:sz w:val="20"/>
        </w:rPr>
        <w:t xml:space="preserve"> </w:t>
      </w:r>
      <w:r>
        <w:rPr>
          <w:sz w:val="20"/>
        </w:rPr>
        <w:t>âmbito</w:t>
      </w:r>
      <w:r>
        <w:rPr>
          <w:spacing w:val="-6"/>
          <w:sz w:val="20"/>
        </w:rPr>
        <w:t xml:space="preserve"> </w:t>
      </w:r>
      <w:r>
        <w:rPr>
          <w:sz w:val="20"/>
        </w:rPr>
        <w:t>da</w:t>
      </w:r>
      <w:r>
        <w:rPr>
          <w:spacing w:val="-6"/>
          <w:sz w:val="20"/>
        </w:rPr>
        <w:t xml:space="preserve"> </w:t>
      </w:r>
      <w:r>
        <w:rPr>
          <w:sz w:val="20"/>
        </w:rPr>
        <w:t>execução do Contrato, em razão de procedimentos administrativos encerrados na esfera administrativa, detalhando-se os valores efetivamente pagos à ARTESP, ao Poder Concedente ou, eventualmente, pendentes de pagamento pela Concessionária, em valores atualizados; e</w:t>
      </w:r>
    </w:p>
    <w:p w14:paraId="11B77522" w14:textId="77777777" w:rsidR="001C468A" w:rsidRDefault="001C468A" w:rsidP="004E06F2">
      <w:pPr>
        <w:pStyle w:val="BodyText"/>
        <w:spacing w:line="290" w:lineRule="auto"/>
      </w:pPr>
    </w:p>
    <w:p w14:paraId="46156255" w14:textId="77777777" w:rsidR="001C468A" w:rsidRDefault="00DD2520" w:rsidP="00E72D6A">
      <w:pPr>
        <w:pStyle w:val="ListParagraph"/>
        <w:numPr>
          <w:ilvl w:val="0"/>
          <w:numId w:val="17"/>
        </w:numPr>
        <w:tabs>
          <w:tab w:val="left" w:pos="1230"/>
          <w:tab w:val="left" w:pos="1233"/>
        </w:tabs>
        <w:spacing w:before="1" w:line="290" w:lineRule="auto"/>
        <w:ind w:right="1117" w:hanging="612"/>
        <w:jc w:val="both"/>
        <w:rPr>
          <w:sz w:val="20"/>
        </w:rPr>
      </w:pPr>
      <w:r>
        <w:rPr>
          <w:sz w:val="20"/>
        </w:rPr>
        <w:t>os</w:t>
      </w:r>
      <w:r>
        <w:rPr>
          <w:spacing w:val="-9"/>
          <w:sz w:val="20"/>
        </w:rPr>
        <w:t xml:space="preserve"> </w:t>
      </w:r>
      <w:r>
        <w:rPr>
          <w:sz w:val="20"/>
        </w:rPr>
        <w:t>níveis</w:t>
      </w:r>
      <w:r>
        <w:rPr>
          <w:spacing w:val="-9"/>
          <w:sz w:val="20"/>
        </w:rPr>
        <w:t xml:space="preserve"> </w:t>
      </w:r>
      <w:r>
        <w:rPr>
          <w:sz w:val="20"/>
        </w:rPr>
        <w:t>de</w:t>
      </w:r>
      <w:r>
        <w:rPr>
          <w:spacing w:val="-10"/>
          <w:sz w:val="20"/>
        </w:rPr>
        <w:t xml:space="preserve"> </w:t>
      </w:r>
      <w:r>
        <w:rPr>
          <w:sz w:val="20"/>
        </w:rPr>
        <w:t>serviços</w:t>
      </w:r>
      <w:r>
        <w:rPr>
          <w:spacing w:val="-7"/>
          <w:sz w:val="20"/>
        </w:rPr>
        <w:t xml:space="preserve"> </w:t>
      </w:r>
      <w:r>
        <w:rPr>
          <w:sz w:val="20"/>
        </w:rPr>
        <w:t>já</w:t>
      </w:r>
      <w:r>
        <w:rPr>
          <w:spacing w:val="-10"/>
          <w:sz w:val="20"/>
        </w:rPr>
        <w:t xml:space="preserve"> </w:t>
      </w:r>
      <w:r>
        <w:rPr>
          <w:sz w:val="20"/>
        </w:rPr>
        <w:t>apurados</w:t>
      </w:r>
      <w:r>
        <w:rPr>
          <w:spacing w:val="-9"/>
          <w:sz w:val="20"/>
        </w:rPr>
        <w:t xml:space="preserve"> </w:t>
      </w:r>
      <w:r>
        <w:rPr>
          <w:sz w:val="20"/>
        </w:rPr>
        <w:t>por</w:t>
      </w:r>
      <w:r>
        <w:rPr>
          <w:spacing w:val="-7"/>
          <w:sz w:val="20"/>
        </w:rPr>
        <w:t xml:space="preserve"> </w:t>
      </w:r>
      <w:r>
        <w:rPr>
          <w:sz w:val="20"/>
        </w:rPr>
        <w:t>meio</w:t>
      </w:r>
      <w:r>
        <w:rPr>
          <w:spacing w:val="-8"/>
          <w:sz w:val="20"/>
        </w:rPr>
        <w:t xml:space="preserve"> </w:t>
      </w:r>
      <w:r>
        <w:rPr>
          <w:sz w:val="20"/>
        </w:rPr>
        <w:t>do</w:t>
      </w:r>
      <w:r>
        <w:rPr>
          <w:spacing w:val="-9"/>
          <w:sz w:val="20"/>
        </w:rPr>
        <w:t xml:space="preserve"> </w:t>
      </w:r>
      <w:r>
        <w:rPr>
          <w:sz w:val="20"/>
        </w:rPr>
        <w:t>CSP/IQD,</w:t>
      </w:r>
      <w:r>
        <w:rPr>
          <w:spacing w:val="-10"/>
          <w:sz w:val="20"/>
        </w:rPr>
        <w:t xml:space="preserve"> </w:t>
      </w:r>
      <w:r>
        <w:rPr>
          <w:sz w:val="20"/>
        </w:rPr>
        <w:t>indicando</w:t>
      </w:r>
      <w:r>
        <w:rPr>
          <w:spacing w:val="-8"/>
          <w:sz w:val="20"/>
        </w:rPr>
        <w:t xml:space="preserve"> </w:t>
      </w:r>
      <w:r>
        <w:rPr>
          <w:sz w:val="20"/>
        </w:rPr>
        <w:t>eventual</w:t>
      </w:r>
      <w:r>
        <w:rPr>
          <w:spacing w:val="-9"/>
          <w:sz w:val="20"/>
        </w:rPr>
        <w:t xml:space="preserve"> </w:t>
      </w:r>
      <w:r>
        <w:rPr>
          <w:sz w:val="20"/>
        </w:rPr>
        <w:t>processo administrativo que os discuta.</w:t>
      </w:r>
    </w:p>
    <w:p w14:paraId="3D6A2D92" w14:textId="77777777" w:rsidR="001C468A" w:rsidRDefault="00DD2520">
      <w:pPr>
        <w:pStyle w:val="ListParagraph"/>
        <w:numPr>
          <w:ilvl w:val="2"/>
          <w:numId w:val="18"/>
        </w:numPr>
        <w:tabs>
          <w:tab w:val="left" w:pos="1245"/>
          <w:tab w:val="left" w:pos="1247"/>
        </w:tabs>
        <w:spacing w:before="228" w:line="290" w:lineRule="auto"/>
        <w:ind w:left="1247" w:right="1114" w:hanging="720"/>
        <w:rPr>
          <w:sz w:val="20"/>
        </w:rPr>
      </w:pPr>
      <w:r>
        <w:rPr>
          <w:sz w:val="20"/>
        </w:rPr>
        <w:t>No</w:t>
      </w:r>
      <w:r>
        <w:rPr>
          <w:spacing w:val="-5"/>
          <w:sz w:val="20"/>
        </w:rPr>
        <w:t xml:space="preserve"> </w:t>
      </w:r>
      <w:r>
        <w:rPr>
          <w:sz w:val="20"/>
        </w:rPr>
        <w:t>mesmo</w:t>
      </w:r>
      <w:r>
        <w:rPr>
          <w:spacing w:val="-6"/>
          <w:sz w:val="20"/>
        </w:rPr>
        <w:t xml:space="preserve"> </w:t>
      </w:r>
      <w:r>
        <w:rPr>
          <w:sz w:val="20"/>
        </w:rPr>
        <w:t>prazo</w:t>
      </w:r>
      <w:r>
        <w:rPr>
          <w:spacing w:val="-6"/>
          <w:sz w:val="20"/>
        </w:rPr>
        <w:t xml:space="preserve"> </w:t>
      </w:r>
      <w:r>
        <w:rPr>
          <w:sz w:val="20"/>
        </w:rPr>
        <w:t>previsto</w:t>
      </w:r>
      <w:r>
        <w:rPr>
          <w:spacing w:val="-6"/>
          <w:sz w:val="20"/>
        </w:rPr>
        <w:t xml:space="preserve"> </w:t>
      </w:r>
      <w:r>
        <w:rPr>
          <w:sz w:val="20"/>
        </w:rPr>
        <w:t>na</w:t>
      </w:r>
      <w:r>
        <w:rPr>
          <w:spacing w:val="-8"/>
          <w:sz w:val="20"/>
        </w:rPr>
        <w:t xml:space="preserve"> </w:t>
      </w:r>
      <w:r>
        <w:rPr>
          <w:sz w:val="20"/>
        </w:rPr>
        <w:t>Cláusula</w:t>
      </w:r>
      <w:r>
        <w:rPr>
          <w:spacing w:val="-6"/>
          <w:sz w:val="20"/>
        </w:rPr>
        <w:t xml:space="preserve"> </w:t>
      </w:r>
      <w:r>
        <w:rPr>
          <w:sz w:val="20"/>
        </w:rPr>
        <w:t>7.6,</w:t>
      </w:r>
      <w:r>
        <w:rPr>
          <w:spacing w:val="-5"/>
          <w:sz w:val="20"/>
        </w:rPr>
        <w:t xml:space="preserve"> </w:t>
      </w:r>
      <w:r>
        <w:rPr>
          <w:sz w:val="20"/>
        </w:rPr>
        <w:t>a</w:t>
      </w:r>
      <w:r>
        <w:rPr>
          <w:spacing w:val="-6"/>
          <w:sz w:val="20"/>
        </w:rPr>
        <w:t xml:space="preserve"> </w:t>
      </w:r>
      <w:r>
        <w:rPr>
          <w:sz w:val="20"/>
        </w:rPr>
        <w:t>Concessionária</w:t>
      </w:r>
      <w:r>
        <w:rPr>
          <w:spacing w:val="-6"/>
          <w:sz w:val="20"/>
        </w:rPr>
        <w:t xml:space="preserve"> </w:t>
      </w:r>
      <w:r>
        <w:rPr>
          <w:sz w:val="20"/>
        </w:rPr>
        <w:t>enviará</w:t>
      </w:r>
      <w:r>
        <w:rPr>
          <w:spacing w:val="-3"/>
          <w:sz w:val="20"/>
        </w:rPr>
        <w:t xml:space="preserve"> </w:t>
      </w:r>
      <w:r>
        <w:rPr>
          <w:sz w:val="20"/>
        </w:rPr>
        <w:t>ao</w:t>
      </w:r>
      <w:r>
        <w:rPr>
          <w:spacing w:val="-6"/>
          <w:sz w:val="20"/>
        </w:rPr>
        <w:t xml:space="preserve"> </w:t>
      </w:r>
      <w:r>
        <w:rPr>
          <w:sz w:val="20"/>
        </w:rPr>
        <w:t>Agente,</w:t>
      </w:r>
      <w:r>
        <w:rPr>
          <w:spacing w:val="-8"/>
          <w:sz w:val="20"/>
        </w:rPr>
        <w:t xml:space="preserve"> </w:t>
      </w:r>
      <w:r>
        <w:rPr>
          <w:sz w:val="20"/>
        </w:rPr>
        <w:t>com cópia à ARTESP, relatório indicando o saldo de investimentos realizados na Concessão, ainda não amortizado, conforme metodologia prevista no Contrato para indenização no caso de extinção antecipada da Concessão.</w:t>
      </w:r>
    </w:p>
    <w:p w14:paraId="2D6319F3" w14:textId="77777777" w:rsidR="001C468A" w:rsidRDefault="001C468A">
      <w:pPr>
        <w:spacing w:line="290" w:lineRule="auto"/>
        <w:jc w:val="both"/>
        <w:rPr>
          <w:sz w:val="20"/>
        </w:rPr>
        <w:sectPr w:rsidR="001C468A" w:rsidSect="0033129B">
          <w:pgSz w:w="11920" w:h="16850"/>
          <w:pgMar w:top="2000" w:right="580" w:bottom="940" w:left="1460" w:header="631" w:footer="749" w:gutter="0"/>
          <w:cols w:space="720"/>
        </w:sectPr>
      </w:pPr>
    </w:p>
    <w:p w14:paraId="4DE745EF" w14:textId="77777777" w:rsidR="001C468A" w:rsidRDefault="001C468A">
      <w:pPr>
        <w:pStyle w:val="BodyText"/>
        <w:spacing w:before="27"/>
      </w:pPr>
    </w:p>
    <w:p w14:paraId="3C72C6AE" w14:textId="77777777" w:rsidR="001C468A" w:rsidRDefault="00DD2520">
      <w:pPr>
        <w:pStyle w:val="ListParagraph"/>
        <w:numPr>
          <w:ilvl w:val="2"/>
          <w:numId w:val="18"/>
        </w:numPr>
        <w:tabs>
          <w:tab w:val="left" w:pos="1245"/>
          <w:tab w:val="left" w:pos="1247"/>
        </w:tabs>
        <w:spacing w:line="290" w:lineRule="auto"/>
        <w:ind w:left="1247" w:right="1118" w:hanging="720"/>
        <w:rPr>
          <w:sz w:val="20"/>
        </w:rPr>
      </w:pPr>
      <w:r>
        <w:rPr>
          <w:sz w:val="20"/>
        </w:rPr>
        <w:t>A ciência da ARTESP quanto à informação contida no relatório a que se refere a Cláusula 7.6.1 não poderá ser tomada, em nenhuma hipótese, como concordância da ARTESP com os valores apurados pela Concessionária.</w:t>
      </w:r>
    </w:p>
    <w:p w14:paraId="1A3CC76C" w14:textId="77777777" w:rsidR="001C468A" w:rsidRDefault="001C468A">
      <w:pPr>
        <w:pStyle w:val="BodyText"/>
        <w:spacing w:before="46"/>
      </w:pPr>
    </w:p>
    <w:p w14:paraId="28BB3548" w14:textId="77777777" w:rsidR="001C468A" w:rsidRDefault="00DD2520" w:rsidP="00E72D6A">
      <w:pPr>
        <w:pStyle w:val="ListParagraph"/>
        <w:numPr>
          <w:ilvl w:val="1"/>
          <w:numId w:val="18"/>
        </w:numPr>
        <w:tabs>
          <w:tab w:val="left" w:pos="663"/>
          <w:tab w:val="left" w:pos="666"/>
        </w:tabs>
        <w:spacing w:before="1" w:line="290" w:lineRule="auto"/>
        <w:ind w:right="1112"/>
        <w:rPr>
          <w:sz w:val="20"/>
        </w:rPr>
      </w:pPr>
      <w:r>
        <w:rPr>
          <w:sz w:val="20"/>
        </w:rPr>
        <w:t>As comunicações da Concessionária e da ARTESP, mediante submissão do Relatório de Situação</w:t>
      </w:r>
      <w:r w:rsidRPr="00E72D6A">
        <w:rPr>
          <w:sz w:val="20"/>
        </w:rPr>
        <w:t xml:space="preserve"> </w:t>
      </w:r>
      <w:r>
        <w:rPr>
          <w:sz w:val="20"/>
        </w:rPr>
        <w:t>Regulatória</w:t>
      </w:r>
      <w:r w:rsidRPr="00E72D6A">
        <w:rPr>
          <w:sz w:val="20"/>
        </w:rPr>
        <w:t xml:space="preserve"> </w:t>
      </w:r>
      <w:r>
        <w:rPr>
          <w:sz w:val="20"/>
        </w:rPr>
        <w:t>disciplinado</w:t>
      </w:r>
      <w:r w:rsidRPr="00E72D6A">
        <w:rPr>
          <w:sz w:val="20"/>
        </w:rPr>
        <w:t xml:space="preserve"> </w:t>
      </w:r>
      <w:r>
        <w:rPr>
          <w:sz w:val="20"/>
        </w:rPr>
        <w:t>na</w:t>
      </w:r>
      <w:r w:rsidRPr="00E72D6A">
        <w:rPr>
          <w:sz w:val="20"/>
        </w:rPr>
        <w:t xml:space="preserve"> </w:t>
      </w:r>
      <w:r>
        <w:rPr>
          <w:sz w:val="20"/>
        </w:rPr>
        <w:t>Cláusula</w:t>
      </w:r>
      <w:r w:rsidRPr="00E72D6A">
        <w:rPr>
          <w:sz w:val="20"/>
        </w:rPr>
        <w:t xml:space="preserve"> </w:t>
      </w:r>
      <w:r>
        <w:rPr>
          <w:sz w:val="20"/>
        </w:rPr>
        <w:t>7.6</w:t>
      </w:r>
      <w:r w:rsidRPr="00E72D6A">
        <w:rPr>
          <w:sz w:val="20"/>
        </w:rPr>
        <w:t xml:space="preserve"> </w:t>
      </w:r>
      <w:r>
        <w:rPr>
          <w:sz w:val="20"/>
        </w:rPr>
        <w:t>ao</w:t>
      </w:r>
      <w:r w:rsidRPr="00E72D6A">
        <w:rPr>
          <w:sz w:val="20"/>
        </w:rPr>
        <w:t xml:space="preserve"> </w:t>
      </w:r>
      <w:r>
        <w:rPr>
          <w:sz w:val="20"/>
        </w:rPr>
        <w:t>Agente</w:t>
      </w:r>
      <w:r w:rsidRPr="00E72D6A">
        <w:rPr>
          <w:sz w:val="20"/>
        </w:rPr>
        <w:t xml:space="preserve"> </w:t>
      </w:r>
      <w:r>
        <w:rPr>
          <w:sz w:val="20"/>
        </w:rPr>
        <w:t>deverão</w:t>
      </w:r>
      <w:r w:rsidRPr="00E72D6A">
        <w:rPr>
          <w:sz w:val="20"/>
        </w:rPr>
        <w:t xml:space="preserve"> </w:t>
      </w:r>
      <w:r>
        <w:rPr>
          <w:sz w:val="20"/>
        </w:rPr>
        <w:t>informar</w:t>
      </w:r>
      <w:r w:rsidRPr="00E72D6A">
        <w:rPr>
          <w:sz w:val="20"/>
        </w:rPr>
        <w:t xml:space="preserve"> </w:t>
      </w:r>
      <w:r>
        <w:rPr>
          <w:sz w:val="20"/>
        </w:rPr>
        <w:t>a</w:t>
      </w:r>
      <w:r w:rsidRPr="00E72D6A">
        <w:rPr>
          <w:sz w:val="20"/>
        </w:rPr>
        <w:t xml:space="preserve"> </w:t>
      </w:r>
      <w:r>
        <w:rPr>
          <w:sz w:val="20"/>
        </w:rPr>
        <w:t>situação</w:t>
      </w:r>
      <w:r w:rsidRPr="00E72D6A">
        <w:rPr>
          <w:sz w:val="20"/>
        </w:rPr>
        <w:t xml:space="preserve"> </w:t>
      </w:r>
      <w:r>
        <w:rPr>
          <w:sz w:val="20"/>
        </w:rPr>
        <w:t>de cumprimento</w:t>
      </w:r>
      <w:r w:rsidRPr="00E72D6A">
        <w:rPr>
          <w:sz w:val="20"/>
        </w:rPr>
        <w:t xml:space="preserve"> </w:t>
      </w:r>
      <w:r>
        <w:rPr>
          <w:sz w:val="20"/>
        </w:rPr>
        <w:t>de</w:t>
      </w:r>
      <w:r w:rsidRPr="00E72D6A">
        <w:rPr>
          <w:sz w:val="20"/>
        </w:rPr>
        <w:t xml:space="preserve"> </w:t>
      </w:r>
      <w:r>
        <w:rPr>
          <w:sz w:val="20"/>
        </w:rPr>
        <w:t>cada</w:t>
      </w:r>
      <w:r w:rsidRPr="00E72D6A">
        <w:rPr>
          <w:sz w:val="20"/>
        </w:rPr>
        <w:t xml:space="preserve"> </w:t>
      </w:r>
      <w:r>
        <w:rPr>
          <w:sz w:val="20"/>
        </w:rPr>
        <w:t>uma</w:t>
      </w:r>
      <w:r w:rsidRPr="00E72D6A">
        <w:rPr>
          <w:sz w:val="20"/>
        </w:rPr>
        <w:t xml:space="preserve"> </w:t>
      </w:r>
      <w:r>
        <w:rPr>
          <w:sz w:val="20"/>
        </w:rPr>
        <w:t>das</w:t>
      </w:r>
      <w:r w:rsidRPr="00E72D6A">
        <w:rPr>
          <w:sz w:val="20"/>
        </w:rPr>
        <w:t xml:space="preserve"> </w:t>
      </w:r>
      <w:r>
        <w:rPr>
          <w:sz w:val="20"/>
        </w:rPr>
        <w:t>obrigações</w:t>
      </w:r>
      <w:r w:rsidRPr="00E72D6A">
        <w:rPr>
          <w:sz w:val="20"/>
        </w:rPr>
        <w:t xml:space="preserve"> </w:t>
      </w:r>
      <w:r>
        <w:rPr>
          <w:sz w:val="20"/>
        </w:rPr>
        <w:t>contratuais</w:t>
      </w:r>
      <w:r w:rsidRPr="00E72D6A">
        <w:rPr>
          <w:sz w:val="20"/>
        </w:rPr>
        <w:t xml:space="preserve"> </w:t>
      </w:r>
      <w:r>
        <w:rPr>
          <w:sz w:val="20"/>
        </w:rPr>
        <w:t>que</w:t>
      </w:r>
      <w:r w:rsidRPr="00E72D6A">
        <w:rPr>
          <w:sz w:val="20"/>
        </w:rPr>
        <w:t xml:space="preserve"> </w:t>
      </w:r>
      <w:r>
        <w:rPr>
          <w:sz w:val="20"/>
        </w:rPr>
        <w:t>possam</w:t>
      </w:r>
      <w:r w:rsidRPr="00E72D6A">
        <w:rPr>
          <w:sz w:val="20"/>
        </w:rPr>
        <w:t xml:space="preserve"> </w:t>
      </w:r>
      <w:r>
        <w:rPr>
          <w:sz w:val="20"/>
        </w:rPr>
        <w:t>gerar</w:t>
      </w:r>
      <w:r w:rsidRPr="00E72D6A">
        <w:rPr>
          <w:sz w:val="20"/>
        </w:rPr>
        <w:t xml:space="preserve"> </w:t>
      </w:r>
      <w:r>
        <w:rPr>
          <w:sz w:val="20"/>
        </w:rPr>
        <w:t>Eventos</w:t>
      </w:r>
      <w:r w:rsidRPr="00E72D6A">
        <w:rPr>
          <w:sz w:val="20"/>
        </w:rPr>
        <w:t xml:space="preserve"> </w:t>
      </w:r>
      <w:r>
        <w:rPr>
          <w:sz w:val="20"/>
        </w:rPr>
        <w:t>de</w:t>
      </w:r>
      <w:r w:rsidRPr="00E72D6A">
        <w:rPr>
          <w:sz w:val="20"/>
        </w:rPr>
        <w:t xml:space="preserve"> </w:t>
      </w:r>
      <w:r>
        <w:rPr>
          <w:sz w:val="20"/>
        </w:rPr>
        <w:t>Alerta, englobando as seguintes categorias:</w:t>
      </w:r>
    </w:p>
    <w:p w14:paraId="30F7C3BA" w14:textId="77777777" w:rsidR="001C468A" w:rsidRDefault="001C468A">
      <w:pPr>
        <w:pStyle w:val="BodyText"/>
      </w:pPr>
    </w:p>
    <w:p w14:paraId="2C1C95BB" w14:textId="77777777" w:rsidR="001C468A" w:rsidRDefault="00DD2520">
      <w:pPr>
        <w:pStyle w:val="ListParagraph"/>
        <w:numPr>
          <w:ilvl w:val="0"/>
          <w:numId w:val="16"/>
        </w:numPr>
        <w:tabs>
          <w:tab w:val="left" w:pos="1093"/>
        </w:tabs>
        <w:ind w:left="1093" w:hanging="383"/>
        <w:jc w:val="left"/>
        <w:rPr>
          <w:sz w:val="20"/>
        </w:rPr>
      </w:pPr>
      <w:r>
        <w:rPr>
          <w:sz w:val="20"/>
        </w:rPr>
        <w:t>Programada:</w:t>
      </w:r>
      <w:r>
        <w:rPr>
          <w:spacing w:val="-9"/>
          <w:sz w:val="20"/>
        </w:rPr>
        <w:t xml:space="preserve"> </w:t>
      </w:r>
      <w:r>
        <w:rPr>
          <w:sz w:val="20"/>
        </w:rPr>
        <w:t>obrigação</w:t>
      </w:r>
      <w:r>
        <w:rPr>
          <w:spacing w:val="-9"/>
          <w:sz w:val="20"/>
        </w:rPr>
        <w:t xml:space="preserve"> </w:t>
      </w:r>
      <w:r>
        <w:rPr>
          <w:sz w:val="20"/>
        </w:rPr>
        <w:t>cujo</w:t>
      </w:r>
      <w:r>
        <w:rPr>
          <w:spacing w:val="-9"/>
          <w:sz w:val="20"/>
        </w:rPr>
        <w:t xml:space="preserve"> </w:t>
      </w:r>
      <w:r>
        <w:rPr>
          <w:sz w:val="20"/>
        </w:rPr>
        <w:t>prazo</w:t>
      </w:r>
      <w:r>
        <w:rPr>
          <w:spacing w:val="-8"/>
          <w:sz w:val="20"/>
        </w:rPr>
        <w:t xml:space="preserve"> </w:t>
      </w:r>
      <w:r>
        <w:rPr>
          <w:sz w:val="20"/>
        </w:rPr>
        <w:t>de</w:t>
      </w:r>
      <w:r>
        <w:rPr>
          <w:spacing w:val="-8"/>
          <w:sz w:val="20"/>
        </w:rPr>
        <w:t xml:space="preserve"> </w:t>
      </w:r>
      <w:r>
        <w:rPr>
          <w:sz w:val="20"/>
        </w:rPr>
        <w:t>conclusão</w:t>
      </w:r>
      <w:r>
        <w:rPr>
          <w:spacing w:val="-8"/>
          <w:sz w:val="20"/>
        </w:rPr>
        <w:t xml:space="preserve"> </w:t>
      </w:r>
      <w:r>
        <w:rPr>
          <w:sz w:val="20"/>
        </w:rPr>
        <w:t>original</w:t>
      </w:r>
      <w:r>
        <w:rPr>
          <w:spacing w:val="-9"/>
          <w:sz w:val="20"/>
        </w:rPr>
        <w:t xml:space="preserve"> </w:t>
      </w:r>
      <w:r>
        <w:rPr>
          <w:sz w:val="20"/>
        </w:rPr>
        <w:t>não</w:t>
      </w:r>
      <w:r>
        <w:rPr>
          <w:spacing w:val="-10"/>
          <w:sz w:val="20"/>
        </w:rPr>
        <w:t xml:space="preserve"> </w:t>
      </w:r>
      <w:r>
        <w:rPr>
          <w:spacing w:val="-2"/>
          <w:sz w:val="20"/>
        </w:rPr>
        <w:t>venceu;</w:t>
      </w:r>
    </w:p>
    <w:p w14:paraId="5FA8F4A2" w14:textId="77777777" w:rsidR="001C468A" w:rsidRDefault="001C468A">
      <w:pPr>
        <w:pStyle w:val="BodyText"/>
        <w:spacing w:before="1"/>
      </w:pPr>
    </w:p>
    <w:p w14:paraId="6FBDD28D" w14:textId="77777777" w:rsidR="001C468A" w:rsidRDefault="00DD2520" w:rsidP="00E72D6A">
      <w:pPr>
        <w:pStyle w:val="ListParagraph"/>
        <w:numPr>
          <w:ilvl w:val="0"/>
          <w:numId w:val="19"/>
        </w:numPr>
        <w:tabs>
          <w:tab w:val="left" w:pos="1231"/>
          <w:tab w:val="left" w:pos="1233"/>
        </w:tabs>
        <w:spacing w:before="229" w:line="290" w:lineRule="auto"/>
        <w:ind w:right="1115"/>
        <w:rPr>
          <w:sz w:val="20"/>
        </w:rPr>
      </w:pPr>
      <w:r>
        <w:rPr>
          <w:sz w:val="20"/>
        </w:rPr>
        <w:t>Postergada:</w:t>
      </w:r>
      <w:r w:rsidRPr="00E72D6A">
        <w:rPr>
          <w:sz w:val="20"/>
        </w:rPr>
        <w:t xml:space="preserve"> </w:t>
      </w:r>
      <w:r>
        <w:rPr>
          <w:sz w:val="20"/>
        </w:rPr>
        <w:t>obrigação</w:t>
      </w:r>
      <w:r w:rsidRPr="00E72D6A">
        <w:rPr>
          <w:sz w:val="20"/>
        </w:rPr>
        <w:t xml:space="preserve"> </w:t>
      </w:r>
      <w:r>
        <w:rPr>
          <w:sz w:val="20"/>
        </w:rPr>
        <w:t>cujo</w:t>
      </w:r>
      <w:r w:rsidRPr="00E72D6A">
        <w:rPr>
          <w:sz w:val="20"/>
        </w:rPr>
        <w:t xml:space="preserve"> </w:t>
      </w:r>
      <w:r>
        <w:rPr>
          <w:sz w:val="20"/>
        </w:rPr>
        <w:t>prazo</w:t>
      </w:r>
      <w:r w:rsidRPr="00E72D6A">
        <w:rPr>
          <w:sz w:val="20"/>
        </w:rPr>
        <w:t xml:space="preserve"> </w:t>
      </w:r>
      <w:r>
        <w:rPr>
          <w:sz w:val="20"/>
        </w:rPr>
        <w:t>de</w:t>
      </w:r>
      <w:r w:rsidRPr="00E72D6A">
        <w:rPr>
          <w:sz w:val="20"/>
        </w:rPr>
        <w:t xml:space="preserve"> </w:t>
      </w:r>
      <w:r>
        <w:rPr>
          <w:sz w:val="20"/>
        </w:rPr>
        <w:t>conclusão</w:t>
      </w:r>
      <w:r w:rsidRPr="00E72D6A">
        <w:rPr>
          <w:sz w:val="20"/>
        </w:rPr>
        <w:t xml:space="preserve"> </w:t>
      </w:r>
      <w:r>
        <w:rPr>
          <w:sz w:val="20"/>
        </w:rPr>
        <w:t>original</w:t>
      </w:r>
      <w:r w:rsidRPr="00E72D6A">
        <w:rPr>
          <w:sz w:val="20"/>
        </w:rPr>
        <w:t xml:space="preserve"> </w:t>
      </w:r>
      <w:r>
        <w:rPr>
          <w:sz w:val="20"/>
        </w:rPr>
        <w:t>não</w:t>
      </w:r>
      <w:r w:rsidRPr="00E72D6A">
        <w:rPr>
          <w:sz w:val="20"/>
        </w:rPr>
        <w:t xml:space="preserve"> </w:t>
      </w:r>
      <w:r>
        <w:rPr>
          <w:sz w:val="20"/>
        </w:rPr>
        <w:t>venceu,</w:t>
      </w:r>
      <w:r w:rsidRPr="00E72D6A">
        <w:rPr>
          <w:sz w:val="20"/>
        </w:rPr>
        <w:t xml:space="preserve"> </w:t>
      </w:r>
      <w:r>
        <w:rPr>
          <w:sz w:val="20"/>
        </w:rPr>
        <w:t>mas</w:t>
      </w:r>
      <w:r w:rsidRPr="00E72D6A">
        <w:rPr>
          <w:sz w:val="20"/>
        </w:rPr>
        <w:t xml:space="preserve"> </w:t>
      </w:r>
      <w:r>
        <w:rPr>
          <w:sz w:val="20"/>
        </w:rPr>
        <w:t>seu</w:t>
      </w:r>
      <w:r w:rsidRPr="00E72D6A">
        <w:rPr>
          <w:sz w:val="20"/>
        </w:rPr>
        <w:t xml:space="preserve"> </w:t>
      </w:r>
      <w:r>
        <w:rPr>
          <w:sz w:val="20"/>
        </w:rPr>
        <w:t>prazo</w:t>
      </w:r>
      <w:r w:rsidRPr="00E72D6A">
        <w:rPr>
          <w:sz w:val="20"/>
        </w:rPr>
        <w:t xml:space="preserve"> </w:t>
      </w:r>
      <w:r>
        <w:rPr>
          <w:sz w:val="20"/>
        </w:rPr>
        <w:t>de conclusão foi postergado mediante autorização da ARTESP;</w:t>
      </w:r>
    </w:p>
    <w:p w14:paraId="11FC2EB2" w14:textId="2914F243" w:rsidR="001C468A" w:rsidRPr="009D16AA" w:rsidRDefault="00DD2520" w:rsidP="00E72D6A">
      <w:pPr>
        <w:pStyle w:val="ListParagraph"/>
        <w:numPr>
          <w:ilvl w:val="0"/>
          <w:numId w:val="19"/>
        </w:numPr>
        <w:tabs>
          <w:tab w:val="left" w:pos="1231"/>
          <w:tab w:val="left" w:pos="1233"/>
        </w:tabs>
        <w:spacing w:before="229" w:line="290" w:lineRule="auto"/>
        <w:ind w:right="1115"/>
      </w:pPr>
      <w:r>
        <w:rPr>
          <w:sz w:val="20"/>
        </w:rPr>
        <w:t>Reprogramada:</w:t>
      </w:r>
      <w:r w:rsidRPr="00E72D6A">
        <w:rPr>
          <w:sz w:val="20"/>
        </w:rPr>
        <w:t xml:space="preserve"> </w:t>
      </w:r>
      <w:r>
        <w:rPr>
          <w:sz w:val="20"/>
        </w:rPr>
        <w:t>obrigação cujo</w:t>
      </w:r>
      <w:r w:rsidRPr="00E72D6A">
        <w:rPr>
          <w:sz w:val="20"/>
        </w:rPr>
        <w:t xml:space="preserve"> </w:t>
      </w:r>
      <w:r>
        <w:rPr>
          <w:sz w:val="20"/>
        </w:rPr>
        <w:t>prazo</w:t>
      </w:r>
      <w:r w:rsidRPr="00E72D6A">
        <w:rPr>
          <w:sz w:val="20"/>
        </w:rPr>
        <w:t xml:space="preserve"> </w:t>
      </w:r>
      <w:r>
        <w:rPr>
          <w:sz w:val="20"/>
        </w:rPr>
        <w:t>de</w:t>
      </w:r>
      <w:r w:rsidRPr="00E72D6A">
        <w:rPr>
          <w:sz w:val="20"/>
        </w:rPr>
        <w:t xml:space="preserve"> </w:t>
      </w:r>
      <w:r>
        <w:rPr>
          <w:sz w:val="20"/>
        </w:rPr>
        <w:t>conclusão original</w:t>
      </w:r>
      <w:r w:rsidRPr="00E72D6A">
        <w:rPr>
          <w:sz w:val="20"/>
        </w:rPr>
        <w:t xml:space="preserve"> </w:t>
      </w:r>
      <w:r>
        <w:rPr>
          <w:sz w:val="20"/>
        </w:rPr>
        <w:t>venceu,</w:t>
      </w:r>
      <w:r w:rsidRPr="00E72D6A">
        <w:rPr>
          <w:sz w:val="20"/>
        </w:rPr>
        <w:t xml:space="preserve"> </w:t>
      </w:r>
      <w:r>
        <w:rPr>
          <w:sz w:val="20"/>
        </w:rPr>
        <w:t>mas seu</w:t>
      </w:r>
      <w:r w:rsidRPr="00E72D6A">
        <w:rPr>
          <w:sz w:val="20"/>
        </w:rPr>
        <w:t xml:space="preserve"> </w:t>
      </w:r>
      <w:r>
        <w:rPr>
          <w:sz w:val="20"/>
        </w:rPr>
        <w:t>prazo</w:t>
      </w:r>
      <w:r w:rsidRPr="00E72D6A">
        <w:rPr>
          <w:sz w:val="20"/>
        </w:rPr>
        <w:t xml:space="preserve"> </w:t>
      </w:r>
      <w:r>
        <w:rPr>
          <w:sz w:val="20"/>
        </w:rPr>
        <w:t>de conclusão foi reprogramado mediante autorização da ARTESP, nos termos da regulamentação da Agência;</w:t>
      </w:r>
    </w:p>
    <w:p w14:paraId="12983071" w14:textId="77777777" w:rsidR="001C468A" w:rsidRDefault="00DD2520" w:rsidP="00E72D6A">
      <w:pPr>
        <w:pStyle w:val="ListParagraph"/>
        <w:numPr>
          <w:ilvl w:val="0"/>
          <w:numId w:val="19"/>
        </w:numPr>
        <w:tabs>
          <w:tab w:val="left" w:pos="1231"/>
          <w:tab w:val="left" w:pos="1233"/>
        </w:tabs>
        <w:spacing w:before="229" w:line="290" w:lineRule="auto"/>
        <w:ind w:right="1115"/>
        <w:rPr>
          <w:sz w:val="20"/>
        </w:rPr>
      </w:pPr>
      <w:r>
        <w:rPr>
          <w:sz w:val="20"/>
        </w:rPr>
        <w:t>Adimplida:</w:t>
      </w:r>
      <w:r w:rsidRPr="00E72D6A">
        <w:rPr>
          <w:sz w:val="20"/>
        </w:rPr>
        <w:t xml:space="preserve"> </w:t>
      </w:r>
      <w:r>
        <w:rPr>
          <w:sz w:val="20"/>
        </w:rPr>
        <w:t>obrigação</w:t>
      </w:r>
      <w:r w:rsidRPr="00E72D6A">
        <w:rPr>
          <w:sz w:val="20"/>
        </w:rPr>
        <w:t xml:space="preserve"> </w:t>
      </w:r>
      <w:r>
        <w:rPr>
          <w:sz w:val="20"/>
        </w:rPr>
        <w:t>extinta</w:t>
      </w:r>
      <w:r w:rsidRPr="00E72D6A">
        <w:rPr>
          <w:sz w:val="20"/>
        </w:rPr>
        <w:t xml:space="preserve"> </w:t>
      </w:r>
      <w:r>
        <w:rPr>
          <w:sz w:val="20"/>
        </w:rPr>
        <w:t>conforme</w:t>
      </w:r>
      <w:r w:rsidRPr="00E72D6A">
        <w:rPr>
          <w:sz w:val="20"/>
        </w:rPr>
        <w:t xml:space="preserve"> </w:t>
      </w:r>
      <w:r>
        <w:rPr>
          <w:sz w:val="20"/>
        </w:rPr>
        <w:t>previsto</w:t>
      </w:r>
      <w:r w:rsidRPr="00E72D6A">
        <w:rPr>
          <w:sz w:val="20"/>
        </w:rPr>
        <w:t xml:space="preserve"> </w:t>
      </w:r>
      <w:r>
        <w:rPr>
          <w:sz w:val="20"/>
        </w:rPr>
        <w:t>no</w:t>
      </w:r>
      <w:r w:rsidRPr="00E72D6A">
        <w:rPr>
          <w:sz w:val="20"/>
        </w:rPr>
        <w:t xml:space="preserve"> </w:t>
      </w:r>
      <w:r>
        <w:rPr>
          <w:sz w:val="20"/>
        </w:rPr>
        <w:t>Contrato</w:t>
      </w:r>
      <w:r w:rsidRPr="00E72D6A">
        <w:rPr>
          <w:sz w:val="20"/>
        </w:rPr>
        <w:t xml:space="preserve"> </w:t>
      </w:r>
      <w:r>
        <w:rPr>
          <w:sz w:val="20"/>
        </w:rPr>
        <w:t>de</w:t>
      </w:r>
      <w:r w:rsidRPr="00E72D6A">
        <w:rPr>
          <w:sz w:val="20"/>
        </w:rPr>
        <w:t xml:space="preserve"> </w:t>
      </w:r>
      <w:r>
        <w:rPr>
          <w:sz w:val="20"/>
        </w:rPr>
        <w:t>Concessão</w:t>
      </w:r>
      <w:r w:rsidRPr="00E72D6A">
        <w:rPr>
          <w:sz w:val="20"/>
        </w:rPr>
        <w:t xml:space="preserve"> </w:t>
      </w:r>
      <w:r>
        <w:rPr>
          <w:sz w:val="20"/>
        </w:rPr>
        <w:t>e</w:t>
      </w:r>
      <w:r w:rsidRPr="00E72D6A">
        <w:rPr>
          <w:sz w:val="20"/>
        </w:rPr>
        <w:t xml:space="preserve"> </w:t>
      </w:r>
      <w:r>
        <w:rPr>
          <w:sz w:val="20"/>
        </w:rPr>
        <w:t>aceita</w:t>
      </w:r>
      <w:r w:rsidRPr="00E72D6A">
        <w:rPr>
          <w:sz w:val="20"/>
        </w:rPr>
        <w:t xml:space="preserve"> </w:t>
      </w:r>
      <w:r>
        <w:rPr>
          <w:sz w:val="20"/>
        </w:rPr>
        <w:t>pela ARTESP; e</w:t>
      </w:r>
    </w:p>
    <w:p w14:paraId="7387275B" w14:textId="77777777" w:rsidR="001C468A" w:rsidRDefault="00DD2520" w:rsidP="00E72D6A">
      <w:pPr>
        <w:pStyle w:val="ListParagraph"/>
        <w:numPr>
          <w:ilvl w:val="0"/>
          <w:numId w:val="19"/>
        </w:numPr>
        <w:tabs>
          <w:tab w:val="left" w:pos="1231"/>
          <w:tab w:val="left" w:pos="1233"/>
        </w:tabs>
        <w:spacing w:before="229" w:line="290" w:lineRule="auto"/>
        <w:ind w:right="1115"/>
        <w:rPr>
          <w:sz w:val="20"/>
        </w:rPr>
      </w:pPr>
      <w:r>
        <w:rPr>
          <w:sz w:val="20"/>
        </w:rPr>
        <w:t>Não adimplida: obrigação que não foi cumprida conforme previsto no Contrato de Concessão e aceita pela ARTESP, ou cujo prazo de cumprimento venceu, não tendo havido o seu adimplemento nem reprogramação autorizada pela ARTESP, acompanhada de informações acerca de eventual processo administrativo sancionatório já instaurado em razão do descumprimento.</w:t>
      </w:r>
    </w:p>
    <w:p w14:paraId="22FDB2C4" w14:textId="77777777" w:rsidR="001C468A" w:rsidRDefault="001C468A">
      <w:pPr>
        <w:pStyle w:val="BodyText"/>
      </w:pPr>
    </w:p>
    <w:p w14:paraId="79BFC179" w14:textId="77777777" w:rsidR="001C468A" w:rsidRDefault="00DD2520">
      <w:pPr>
        <w:pStyle w:val="Heading1"/>
        <w:numPr>
          <w:ilvl w:val="0"/>
          <w:numId w:val="18"/>
        </w:numPr>
        <w:tabs>
          <w:tab w:val="left" w:pos="808"/>
        </w:tabs>
        <w:ind w:left="808" w:hanging="566"/>
      </w:pPr>
      <w:bookmarkStart w:id="3" w:name="_bookmark3"/>
      <w:bookmarkEnd w:id="3"/>
      <w:r>
        <w:t>EVENTOS</w:t>
      </w:r>
      <w:r>
        <w:rPr>
          <w:spacing w:val="-6"/>
        </w:rPr>
        <w:t xml:space="preserve"> </w:t>
      </w:r>
      <w:r>
        <w:t>DE</w:t>
      </w:r>
      <w:r>
        <w:rPr>
          <w:spacing w:val="-10"/>
        </w:rPr>
        <w:t xml:space="preserve"> </w:t>
      </w:r>
      <w:r>
        <w:rPr>
          <w:spacing w:val="-2"/>
        </w:rPr>
        <w:t>ALERTA</w:t>
      </w:r>
    </w:p>
    <w:p w14:paraId="4C6E289B" w14:textId="77777777" w:rsidR="001C468A" w:rsidRDefault="001C468A">
      <w:pPr>
        <w:pStyle w:val="BodyText"/>
        <w:spacing w:before="1"/>
        <w:rPr>
          <w:b/>
        </w:rPr>
      </w:pPr>
    </w:p>
    <w:p w14:paraId="3918A0A5" w14:textId="77777777" w:rsidR="001C468A" w:rsidRDefault="00DD2520">
      <w:pPr>
        <w:pStyle w:val="ListParagraph"/>
        <w:numPr>
          <w:ilvl w:val="1"/>
          <w:numId w:val="18"/>
        </w:numPr>
        <w:tabs>
          <w:tab w:val="left" w:pos="664"/>
        </w:tabs>
        <w:ind w:left="664" w:hanging="422"/>
        <w:rPr>
          <w:sz w:val="20"/>
        </w:rPr>
      </w:pPr>
      <w:bookmarkStart w:id="4" w:name="_bookmark4"/>
      <w:bookmarkEnd w:id="4"/>
      <w:r>
        <w:rPr>
          <w:sz w:val="20"/>
        </w:rPr>
        <w:t>Constituem</w:t>
      </w:r>
      <w:r>
        <w:rPr>
          <w:spacing w:val="-8"/>
          <w:sz w:val="20"/>
        </w:rPr>
        <w:t xml:space="preserve"> </w:t>
      </w:r>
      <w:r>
        <w:rPr>
          <w:sz w:val="20"/>
        </w:rPr>
        <w:t>Eventos</w:t>
      </w:r>
      <w:r>
        <w:rPr>
          <w:spacing w:val="-7"/>
          <w:sz w:val="20"/>
        </w:rPr>
        <w:t xml:space="preserve"> </w:t>
      </w:r>
      <w:r>
        <w:rPr>
          <w:sz w:val="20"/>
        </w:rPr>
        <w:t>de</w:t>
      </w:r>
      <w:r>
        <w:rPr>
          <w:spacing w:val="-12"/>
          <w:sz w:val="20"/>
        </w:rPr>
        <w:t xml:space="preserve"> </w:t>
      </w:r>
      <w:r>
        <w:rPr>
          <w:spacing w:val="-2"/>
          <w:sz w:val="20"/>
        </w:rPr>
        <w:t>Alerta:</w:t>
      </w:r>
    </w:p>
    <w:p w14:paraId="00D7A7B9" w14:textId="77777777" w:rsidR="001C468A" w:rsidRDefault="00DD2520" w:rsidP="000A62F3">
      <w:pPr>
        <w:pStyle w:val="ListParagraph"/>
        <w:numPr>
          <w:ilvl w:val="0"/>
          <w:numId w:val="15"/>
        </w:numPr>
        <w:tabs>
          <w:tab w:val="left" w:pos="1231"/>
          <w:tab w:val="left" w:pos="1233"/>
        </w:tabs>
        <w:spacing w:before="228" w:line="290" w:lineRule="auto"/>
        <w:ind w:right="1110"/>
        <w:jc w:val="both"/>
        <w:rPr>
          <w:sz w:val="20"/>
        </w:rPr>
      </w:pPr>
      <w:r>
        <w:rPr>
          <w:sz w:val="20"/>
        </w:rPr>
        <w:t>o descumprimento, pela Concessionária, de qualquer obrigação ou conjunto de obrigações do</w:t>
      </w:r>
      <w:r>
        <w:rPr>
          <w:spacing w:val="-1"/>
          <w:sz w:val="20"/>
        </w:rPr>
        <w:t xml:space="preserve"> </w:t>
      </w:r>
      <w:r>
        <w:rPr>
          <w:sz w:val="20"/>
        </w:rPr>
        <w:t>Contrato</w:t>
      </w:r>
      <w:r>
        <w:rPr>
          <w:spacing w:val="-1"/>
          <w:sz w:val="20"/>
        </w:rPr>
        <w:t xml:space="preserve"> </w:t>
      </w:r>
      <w:r>
        <w:rPr>
          <w:sz w:val="20"/>
        </w:rPr>
        <w:t>de Concessão que, como consequência, possa</w:t>
      </w:r>
      <w:r>
        <w:rPr>
          <w:spacing w:val="-1"/>
          <w:sz w:val="20"/>
        </w:rPr>
        <w:t xml:space="preserve"> </w:t>
      </w:r>
      <w:r>
        <w:rPr>
          <w:sz w:val="20"/>
        </w:rPr>
        <w:t>dar ensejo</w:t>
      </w:r>
      <w:r>
        <w:rPr>
          <w:spacing w:val="-1"/>
          <w:sz w:val="20"/>
        </w:rPr>
        <w:t xml:space="preserve"> </w:t>
      </w:r>
      <w:r>
        <w:rPr>
          <w:sz w:val="20"/>
        </w:rPr>
        <w:t>à execução da Garantia de Execução prestada pela Concessionária no âmbito do Contrato</w:t>
      </w:r>
      <w:r>
        <w:rPr>
          <w:spacing w:val="-9"/>
          <w:sz w:val="20"/>
        </w:rPr>
        <w:t xml:space="preserve"> </w:t>
      </w:r>
      <w:r>
        <w:rPr>
          <w:sz w:val="20"/>
        </w:rPr>
        <w:t>de</w:t>
      </w:r>
      <w:r>
        <w:rPr>
          <w:spacing w:val="-9"/>
          <w:sz w:val="20"/>
        </w:rPr>
        <w:t xml:space="preserve"> </w:t>
      </w:r>
      <w:r>
        <w:rPr>
          <w:sz w:val="20"/>
        </w:rPr>
        <w:t>Concessão,</w:t>
      </w:r>
      <w:r>
        <w:rPr>
          <w:spacing w:val="-6"/>
          <w:sz w:val="20"/>
        </w:rPr>
        <w:t xml:space="preserve"> </w:t>
      </w:r>
      <w:r>
        <w:rPr>
          <w:sz w:val="20"/>
        </w:rPr>
        <w:t>desde</w:t>
      </w:r>
      <w:r>
        <w:rPr>
          <w:spacing w:val="-9"/>
          <w:sz w:val="20"/>
        </w:rPr>
        <w:t xml:space="preserve"> </w:t>
      </w:r>
      <w:r>
        <w:rPr>
          <w:sz w:val="20"/>
        </w:rPr>
        <w:t>que</w:t>
      </w:r>
      <w:r>
        <w:rPr>
          <w:spacing w:val="-9"/>
          <w:sz w:val="20"/>
        </w:rPr>
        <w:t xml:space="preserve"> </w:t>
      </w:r>
      <w:r>
        <w:rPr>
          <w:sz w:val="20"/>
        </w:rPr>
        <w:t>reste</w:t>
      </w:r>
      <w:r>
        <w:rPr>
          <w:spacing w:val="-7"/>
          <w:sz w:val="20"/>
        </w:rPr>
        <w:t xml:space="preserve"> </w:t>
      </w:r>
      <w:r>
        <w:rPr>
          <w:sz w:val="20"/>
        </w:rPr>
        <w:t>configurada</w:t>
      </w:r>
      <w:r>
        <w:rPr>
          <w:spacing w:val="-7"/>
          <w:sz w:val="20"/>
        </w:rPr>
        <w:t xml:space="preserve"> </w:t>
      </w:r>
      <w:r>
        <w:rPr>
          <w:sz w:val="20"/>
        </w:rPr>
        <w:t>pelo</w:t>
      </w:r>
      <w:r>
        <w:rPr>
          <w:spacing w:val="-9"/>
          <w:sz w:val="20"/>
        </w:rPr>
        <w:t xml:space="preserve"> </w:t>
      </w:r>
      <w:r>
        <w:rPr>
          <w:sz w:val="20"/>
        </w:rPr>
        <w:t>menos</w:t>
      </w:r>
      <w:r>
        <w:rPr>
          <w:spacing w:val="-6"/>
          <w:sz w:val="20"/>
        </w:rPr>
        <w:t xml:space="preserve"> </w:t>
      </w:r>
      <w:r>
        <w:rPr>
          <w:sz w:val="20"/>
        </w:rPr>
        <w:t>uma</w:t>
      </w:r>
      <w:r>
        <w:rPr>
          <w:spacing w:val="-7"/>
          <w:sz w:val="20"/>
        </w:rPr>
        <w:t xml:space="preserve"> </w:t>
      </w:r>
      <w:r>
        <w:rPr>
          <w:sz w:val="20"/>
        </w:rPr>
        <w:t>das</w:t>
      </w:r>
      <w:r>
        <w:rPr>
          <w:spacing w:val="-5"/>
          <w:sz w:val="20"/>
        </w:rPr>
        <w:t xml:space="preserve"> </w:t>
      </w:r>
      <w:r>
        <w:rPr>
          <w:sz w:val="20"/>
        </w:rPr>
        <w:t>hipóteses a seguir</w:t>
      </w:r>
      <w:r>
        <w:rPr>
          <w:spacing w:val="-9"/>
          <w:sz w:val="20"/>
        </w:rPr>
        <w:t xml:space="preserve"> </w:t>
      </w:r>
      <w:r>
        <w:rPr>
          <w:sz w:val="20"/>
        </w:rPr>
        <w:t>listadas:</w:t>
      </w:r>
    </w:p>
    <w:p w14:paraId="6C4A0626" w14:textId="77777777" w:rsidR="001C468A" w:rsidRDefault="001C468A" w:rsidP="000A62F3">
      <w:pPr>
        <w:pStyle w:val="BodyText"/>
        <w:spacing w:line="290" w:lineRule="auto"/>
      </w:pPr>
    </w:p>
    <w:p w14:paraId="6EDAC482" w14:textId="77777777" w:rsidR="001C468A" w:rsidRDefault="00DD2520" w:rsidP="000A62F3">
      <w:pPr>
        <w:pStyle w:val="ListParagraph"/>
        <w:numPr>
          <w:ilvl w:val="1"/>
          <w:numId w:val="15"/>
        </w:numPr>
        <w:tabs>
          <w:tab w:val="left" w:pos="1538"/>
          <w:tab w:val="left" w:pos="1540"/>
        </w:tabs>
        <w:spacing w:before="1" w:line="290" w:lineRule="auto"/>
        <w:ind w:right="1124"/>
        <w:rPr>
          <w:sz w:val="20"/>
        </w:rPr>
      </w:pPr>
      <w:r>
        <w:rPr>
          <w:sz w:val="20"/>
        </w:rPr>
        <w:t xml:space="preserve">represente(m), em conjunto ou isoladamente, conduta(s) infratora(s) sujeita(s) a multa(s) em montante igual ou superior a R$ </w:t>
      </w:r>
      <w:r>
        <w:rPr>
          <w:b/>
        </w:rPr>
        <w:t>[▪]</w:t>
      </w:r>
      <w:r>
        <w:rPr>
          <w:sz w:val="20"/>
        </w:rPr>
        <w:t>;</w:t>
      </w:r>
    </w:p>
    <w:p w14:paraId="59B19966" w14:textId="77777777" w:rsidR="001C468A" w:rsidRDefault="001C468A" w:rsidP="000A62F3">
      <w:pPr>
        <w:pStyle w:val="BodyText"/>
        <w:spacing w:line="290" w:lineRule="auto"/>
      </w:pPr>
    </w:p>
    <w:p w14:paraId="0D56C6BC" w14:textId="77777777" w:rsidR="001C468A" w:rsidRDefault="00DD2520" w:rsidP="000A62F3">
      <w:pPr>
        <w:pStyle w:val="ListParagraph"/>
        <w:numPr>
          <w:ilvl w:val="1"/>
          <w:numId w:val="15"/>
        </w:numPr>
        <w:tabs>
          <w:tab w:val="left" w:pos="1538"/>
          <w:tab w:val="left" w:pos="1540"/>
        </w:tabs>
        <w:spacing w:line="290" w:lineRule="auto"/>
        <w:ind w:right="1119"/>
        <w:rPr>
          <w:sz w:val="20"/>
        </w:rPr>
      </w:pPr>
      <w:r>
        <w:rPr>
          <w:sz w:val="20"/>
        </w:rPr>
        <w:t>represente(m) mais de [▪] notificações emitidas com penalidade cominadas em níveis E e F na tabela de multas prevista no ANEXO 11;</w:t>
      </w:r>
    </w:p>
    <w:p w14:paraId="5512C441" w14:textId="77777777" w:rsidR="001C468A" w:rsidRDefault="001C468A" w:rsidP="000A62F3">
      <w:pPr>
        <w:pStyle w:val="BodyText"/>
        <w:spacing w:before="1" w:line="290" w:lineRule="auto"/>
      </w:pPr>
    </w:p>
    <w:p w14:paraId="4BFFE707" w14:textId="77777777" w:rsidR="001C468A" w:rsidRDefault="00DD2520" w:rsidP="000A62F3">
      <w:pPr>
        <w:pStyle w:val="ListParagraph"/>
        <w:numPr>
          <w:ilvl w:val="1"/>
          <w:numId w:val="15"/>
        </w:numPr>
        <w:tabs>
          <w:tab w:val="left" w:pos="1540"/>
        </w:tabs>
        <w:spacing w:line="290" w:lineRule="auto"/>
        <w:ind w:right="1118"/>
        <w:rPr>
          <w:sz w:val="20"/>
        </w:rPr>
      </w:pPr>
      <w:r>
        <w:rPr>
          <w:sz w:val="20"/>
        </w:rPr>
        <w:t>esteja em mora quanto ao pagamento de multas aplicadas, e/ou valores devidos à ARTESP e/ou Poder</w:t>
      </w:r>
      <w:r>
        <w:rPr>
          <w:spacing w:val="-6"/>
          <w:sz w:val="20"/>
        </w:rPr>
        <w:t xml:space="preserve"> </w:t>
      </w:r>
      <w:r>
        <w:rPr>
          <w:sz w:val="20"/>
        </w:rPr>
        <w:t>Concedente.</w:t>
      </w:r>
    </w:p>
    <w:p w14:paraId="334EC339" w14:textId="77777777" w:rsidR="001C468A" w:rsidRDefault="00DD2520" w:rsidP="000A62F3">
      <w:pPr>
        <w:pStyle w:val="ListParagraph"/>
        <w:numPr>
          <w:ilvl w:val="0"/>
          <w:numId w:val="15"/>
        </w:numPr>
        <w:tabs>
          <w:tab w:val="left" w:pos="1229"/>
          <w:tab w:val="left" w:pos="1233"/>
        </w:tabs>
        <w:spacing w:before="229" w:line="290" w:lineRule="auto"/>
        <w:ind w:right="1130" w:hanging="711"/>
        <w:jc w:val="both"/>
        <w:rPr>
          <w:sz w:val="20"/>
        </w:rPr>
      </w:pPr>
      <w:r>
        <w:rPr>
          <w:sz w:val="20"/>
        </w:rPr>
        <w:t xml:space="preserve">a instauração de processo administrativo para declaração da caducidade da </w:t>
      </w:r>
      <w:r>
        <w:rPr>
          <w:spacing w:val="-2"/>
          <w:sz w:val="20"/>
        </w:rPr>
        <w:t>Concessão;</w:t>
      </w:r>
    </w:p>
    <w:p w14:paraId="6FA426B7" w14:textId="77777777" w:rsidR="001C468A" w:rsidRDefault="001C468A" w:rsidP="000A62F3">
      <w:pPr>
        <w:pStyle w:val="BodyText"/>
        <w:spacing w:before="1" w:line="290" w:lineRule="auto"/>
      </w:pPr>
    </w:p>
    <w:p w14:paraId="076E1F7D" w14:textId="77777777" w:rsidR="001C468A" w:rsidRDefault="00DD2520" w:rsidP="000A62F3">
      <w:pPr>
        <w:pStyle w:val="ListParagraph"/>
        <w:numPr>
          <w:ilvl w:val="0"/>
          <w:numId w:val="15"/>
        </w:numPr>
        <w:tabs>
          <w:tab w:val="left" w:pos="1229"/>
          <w:tab w:val="left" w:pos="1233"/>
        </w:tabs>
        <w:spacing w:line="290" w:lineRule="auto"/>
        <w:ind w:right="1123" w:hanging="754"/>
        <w:jc w:val="both"/>
        <w:rPr>
          <w:sz w:val="20"/>
        </w:rPr>
      </w:pPr>
      <w:r>
        <w:rPr>
          <w:sz w:val="20"/>
        </w:rPr>
        <w:t xml:space="preserve">a instauração de processo administrativo para decretação de intervenção na </w:t>
      </w:r>
      <w:r>
        <w:rPr>
          <w:spacing w:val="-2"/>
          <w:sz w:val="20"/>
        </w:rPr>
        <w:lastRenderedPageBreak/>
        <w:t>Concessão;</w:t>
      </w:r>
    </w:p>
    <w:p w14:paraId="3A3D3DA0" w14:textId="5F3325AC" w:rsidR="001C468A" w:rsidRPr="000A62F3" w:rsidRDefault="00DD2520" w:rsidP="000A62F3">
      <w:pPr>
        <w:pStyle w:val="ListParagraph"/>
        <w:numPr>
          <w:ilvl w:val="0"/>
          <w:numId w:val="15"/>
        </w:numPr>
        <w:tabs>
          <w:tab w:val="left" w:pos="1230"/>
          <w:tab w:val="left" w:pos="1233"/>
        </w:tabs>
        <w:spacing w:before="229" w:line="290" w:lineRule="auto"/>
        <w:ind w:right="1112" w:hanging="766"/>
        <w:jc w:val="both"/>
        <w:rPr>
          <w:sz w:val="20"/>
          <w:szCs w:val="20"/>
        </w:rPr>
      </w:pPr>
      <w:r>
        <w:rPr>
          <w:sz w:val="20"/>
        </w:rPr>
        <w:t>o descumprimento ou iminência de descumprimento, pela Concessionária, especialmente em caso de situação grave de insolvência ou comprometimento da liquidez</w:t>
      </w:r>
      <w:r>
        <w:rPr>
          <w:spacing w:val="-1"/>
          <w:sz w:val="20"/>
        </w:rPr>
        <w:t xml:space="preserve"> </w:t>
      </w:r>
      <w:r>
        <w:rPr>
          <w:sz w:val="20"/>
        </w:rPr>
        <w:t>dos</w:t>
      </w:r>
      <w:r>
        <w:rPr>
          <w:spacing w:val="-1"/>
          <w:sz w:val="20"/>
        </w:rPr>
        <w:t xml:space="preserve"> </w:t>
      </w:r>
      <w:r>
        <w:rPr>
          <w:sz w:val="20"/>
        </w:rPr>
        <w:t>recursos, das obrigações</w:t>
      </w:r>
      <w:r>
        <w:rPr>
          <w:spacing w:val="-1"/>
          <w:sz w:val="20"/>
        </w:rPr>
        <w:t xml:space="preserve"> </w:t>
      </w:r>
      <w:r>
        <w:rPr>
          <w:sz w:val="20"/>
        </w:rPr>
        <w:t>financeiras</w:t>
      </w:r>
      <w:r>
        <w:rPr>
          <w:spacing w:val="-1"/>
          <w:sz w:val="20"/>
        </w:rPr>
        <w:t xml:space="preserve"> </w:t>
      </w:r>
      <w:r>
        <w:rPr>
          <w:sz w:val="20"/>
        </w:rPr>
        <w:t>contraídas com os</w:t>
      </w:r>
      <w:r>
        <w:rPr>
          <w:spacing w:val="-1"/>
          <w:sz w:val="20"/>
        </w:rPr>
        <w:t xml:space="preserve"> </w:t>
      </w:r>
      <w:r>
        <w:rPr>
          <w:sz w:val="20"/>
        </w:rPr>
        <w:t>Credores ou de outras</w:t>
      </w:r>
      <w:r>
        <w:rPr>
          <w:spacing w:val="-7"/>
          <w:sz w:val="20"/>
        </w:rPr>
        <w:t xml:space="preserve"> </w:t>
      </w:r>
      <w:r>
        <w:rPr>
          <w:sz w:val="20"/>
        </w:rPr>
        <w:t>obrigações,</w:t>
      </w:r>
      <w:r>
        <w:rPr>
          <w:spacing w:val="-8"/>
          <w:sz w:val="20"/>
        </w:rPr>
        <w:t xml:space="preserve"> </w:t>
      </w:r>
      <w:r>
        <w:rPr>
          <w:sz w:val="20"/>
        </w:rPr>
        <w:t>que</w:t>
      </w:r>
      <w:r>
        <w:rPr>
          <w:spacing w:val="-8"/>
          <w:sz w:val="20"/>
        </w:rPr>
        <w:t xml:space="preserve"> </w:t>
      </w:r>
      <w:r>
        <w:rPr>
          <w:sz w:val="20"/>
        </w:rPr>
        <w:t>possam</w:t>
      </w:r>
      <w:r>
        <w:rPr>
          <w:spacing w:val="-8"/>
          <w:sz w:val="20"/>
        </w:rPr>
        <w:t xml:space="preserve"> </w:t>
      </w:r>
      <w:r>
        <w:rPr>
          <w:sz w:val="20"/>
        </w:rPr>
        <w:t>resultar</w:t>
      </w:r>
      <w:r>
        <w:rPr>
          <w:spacing w:val="-7"/>
          <w:sz w:val="20"/>
        </w:rPr>
        <w:t xml:space="preserve"> </w:t>
      </w:r>
      <w:r>
        <w:rPr>
          <w:sz w:val="20"/>
        </w:rPr>
        <w:t>na</w:t>
      </w:r>
      <w:r>
        <w:rPr>
          <w:spacing w:val="-7"/>
          <w:sz w:val="20"/>
        </w:rPr>
        <w:t xml:space="preserve"> </w:t>
      </w:r>
      <w:r>
        <w:rPr>
          <w:sz w:val="20"/>
        </w:rPr>
        <w:t>aceleração</w:t>
      </w:r>
      <w:r>
        <w:rPr>
          <w:spacing w:val="-7"/>
          <w:sz w:val="20"/>
        </w:rPr>
        <w:t xml:space="preserve"> </w:t>
      </w:r>
      <w:r>
        <w:rPr>
          <w:sz w:val="20"/>
        </w:rPr>
        <w:t>do</w:t>
      </w:r>
      <w:r>
        <w:rPr>
          <w:spacing w:val="-8"/>
          <w:sz w:val="20"/>
        </w:rPr>
        <w:t xml:space="preserve"> </w:t>
      </w:r>
      <w:r>
        <w:rPr>
          <w:sz w:val="20"/>
        </w:rPr>
        <w:t>pagamento</w:t>
      </w:r>
      <w:r>
        <w:rPr>
          <w:spacing w:val="-8"/>
          <w:sz w:val="20"/>
        </w:rPr>
        <w:t xml:space="preserve"> </w:t>
      </w:r>
      <w:r>
        <w:rPr>
          <w:sz w:val="20"/>
        </w:rPr>
        <w:t>da</w:t>
      </w:r>
      <w:r>
        <w:rPr>
          <w:spacing w:val="-8"/>
          <w:sz w:val="20"/>
        </w:rPr>
        <w:t xml:space="preserve"> </w:t>
      </w:r>
      <w:r>
        <w:rPr>
          <w:sz w:val="20"/>
        </w:rPr>
        <w:t>dívida</w:t>
      </w:r>
      <w:r>
        <w:rPr>
          <w:spacing w:val="-8"/>
          <w:sz w:val="20"/>
        </w:rPr>
        <w:t xml:space="preserve"> </w:t>
      </w:r>
      <w:r>
        <w:rPr>
          <w:sz w:val="20"/>
        </w:rPr>
        <w:t>ou</w:t>
      </w:r>
      <w:r>
        <w:rPr>
          <w:spacing w:val="-7"/>
          <w:sz w:val="20"/>
        </w:rPr>
        <w:t xml:space="preserve"> </w:t>
      </w:r>
      <w:r>
        <w:rPr>
          <w:sz w:val="20"/>
        </w:rPr>
        <w:t>no</w:t>
      </w:r>
      <w:r w:rsidR="000A62F3">
        <w:rPr>
          <w:sz w:val="20"/>
        </w:rPr>
        <w:t xml:space="preserve"> </w:t>
      </w:r>
      <w:r w:rsidRPr="000A62F3">
        <w:rPr>
          <w:sz w:val="20"/>
          <w:szCs w:val="20"/>
        </w:rPr>
        <w:t>vencimento</w:t>
      </w:r>
      <w:r w:rsidRPr="000A62F3">
        <w:rPr>
          <w:spacing w:val="33"/>
          <w:sz w:val="20"/>
          <w:szCs w:val="20"/>
        </w:rPr>
        <w:t xml:space="preserve"> </w:t>
      </w:r>
      <w:r w:rsidRPr="000A62F3">
        <w:rPr>
          <w:sz w:val="20"/>
          <w:szCs w:val="20"/>
        </w:rPr>
        <w:t>antecipado</w:t>
      </w:r>
      <w:r w:rsidRPr="000A62F3">
        <w:rPr>
          <w:spacing w:val="33"/>
          <w:sz w:val="20"/>
          <w:szCs w:val="20"/>
        </w:rPr>
        <w:t xml:space="preserve"> </w:t>
      </w:r>
      <w:r w:rsidRPr="000A62F3">
        <w:rPr>
          <w:sz w:val="20"/>
          <w:szCs w:val="20"/>
        </w:rPr>
        <w:t>de</w:t>
      </w:r>
      <w:r w:rsidRPr="000A62F3">
        <w:rPr>
          <w:spacing w:val="33"/>
          <w:sz w:val="20"/>
          <w:szCs w:val="20"/>
        </w:rPr>
        <w:t xml:space="preserve"> </w:t>
      </w:r>
      <w:r w:rsidRPr="000A62F3">
        <w:rPr>
          <w:sz w:val="20"/>
          <w:szCs w:val="20"/>
        </w:rPr>
        <w:t>suas</w:t>
      </w:r>
      <w:r w:rsidRPr="000A62F3">
        <w:rPr>
          <w:spacing w:val="32"/>
          <w:sz w:val="20"/>
          <w:szCs w:val="20"/>
        </w:rPr>
        <w:t xml:space="preserve"> </w:t>
      </w:r>
      <w:r w:rsidRPr="000A62F3">
        <w:rPr>
          <w:sz w:val="20"/>
          <w:szCs w:val="20"/>
        </w:rPr>
        <w:t>dívidas,</w:t>
      </w:r>
      <w:r w:rsidRPr="000A62F3">
        <w:rPr>
          <w:spacing w:val="31"/>
          <w:sz w:val="20"/>
          <w:szCs w:val="20"/>
        </w:rPr>
        <w:t xml:space="preserve"> </w:t>
      </w:r>
      <w:r w:rsidRPr="000A62F3">
        <w:rPr>
          <w:sz w:val="20"/>
          <w:szCs w:val="20"/>
        </w:rPr>
        <w:t>conforme</w:t>
      </w:r>
      <w:r w:rsidRPr="000A62F3">
        <w:rPr>
          <w:spacing w:val="33"/>
          <w:sz w:val="20"/>
          <w:szCs w:val="20"/>
        </w:rPr>
        <w:t xml:space="preserve"> </w:t>
      </w:r>
      <w:r w:rsidRPr="000A62F3">
        <w:rPr>
          <w:sz w:val="20"/>
          <w:szCs w:val="20"/>
        </w:rPr>
        <w:t>previsões</w:t>
      </w:r>
      <w:r w:rsidRPr="000A62F3">
        <w:rPr>
          <w:spacing w:val="32"/>
          <w:sz w:val="20"/>
          <w:szCs w:val="20"/>
        </w:rPr>
        <w:t xml:space="preserve"> </w:t>
      </w:r>
      <w:r w:rsidRPr="000A62F3">
        <w:rPr>
          <w:sz w:val="20"/>
          <w:szCs w:val="20"/>
        </w:rPr>
        <w:t>dos</w:t>
      </w:r>
      <w:r w:rsidRPr="000A62F3">
        <w:rPr>
          <w:spacing w:val="35"/>
          <w:sz w:val="20"/>
          <w:szCs w:val="20"/>
        </w:rPr>
        <w:t xml:space="preserve"> </w:t>
      </w:r>
      <w:r w:rsidRPr="000A62F3">
        <w:rPr>
          <w:sz w:val="20"/>
          <w:szCs w:val="20"/>
        </w:rPr>
        <w:t>Documentos</w:t>
      </w:r>
      <w:r w:rsidRPr="000A62F3">
        <w:rPr>
          <w:spacing w:val="32"/>
          <w:sz w:val="20"/>
          <w:szCs w:val="20"/>
        </w:rPr>
        <w:t xml:space="preserve"> </w:t>
      </w:r>
      <w:r w:rsidRPr="000A62F3">
        <w:rPr>
          <w:sz w:val="20"/>
          <w:szCs w:val="20"/>
        </w:rPr>
        <w:t xml:space="preserve">de </w:t>
      </w:r>
      <w:r w:rsidRPr="000A62F3">
        <w:rPr>
          <w:spacing w:val="-2"/>
          <w:sz w:val="20"/>
          <w:szCs w:val="20"/>
        </w:rPr>
        <w:t>Financiamento;</w:t>
      </w:r>
    </w:p>
    <w:p w14:paraId="5A71EDFA" w14:textId="25DAAC20" w:rsidR="001C468A" w:rsidRDefault="00DD2520">
      <w:pPr>
        <w:pStyle w:val="ListParagraph"/>
        <w:numPr>
          <w:ilvl w:val="0"/>
          <w:numId w:val="15"/>
        </w:numPr>
        <w:tabs>
          <w:tab w:val="left" w:pos="1233"/>
        </w:tabs>
        <w:spacing w:before="229"/>
        <w:ind w:hanging="723"/>
        <w:jc w:val="left"/>
        <w:rPr>
          <w:sz w:val="20"/>
        </w:rPr>
      </w:pPr>
      <w:r>
        <w:rPr>
          <w:sz w:val="20"/>
        </w:rPr>
        <w:t>o</w:t>
      </w:r>
      <w:r>
        <w:rPr>
          <w:spacing w:val="-8"/>
          <w:sz w:val="20"/>
        </w:rPr>
        <w:t xml:space="preserve"> </w:t>
      </w:r>
      <w:r>
        <w:rPr>
          <w:sz w:val="20"/>
        </w:rPr>
        <w:t>envolvimento</w:t>
      </w:r>
      <w:r>
        <w:rPr>
          <w:spacing w:val="-8"/>
          <w:sz w:val="20"/>
        </w:rPr>
        <w:t xml:space="preserve"> </w:t>
      </w:r>
      <w:r>
        <w:rPr>
          <w:sz w:val="20"/>
        </w:rPr>
        <w:t>da</w:t>
      </w:r>
      <w:r>
        <w:rPr>
          <w:spacing w:val="-5"/>
          <w:sz w:val="20"/>
        </w:rPr>
        <w:t xml:space="preserve"> </w:t>
      </w:r>
      <w:r>
        <w:rPr>
          <w:sz w:val="20"/>
        </w:rPr>
        <w:t>Concessionária</w:t>
      </w:r>
      <w:r>
        <w:rPr>
          <w:spacing w:val="-8"/>
          <w:sz w:val="20"/>
        </w:rPr>
        <w:t xml:space="preserve"> </w:t>
      </w:r>
      <w:r>
        <w:rPr>
          <w:sz w:val="20"/>
        </w:rPr>
        <w:t>em</w:t>
      </w:r>
      <w:r>
        <w:rPr>
          <w:spacing w:val="-7"/>
          <w:sz w:val="20"/>
        </w:rPr>
        <w:t xml:space="preserve"> </w:t>
      </w:r>
      <w:r>
        <w:rPr>
          <w:sz w:val="20"/>
        </w:rPr>
        <w:t>Incidente</w:t>
      </w:r>
      <w:r>
        <w:rPr>
          <w:spacing w:val="-7"/>
          <w:sz w:val="20"/>
        </w:rPr>
        <w:t xml:space="preserve"> </w:t>
      </w:r>
      <w:r>
        <w:rPr>
          <w:sz w:val="20"/>
        </w:rPr>
        <w:t>de</w:t>
      </w:r>
      <w:r>
        <w:rPr>
          <w:spacing w:val="-9"/>
          <w:sz w:val="20"/>
        </w:rPr>
        <w:t xml:space="preserve"> </w:t>
      </w:r>
      <w:r>
        <w:rPr>
          <w:sz w:val="20"/>
        </w:rPr>
        <w:t>Falha</w:t>
      </w:r>
      <w:r>
        <w:rPr>
          <w:spacing w:val="-7"/>
          <w:sz w:val="20"/>
        </w:rPr>
        <w:t xml:space="preserve"> </w:t>
      </w:r>
      <w:r>
        <w:rPr>
          <w:sz w:val="20"/>
        </w:rPr>
        <w:t>de</w:t>
      </w:r>
      <w:r>
        <w:rPr>
          <w:spacing w:val="-8"/>
          <w:sz w:val="20"/>
        </w:rPr>
        <w:t xml:space="preserve"> </w:t>
      </w:r>
      <w:r>
        <w:rPr>
          <w:sz w:val="20"/>
        </w:rPr>
        <w:t>Integridade;</w:t>
      </w:r>
      <w:r>
        <w:rPr>
          <w:spacing w:val="-8"/>
          <w:sz w:val="20"/>
        </w:rPr>
        <w:t xml:space="preserve"> </w:t>
      </w:r>
      <w:r>
        <w:rPr>
          <w:spacing w:val="-10"/>
          <w:sz w:val="20"/>
        </w:rPr>
        <w:t>e</w:t>
      </w:r>
    </w:p>
    <w:p w14:paraId="5FC37B44" w14:textId="77777777" w:rsidR="001C468A" w:rsidRDefault="001C468A">
      <w:pPr>
        <w:pStyle w:val="BodyText"/>
      </w:pPr>
    </w:p>
    <w:p w14:paraId="695CCBAC" w14:textId="77777777" w:rsidR="001C468A" w:rsidRDefault="00DD2520">
      <w:pPr>
        <w:pStyle w:val="ListParagraph"/>
        <w:numPr>
          <w:ilvl w:val="0"/>
          <w:numId w:val="15"/>
        </w:numPr>
        <w:tabs>
          <w:tab w:val="left" w:pos="1230"/>
          <w:tab w:val="left" w:pos="1233"/>
        </w:tabs>
        <w:spacing w:before="1"/>
        <w:ind w:right="1124" w:hanging="766"/>
        <w:jc w:val="both"/>
        <w:rPr>
          <w:sz w:val="20"/>
        </w:rPr>
      </w:pPr>
      <w:r>
        <w:rPr>
          <w:sz w:val="20"/>
        </w:rPr>
        <w:t>o ajuizamento de pedido de recuperação judicial da Concessionária, ou de qualquer outro procedimento de liquidação judicial ou extrajudicial que venha a substituí-lo.</w:t>
      </w:r>
    </w:p>
    <w:p w14:paraId="27FE7BDF" w14:textId="77777777" w:rsidR="001C468A" w:rsidRDefault="00DD2520">
      <w:pPr>
        <w:pStyle w:val="Heading1"/>
        <w:numPr>
          <w:ilvl w:val="0"/>
          <w:numId w:val="18"/>
        </w:numPr>
        <w:tabs>
          <w:tab w:val="left" w:pos="808"/>
        </w:tabs>
        <w:spacing w:before="228"/>
        <w:ind w:left="808" w:hanging="566"/>
      </w:pPr>
      <w:bookmarkStart w:id="5" w:name="_bookmark5"/>
      <w:bookmarkEnd w:id="5"/>
      <w:r>
        <w:t>NOTIFICAÇÃO</w:t>
      </w:r>
      <w:r>
        <w:rPr>
          <w:spacing w:val="-6"/>
        </w:rPr>
        <w:t xml:space="preserve"> </w:t>
      </w:r>
      <w:r>
        <w:t>ENTRE</w:t>
      </w:r>
      <w:r>
        <w:rPr>
          <w:spacing w:val="-7"/>
        </w:rPr>
        <w:t xml:space="preserve"> </w:t>
      </w:r>
      <w:r>
        <w:t>AS</w:t>
      </w:r>
      <w:r>
        <w:rPr>
          <w:spacing w:val="-10"/>
        </w:rPr>
        <w:t xml:space="preserve"> </w:t>
      </w:r>
      <w:r>
        <w:t>PARTES</w:t>
      </w:r>
      <w:r>
        <w:rPr>
          <w:spacing w:val="-5"/>
        </w:rPr>
        <w:t xml:space="preserve"> </w:t>
      </w:r>
      <w:r>
        <w:t>E</w:t>
      </w:r>
      <w:r>
        <w:rPr>
          <w:spacing w:val="-8"/>
        </w:rPr>
        <w:t xml:space="preserve"> </w:t>
      </w:r>
      <w:r>
        <w:t>EFEITOS</w:t>
      </w:r>
      <w:r>
        <w:rPr>
          <w:spacing w:val="-9"/>
        </w:rPr>
        <w:t xml:space="preserve"> </w:t>
      </w:r>
      <w:r>
        <w:rPr>
          <w:spacing w:val="-2"/>
        </w:rPr>
        <w:t>DECORRENTES</w:t>
      </w:r>
    </w:p>
    <w:p w14:paraId="68E2F38D" w14:textId="77777777" w:rsidR="001C468A" w:rsidRDefault="001C468A">
      <w:pPr>
        <w:pStyle w:val="BodyText"/>
        <w:spacing w:before="1"/>
        <w:rPr>
          <w:b/>
        </w:rPr>
      </w:pPr>
    </w:p>
    <w:p w14:paraId="65A64462" w14:textId="77777777" w:rsidR="001C468A" w:rsidRDefault="00DD2520" w:rsidP="000A62F3">
      <w:pPr>
        <w:pStyle w:val="ListParagraph"/>
        <w:numPr>
          <w:ilvl w:val="1"/>
          <w:numId w:val="18"/>
        </w:numPr>
        <w:tabs>
          <w:tab w:val="left" w:pos="663"/>
          <w:tab w:val="left" w:pos="666"/>
        </w:tabs>
        <w:spacing w:line="290" w:lineRule="auto"/>
        <w:ind w:left="663" w:right="1111"/>
        <w:rPr>
          <w:sz w:val="20"/>
        </w:rPr>
      </w:pPr>
      <w:r>
        <w:rPr>
          <w:sz w:val="20"/>
        </w:rPr>
        <w:t>A ARTESP deverá remeter ao Agente, no prazo de 5 (cinco) dias, contados a partir do conhecimento</w:t>
      </w:r>
      <w:r>
        <w:rPr>
          <w:spacing w:val="-1"/>
          <w:sz w:val="20"/>
        </w:rPr>
        <w:t xml:space="preserve"> </w:t>
      </w:r>
      <w:r>
        <w:rPr>
          <w:sz w:val="20"/>
        </w:rPr>
        <w:t>de</w:t>
      </w:r>
      <w:r>
        <w:rPr>
          <w:spacing w:val="-1"/>
          <w:sz w:val="20"/>
        </w:rPr>
        <w:t xml:space="preserve"> </w:t>
      </w:r>
      <w:r>
        <w:rPr>
          <w:sz w:val="20"/>
        </w:rPr>
        <w:t>um</w:t>
      </w:r>
      <w:r>
        <w:rPr>
          <w:spacing w:val="-1"/>
          <w:sz w:val="20"/>
        </w:rPr>
        <w:t xml:space="preserve"> </w:t>
      </w:r>
      <w:r>
        <w:rPr>
          <w:sz w:val="20"/>
        </w:rPr>
        <w:t>dos Eventos de</w:t>
      </w:r>
      <w:r>
        <w:rPr>
          <w:spacing w:val="-1"/>
          <w:sz w:val="20"/>
        </w:rPr>
        <w:t xml:space="preserve"> </w:t>
      </w:r>
      <w:r>
        <w:rPr>
          <w:sz w:val="20"/>
        </w:rPr>
        <w:t>Alerta</w:t>
      </w:r>
      <w:r>
        <w:rPr>
          <w:spacing w:val="-1"/>
          <w:sz w:val="20"/>
        </w:rPr>
        <w:t xml:space="preserve"> </w:t>
      </w:r>
      <w:r>
        <w:rPr>
          <w:sz w:val="20"/>
        </w:rPr>
        <w:t>previstos na</w:t>
      </w:r>
      <w:r>
        <w:rPr>
          <w:spacing w:val="-2"/>
          <w:sz w:val="20"/>
        </w:rPr>
        <w:t xml:space="preserve"> </w:t>
      </w:r>
      <w:r>
        <w:rPr>
          <w:sz w:val="20"/>
        </w:rPr>
        <w:t xml:space="preserve">Cláusula </w:t>
      </w:r>
      <w:hyperlink w:anchor="_bookmark4" w:history="1">
        <w:r>
          <w:rPr>
            <w:sz w:val="20"/>
          </w:rPr>
          <w:t>8.1,</w:t>
        </w:r>
      </w:hyperlink>
      <w:r>
        <w:rPr>
          <w:spacing w:val="-1"/>
          <w:sz w:val="20"/>
        </w:rPr>
        <w:t xml:space="preserve"> </w:t>
      </w:r>
      <w:r>
        <w:rPr>
          <w:sz w:val="20"/>
        </w:rPr>
        <w:t>incisos i,</w:t>
      </w:r>
      <w:r>
        <w:rPr>
          <w:spacing w:val="-1"/>
          <w:sz w:val="20"/>
        </w:rPr>
        <w:t xml:space="preserve"> </w:t>
      </w:r>
      <w:r>
        <w:rPr>
          <w:sz w:val="20"/>
        </w:rPr>
        <w:t>ii,</w:t>
      </w:r>
      <w:r>
        <w:rPr>
          <w:spacing w:val="-3"/>
          <w:sz w:val="20"/>
        </w:rPr>
        <w:t xml:space="preserve"> </w:t>
      </w:r>
      <w:r>
        <w:rPr>
          <w:sz w:val="20"/>
        </w:rPr>
        <w:t>iii,</w:t>
      </w:r>
      <w:r>
        <w:rPr>
          <w:spacing w:val="-1"/>
          <w:sz w:val="20"/>
        </w:rPr>
        <w:t xml:space="preserve"> </w:t>
      </w:r>
      <w:r>
        <w:rPr>
          <w:sz w:val="20"/>
        </w:rPr>
        <w:t>v e</w:t>
      </w:r>
      <w:r>
        <w:rPr>
          <w:spacing w:val="-3"/>
          <w:sz w:val="20"/>
        </w:rPr>
        <w:t xml:space="preserve"> </w:t>
      </w:r>
      <w:r>
        <w:rPr>
          <w:sz w:val="20"/>
        </w:rPr>
        <w:t xml:space="preserve">vi, Notificação de Alerta, também cabendo ao Agente, no mesmo prazo, adotar providência similar frente à ARTESP, sempre que tomar conhecimento de Evento de Alerta previsto na Cláusula </w:t>
      </w:r>
      <w:hyperlink w:anchor="_bookmark4" w:history="1">
        <w:r>
          <w:rPr>
            <w:sz w:val="20"/>
          </w:rPr>
          <w:t>8.1,</w:t>
        </w:r>
      </w:hyperlink>
      <w:r>
        <w:rPr>
          <w:sz w:val="20"/>
        </w:rPr>
        <w:t xml:space="preserve"> inciso iv, v ou vi.</w:t>
      </w:r>
    </w:p>
    <w:p w14:paraId="369A4D7A" w14:textId="77777777" w:rsidR="001C468A" w:rsidRDefault="001C468A">
      <w:pPr>
        <w:pStyle w:val="BodyText"/>
        <w:spacing w:before="1"/>
      </w:pPr>
    </w:p>
    <w:p w14:paraId="589B0E0C" w14:textId="77777777" w:rsidR="001C468A" w:rsidRDefault="00DD2520">
      <w:pPr>
        <w:pStyle w:val="ListParagraph"/>
        <w:numPr>
          <w:ilvl w:val="1"/>
          <w:numId w:val="18"/>
        </w:numPr>
        <w:tabs>
          <w:tab w:val="left" w:pos="664"/>
        </w:tabs>
        <w:ind w:left="664" w:hanging="422"/>
        <w:rPr>
          <w:sz w:val="20"/>
        </w:rPr>
      </w:pPr>
      <w:r>
        <w:rPr>
          <w:sz w:val="20"/>
        </w:rPr>
        <w:t>A</w:t>
      </w:r>
      <w:r>
        <w:rPr>
          <w:spacing w:val="-7"/>
          <w:sz w:val="20"/>
        </w:rPr>
        <w:t xml:space="preserve"> </w:t>
      </w:r>
      <w:r>
        <w:rPr>
          <w:sz w:val="20"/>
        </w:rPr>
        <w:t>Notificação</w:t>
      </w:r>
      <w:r>
        <w:rPr>
          <w:spacing w:val="-6"/>
          <w:sz w:val="20"/>
        </w:rPr>
        <w:t xml:space="preserve"> </w:t>
      </w:r>
      <w:r>
        <w:rPr>
          <w:sz w:val="20"/>
        </w:rPr>
        <w:t>de</w:t>
      </w:r>
      <w:r>
        <w:rPr>
          <w:spacing w:val="-6"/>
          <w:sz w:val="20"/>
        </w:rPr>
        <w:t xml:space="preserve"> </w:t>
      </w:r>
      <w:r>
        <w:rPr>
          <w:sz w:val="20"/>
        </w:rPr>
        <w:t>Alerta</w:t>
      </w:r>
      <w:r>
        <w:rPr>
          <w:spacing w:val="-7"/>
          <w:sz w:val="20"/>
        </w:rPr>
        <w:t xml:space="preserve"> </w:t>
      </w:r>
      <w:r>
        <w:rPr>
          <w:sz w:val="20"/>
        </w:rPr>
        <w:t>deverá</w:t>
      </w:r>
      <w:r>
        <w:rPr>
          <w:spacing w:val="-7"/>
          <w:sz w:val="20"/>
        </w:rPr>
        <w:t xml:space="preserve"> </w:t>
      </w:r>
      <w:r>
        <w:rPr>
          <w:sz w:val="20"/>
        </w:rPr>
        <w:t>conter</w:t>
      </w:r>
      <w:r>
        <w:rPr>
          <w:spacing w:val="-11"/>
          <w:sz w:val="20"/>
        </w:rPr>
        <w:t xml:space="preserve"> </w:t>
      </w:r>
      <w:r>
        <w:rPr>
          <w:spacing w:val="-2"/>
          <w:sz w:val="20"/>
        </w:rPr>
        <w:t>obrigatoriamente:</w:t>
      </w:r>
    </w:p>
    <w:p w14:paraId="4F76BC33" w14:textId="77777777" w:rsidR="001C468A" w:rsidRDefault="001C468A">
      <w:pPr>
        <w:pStyle w:val="BodyText"/>
        <w:spacing w:before="1"/>
      </w:pPr>
    </w:p>
    <w:p w14:paraId="191EC234" w14:textId="77777777" w:rsidR="001C468A" w:rsidRDefault="00DD2520">
      <w:pPr>
        <w:pStyle w:val="ListParagraph"/>
        <w:numPr>
          <w:ilvl w:val="0"/>
          <w:numId w:val="14"/>
        </w:numPr>
        <w:tabs>
          <w:tab w:val="left" w:pos="1233"/>
        </w:tabs>
        <w:jc w:val="left"/>
        <w:rPr>
          <w:sz w:val="20"/>
        </w:rPr>
      </w:pPr>
      <w:r>
        <w:rPr>
          <w:sz w:val="20"/>
        </w:rPr>
        <w:t>a</w:t>
      </w:r>
      <w:r>
        <w:rPr>
          <w:spacing w:val="-7"/>
          <w:sz w:val="20"/>
        </w:rPr>
        <w:t xml:space="preserve"> </w:t>
      </w:r>
      <w:r>
        <w:rPr>
          <w:sz w:val="20"/>
        </w:rPr>
        <w:t>descrição</w:t>
      </w:r>
      <w:r>
        <w:rPr>
          <w:spacing w:val="-8"/>
          <w:sz w:val="20"/>
        </w:rPr>
        <w:t xml:space="preserve"> </w:t>
      </w:r>
      <w:r>
        <w:rPr>
          <w:sz w:val="20"/>
        </w:rPr>
        <w:t>completa</w:t>
      </w:r>
      <w:r>
        <w:rPr>
          <w:spacing w:val="-5"/>
          <w:sz w:val="20"/>
        </w:rPr>
        <w:t xml:space="preserve"> </w:t>
      </w:r>
      <w:r>
        <w:rPr>
          <w:sz w:val="20"/>
        </w:rPr>
        <w:t>do</w:t>
      </w:r>
      <w:r>
        <w:rPr>
          <w:spacing w:val="-5"/>
          <w:sz w:val="20"/>
        </w:rPr>
        <w:t xml:space="preserve"> </w:t>
      </w:r>
      <w:r>
        <w:rPr>
          <w:sz w:val="20"/>
        </w:rPr>
        <w:t>Evento</w:t>
      </w:r>
      <w:r>
        <w:rPr>
          <w:spacing w:val="-8"/>
          <w:sz w:val="20"/>
        </w:rPr>
        <w:t xml:space="preserve"> </w:t>
      </w:r>
      <w:r>
        <w:rPr>
          <w:sz w:val="20"/>
        </w:rPr>
        <w:t>de</w:t>
      </w:r>
      <w:r>
        <w:rPr>
          <w:spacing w:val="-10"/>
          <w:sz w:val="20"/>
        </w:rPr>
        <w:t xml:space="preserve"> </w:t>
      </w:r>
      <w:r>
        <w:rPr>
          <w:spacing w:val="-2"/>
          <w:sz w:val="20"/>
        </w:rPr>
        <w:t>Alerta;</w:t>
      </w:r>
    </w:p>
    <w:p w14:paraId="4C0CF7EB" w14:textId="77777777" w:rsidR="001C468A" w:rsidRDefault="00DD2520" w:rsidP="000A62F3">
      <w:pPr>
        <w:pStyle w:val="ListParagraph"/>
        <w:numPr>
          <w:ilvl w:val="0"/>
          <w:numId w:val="14"/>
        </w:numPr>
        <w:tabs>
          <w:tab w:val="left" w:pos="1229"/>
          <w:tab w:val="left" w:pos="1233"/>
        </w:tabs>
        <w:spacing w:before="228" w:line="290" w:lineRule="auto"/>
        <w:ind w:right="1129" w:hanging="711"/>
        <w:jc w:val="both"/>
        <w:rPr>
          <w:sz w:val="20"/>
        </w:rPr>
      </w:pPr>
      <w:r>
        <w:rPr>
          <w:sz w:val="20"/>
        </w:rPr>
        <w:t>as obrigações contratuais descumpridas pela Concessionária, de acordo com os termos do Contrato de</w:t>
      </w:r>
      <w:r>
        <w:rPr>
          <w:spacing w:val="-1"/>
          <w:sz w:val="20"/>
        </w:rPr>
        <w:t xml:space="preserve"> </w:t>
      </w:r>
      <w:r>
        <w:rPr>
          <w:sz w:val="20"/>
        </w:rPr>
        <w:t>Concessão ou dos Documentos de Financiamento;</w:t>
      </w:r>
    </w:p>
    <w:p w14:paraId="288FC099" w14:textId="77777777" w:rsidR="001C468A" w:rsidRDefault="001C468A" w:rsidP="000A62F3">
      <w:pPr>
        <w:pStyle w:val="BodyText"/>
        <w:spacing w:before="1" w:line="290" w:lineRule="auto"/>
      </w:pPr>
    </w:p>
    <w:p w14:paraId="2DDC7956" w14:textId="77777777" w:rsidR="001C468A" w:rsidRDefault="00DD2520" w:rsidP="000A62F3">
      <w:pPr>
        <w:pStyle w:val="ListParagraph"/>
        <w:numPr>
          <w:ilvl w:val="0"/>
          <w:numId w:val="14"/>
        </w:numPr>
        <w:tabs>
          <w:tab w:val="left" w:pos="1229"/>
          <w:tab w:val="left" w:pos="1233"/>
        </w:tabs>
        <w:spacing w:line="290" w:lineRule="auto"/>
        <w:ind w:right="1115" w:hanging="754"/>
        <w:jc w:val="both"/>
        <w:rPr>
          <w:sz w:val="20"/>
        </w:rPr>
      </w:pPr>
      <w:r>
        <w:rPr>
          <w:sz w:val="20"/>
        </w:rPr>
        <w:t>a indicação de todos os valores devidos pela Concessionária ao Poder Concedente, à ARTESP, conforme decisão administrativa definitiva quando aplicável, ou aos Credores,</w:t>
      </w:r>
      <w:r>
        <w:rPr>
          <w:spacing w:val="-1"/>
          <w:sz w:val="20"/>
        </w:rPr>
        <w:t xml:space="preserve"> </w:t>
      </w:r>
      <w:r>
        <w:rPr>
          <w:sz w:val="20"/>
        </w:rPr>
        <w:t>conforme o</w:t>
      </w:r>
      <w:r>
        <w:rPr>
          <w:spacing w:val="-1"/>
          <w:sz w:val="20"/>
        </w:rPr>
        <w:t xml:space="preserve"> </w:t>
      </w:r>
      <w:r>
        <w:rPr>
          <w:sz w:val="20"/>
        </w:rPr>
        <w:t>caso,</w:t>
      </w:r>
      <w:r>
        <w:rPr>
          <w:spacing w:val="-1"/>
          <w:sz w:val="20"/>
        </w:rPr>
        <w:t xml:space="preserve"> </w:t>
      </w:r>
      <w:r>
        <w:rPr>
          <w:sz w:val="20"/>
        </w:rPr>
        <w:t>e</w:t>
      </w:r>
      <w:r>
        <w:rPr>
          <w:spacing w:val="-1"/>
          <w:sz w:val="20"/>
        </w:rPr>
        <w:t xml:space="preserve"> </w:t>
      </w:r>
      <w:r>
        <w:rPr>
          <w:sz w:val="20"/>
        </w:rPr>
        <w:t>vencidos na</w:t>
      </w:r>
      <w:r>
        <w:rPr>
          <w:spacing w:val="-1"/>
          <w:sz w:val="20"/>
        </w:rPr>
        <w:t xml:space="preserve"> </w:t>
      </w:r>
      <w:r>
        <w:rPr>
          <w:sz w:val="20"/>
        </w:rPr>
        <w:t>data da Notificação</w:t>
      </w:r>
      <w:r>
        <w:rPr>
          <w:spacing w:val="-1"/>
          <w:sz w:val="20"/>
        </w:rPr>
        <w:t xml:space="preserve"> </w:t>
      </w:r>
      <w:r>
        <w:rPr>
          <w:sz w:val="20"/>
        </w:rPr>
        <w:t>de Alerta, juntamente com todos os valores vincendos pela Concessionária ao Poder Concedente, à ARTESP ou a Credores, acompanhados da descrição da natureza da obrigação da Concessionária referente ao pagamento de tais valores conforme Cláusulas do Contrato de Concessão e dos Documentos de</w:t>
      </w:r>
      <w:r>
        <w:rPr>
          <w:spacing w:val="-2"/>
          <w:sz w:val="20"/>
        </w:rPr>
        <w:t xml:space="preserve"> </w:t>
      </w:r>
      <w:r>
        <w:rPr>
          <w:sz w:val="20"/>
        </w:rPr>
        <w:t>Financiamento; e</w:t>
      </w:r>
    </w:p>
    <w:p w14:paraId="7E27A437" w14:textId="77777777" w:rsidR="001C468A" w:rsidRDefault="00DD2520" w:rsidP="000A62F3">
      <w:pPr>
        <w:pStyle w:val="ListParagraph"/>
        <w:numPr>
          <w:ilvl w:val="0"/>
          <w:numId w:val="14"/>
        </w:numPr>
        <w:tabs>
          <w:tab w:val="left" w:pos="1230"/>
          <w:tab w:val="left" w:pos="1233"/>
        </w:tabs>
        <w:spacing w:before="229" w:line="290" w:lineRule="auto"/>
        <w:ind w:right="1117" w:hanging="766"/>
        <w:jc w:val="both"/>
        <w:rPr>
          <w:sz w:val="20"/>
        </w:rPr>
      </w:pPr>
      <w:r>
        <w:rPr>
          <w:sz w:val="20"/>
        </w:rPr>
        <w:t>na hipótese específica prevista na cláusula 8.1, inciso iv, apresentação de laudo econômico-financeiro elaborado por entidade independente de auditoria contratada pelos Credores, que contenha a análise referente à solvência e liquidez da Concessionária com base em suas informações contábeis. A Concessionária anui, desde já, com a obrigação de disponibilizar ao Agente, sempre quando solicitada, quaisquer documentos de natureza econômico-financeira ou contábil para a análise de solvência compreendida nesta cláusula.</w:t>
      </w:r>
    </w:p>
    <w:p w14:paraId="51D3D93A" w14:textId="77777777" w:rsidR="001C468A" w:rsidRDefault="001C468A">
      <w:pPr>
        <w:pStyle w:val="BodyText"/>
        <w:spacing w:before="1"/>
      </w:pPr>
    </w:p>
    <w:p w14:paraId="47415AAA" w14:textId="77777777" w:rsidR="001C468A" w:rsidRDefault="00DD2520" w:rsidP="000A62F3">
      <w:pPr>
        <w:pStyle w:val="ListParagraph"/>
        <w:numPr>
          <w:ilvl w:val="1"/>
          <w:numId w:val="18"/>
        </w:numPr>
        <w:tabs>
          <w:tab w:val="left" w:pos="663"/>
          <w:tab w:val="left" w:pos="666"/>
        </w:tabs>
        <w:spacing w:line="290" w:lineRule="auto"/>
        <w:ind w:right="1117"/>
        <w:rPr>
          <w:sz w:val="20"/>
        </w:rPr>
      </w:pPr>
      <w:r>
        <w:rPr>
          <w:sz w:val="20"/>
        </w:rPr>
        <w:t>Eventual atualização dos termos da Notificação de Alerta bem como a verificação da ocorrência</w:t>
      </w:r>
      <w:r>
        <w:rPr>
          <w:spacing w:val="-9"/>
          <w:sz w:val="20"/>
        </w:rPr>
        <w:t xml:space="preserve"> </w:t>
      </w:r>
      <w:r>
        <w:rPr>
          <w:sz w:val="20"/>
        </w:rPr>
        <w:t>de</w:t>
      </w:r>
      <w:r>
        <w:rPr>
          <w:spacing w:val="-9"/>
          <w:sz w:val="20"/>
        </w:rPr>
        <w:t xml:space="preserve"> </w:t>
      </w:r>
      <w:r>
        <w:rPr>
          <w:sz w:val="20"/>
        </w:rPr>
        <w:t>outro</w:t>
      </w:r>
      <w:r>
        <w:rPr>
          <w:spacing w:val="-9"/>
          <w:sz w:val="20"/>
        </w:rPr>
        <w:t xml:space="preserve"> </w:t>
      </w:r>
      <w:r>
        <w:rPr>
          <w:sz w:val="20"/>
        </w:rPr>
        <w:t>Evento</w:t>
      </w:r>
      <w:r>
        <w:rPr>
          <w:spacing w:val="-7"/>
          <w:sz w:val="20"/>
        </w:rPr>
        <w:t xml:space="preserve"> </w:t>
      </w:r>
      <w:r>
        <w:rPr>
          <w:sz w:val="20"/>
        </w:rPr>
        <w:t>de</w:t>
      </w:r>
      <w:r>
        <w:rPr>
          <w:spacing w:val="-9"/>
          <w:sz w:val="20"/>
        </w:rPr>
        <w:t xml:space="preserve"> </w:t>
      </w:r>
      <w:r>
        <w:rPr>
          <w:sz w:val="20"/>
        </w:rPr>
        <w:t>Alerta</w:t>
      </w:r>
      <w:r>
        <w:rPr>
          <w:spacing w:val="-11"/>
          <w:sz w:val="20"/>
        </w:rPr>
        <w:t xml:space="preserve"> </w:t>
      </w:r>
      <w:r>
        <w:rPr>
          <w:sz w:val="20"/>
        </w:rPr>
        <w:t>deverão</w:t>
      </w:r>
      <w:r>
        <w:rPr>
          <w:spacing w:val="-9"/>
          <w:sz w:val="20"/>
        </w:rPr>
        <w:t xml:space="preserve"> </w:t>
      </w:r>
      <w:r>
        <w:rPr>
          <w:sz w:val="20"/>
        </w:rPr>
        <w:t>ser</w:t>
      </w:r>
      <w:r>
        <w:rPr>
          <w:spacing w:val="-10"/>
          <w:sz w:val="20"/>
        </w:rPr>
        <w:t xml:space="preserve"> </w:t>
      </w:r>
      <w:r>
        <w:rPr>
          <w:sz w:val="20"/>
        </w:rPr>
        <w:t>formalizadas,</w:t>
      </w:r>
      <w:r>
        <w:rPr>
          <w:spacing w:val="-11"/>
          <w:sz w:val="20"/>
        </w:rPr>
        <w:t xml:space="preserve"> </w:t>
      </w:r>
      <w:r>
        <w:rPr>
          <w:sz w:val="20"/>
        </w:rPr>
        <w:t>conforme</w:t>
      </w:r>
      <w:r>
        <w:rPr>
          <w:spacing w:val="-9"/>
          <w:sz w:val="20"/>
        </w:rPr>
        <w:t xml:space="preserve"> </w:t>
      </w:r>
      <w:r>
        <w:rPr>
          <w:sz w:val="20"/>
        </w:rPr>
        <w:t>o</w:t>
      </w:r>
      <w:r>
        <w:rPr>
          <w:spacing w:val="-11"/>
          <w:sz w:val="20"/>
        </w:rPr>
        <w:t xml:space="preserve"> </w:t>
      </w:r>
      <w:r>
        <w:rPr>
          <w:sz w:val="20"/>
        </w:rPr>
        <w:t>caso,</w:t>
      </w:r>
      <w:r>
        <w:rPr>
          <w:spacing w:val="-9"/>
          <w:sz w:val="20"/>
        </w:rPr>
        <w:t xml:space="preserve"> </w:t>
      </w:r>
      <w:r>
        <w:rPr>
          <w:sz w:val="20"/>
        </w:rPr>
        <w:t>pela</w:t>
      </w:r>
      <w:r>
        <w:rPr>
          <w:spacing w:val="-9"/>
          <w:sz w:val="20"/>
        </w:rPr>
        <w:t xml:space="preserve"> </w:t>
      </w:r>
      <w:r>
        <w:rPr>
          <w:sz w:val="20"/>
        </w:rPr>
        <w:t>Parte mediante a expedição de nova Notificação de</w:t>
      </w:r>
      <w:r>
        <w:rPr>
          <w:spacing w:val="-4"/>
          <w:sz w:val="20"/>
        </w:rPr>
        <w:t xml:space="preserve"> </w:t>
      </w:r>
      <w:r>
        <w:rPr>
          <w:sz w:val="20"/>
        </w:rPr>
        <w:t>Alerta.</w:t>
      </w:r>
    </w:p>
    <w:p w14:paraId="3140085F" w14:textId="77777777" w:rsidR="001C468A" w:rsidRDefault="001C468A" w:rsidP="000A62F3">
      <w:pPr>
        <w:pStyle w:val="BodyText"/>
        <w:spacing w:line="290" w:lineRule="auto"/>
      </w:pPr>
    </w:p>
    <w:p w14:paraId="008DEB79" w14:textId="77777777" w:rsidR="001C468A" w:rsidRDefault="00DD2520" w:rsidP="000A62F3">
      <w:pPr>
        <w:pStyle w:val="ListParagraph"/>
        <w:numPr>
          <w:ilvl w:val="1"/>
          <w:numId w:val="18"/>
        </w:numPr>
        <w:tabs>
          <w:tab w:val="left" w:pos="663"/>
          <w:tab w:val="left" w:pos="666"/>
        </w:tabs>
        <w:spacing w:line="290" w:lineRule="auto"/>
        <w:ind w:right="1117"/>
        <w:rPr>
          <w:sz w:val="20"/>
        </w:rPr>
      </w:pPr>
      <w:bookmarkStart w:id="6" w:name="_bookmark6"/>
      <w:bookmarkEnd w:id="6"/>
      <w:r>
        <w:rPr>
          <w:sz w:val="20"/>
        </w:rPr>
        <w:t>Na hipótese de ocorrência de um ou mais Eventos de Alerta, o Agente ou a ARTESP enviará(ão) a(s) Notificação(ões) de Alerta à Concessionária, mediante remissão de cópia do</w:t>
      </w:r>
      <w:r>
        <w:rPr>
          <w:spacing w:val="-4"/>
          <w:sz w:val="20"/>
        </w:rPr>
        <w:t xml:space="preserve"> </w:t>
      </w:r>
      <w:r>
        <w:rPr>
          <w:sz w:val="20"/>
        </w:rPr>
        <w:t>documento de</w:t>
      </w:r>
      <w:r>
        <w:rPr>
          <w:spacing w:val="-2"/>
          <w:sz w:val="20"/>
        </w:rPr>
        <w:t xml:space="preserve"> </w:t>
      </w:r>
      <w:r>
        <w:rPr>
          <w:sz w:val="20"/>
        </w:rPr>
        <w:t>uma</w:t>
      </w:r>
      <w:r>
        <w:rPr>
          <w:spacing w:val="-1"/>
          <w:sz w:val="20"/>
        </w:rPr>
        <w:t xml:space="preserve"> </w:t>
      </w:r>
      <w:r>
        <w:rPr>
          <w:sz w:val="20"/>
        </w:rPr>
        <w:t>Parte</w:t>
      </w:r>
      <w:r>
        <w:rPr>
          <w:spacing w:val="-3"/>
          <w:sz w:val="20"/>
        </w:rPr>
        <w:t xml:space="preserve"> </w:t>
      </w:r>
      <w:r>
        <w:rPr>
          <w:sz w:val="20"/>
        </w:rPr>
        <w:t>a</w:t>
      </w:r>
      <w:r>
        <w:rPr>
          <w:spacing w:val="-4"/>
          <w:sz w:val="20"/>
        </w:rPr>
        <w:t xml:space="preserve"> </w:t>
      </w:r>
      <w:r>
        <w:rPr>
          <w:sz w:val="20"/>
        </w:rPr>
        <w:t>outra,</w:t>
      </w:r>
      <w:r>
        <w:rPr>
          <w:spacing w:val="-1"/>
          <w:sz w:val="20"/>
        </w:rPr>
        <w:t xml:space="preserve"> </w:t>
      </w:r>
      <w:r>
        <w:rPr>
          <w:sz w:val="20"/>
        </w:rPr>
        <w:t>para</w:t>
      </w:r>
      <w:r>
        <w:rPr>
          <w:spacing w:val="-1"/>
          <w:sz w:val="20"/>
        </w:rPr>
        <w:t xml:space="preserve"> </w:t>
      </w:r>
      <w:r>
        <w:rPr>
          <w:sz w:val="20"/>
        </w:rPr>
        <w:t>que</w:t>
      </w:r>
      <w:r>
        <w:rPr>
          <w:spacing w:val="-3"/>
          <w:sz w:val="20"/>
        </w:rPr>
        <w:t xml:space="preserve"> </w:t>
      </w:r>
      <w:r>
        <w:rPr>
          <w:sz w:val="20"/>
        </w:rPr>
        <w:t>a</w:t>
      </w:r>
      <w:r>
        <w:rPr>
          <w:spacing w:val="-4"/>
          <w:sz w:val="20"/>
        </w:rPr>
        <w:t xml:space="preserve"> </w:t>
      </w:r>
      <w:r>
        <w:rPr>
          <w:sz w:val="20"/>
        </w:rPr>
        <w:t>Concessionária</w:t>
      </w:r>
      <w:r>
        <w:rPr>
          <w:spacing w:val="-3"/>
          <w:sz w:val="20"/>
        </w:rPr>
        <w:t xml:space="preserve"> </w:t>
      </w:r>
      <w:r>
        <w:rPr>
          <w:sz w:val="20"/>
        </w:rPr>
        <w:t>possa,</w:t>
      </w:r>
      <w:r>
        <w:rPr>
          <w:spacing w:val="-3"/>
          <w:sz w:val="20"/>
        </w:rPr>
        <w:t xml:space="preserve"> </w:t>
      </w:r>
      <w:r>
        <w:rPr>
          <w:sz w:val="20"/>
        </w:rPr>
        <w:t>dentro</w:t>
      </w:r>
      <w:r>
        <w:rPr>
          <w:spacing w:val="-1"/>
          <w:sz w:val="20"/>
        </w:rPr>
        <w:t xml:space="preserve"> </w:t>
      </w:r>
      <w:r>
        <w:rPr>
          <w:sz w:val="20"/>
        </w:rPr>
        <w:t>do</w:t>
      </w:r>
      <w:r>
        <w:rPr>
          <w:spacing w:val="-3"/>
          <w:sz w:val="20"/>
        </w:rPr>
        <w:t xml:space="preserve"> </w:t>
      </w:r>
      <w:r>
        <w:rPr>
          <w:sz w:val="20"/>
        </w:rPr>
        <w:t>prazo</w:t>
      </w:r>
      <w:r>
        <w:rPr>
          <w:spacing w:val="-1"/>
          <w:sz w:val="20"/>
        </w:rPr>
        <w:t xml:space="preserve"> </w:t>
      </w:r>
      <w:r>
        <w:rPr>
          <w:sz w:val="20"/>
        </w:rPr>
        <w:t>de</w:t>
      </w:r>
    </w:p>
    <w:p w14:paraId="5F8F34F5" w14:textId="77777777" w:rsidR="001C468A" w:rsidRDefault="00DD2520" w:rsidP="000A62F3">
      <w:pPr>
        <w:pStyle w:val="BodyText"/>
        <w:spacing w:before="1" w:line="290" w:lineRule="auto"/>
        <w:ind w:left="666" w:right="1116"/>
        <w:jc w:val="both"/>
      </w:pPr>
      <w:r>
        <w:lastRenderedPageBreak/>
        <w:t>30 (trinta) dias contados da data da entrega da primeira Notificação de Alerta à Concessionária referente ao respectivo Evento de Alerta apontado pela Parte, adotar as providências necessárias, dando-se início ao Período de Cura.</w:t>
      </w:r>
    </w:p>
    <w:p w14:paraId="13EF7718" w14:textId="77777777" w:rsidR="001C468A" w:rsidRDefault="001C468A">
      <w:pPr>
        <w:pStyle w:val="BodyText"/>
      </w:pPr>
    </w:p>
    <w:p w14:paraId="64B89BB9" w14:textId="77777777" w:rsidR="001C468A" w:rsidRDefault="00DD2520" w:rsidP="000A62F3">
      <w:pPr>
        <w:pStyle w:val="ListParagraph"/>
        <w:numPr>
          <w:ilvl w:val="2"/>
          <w:numId w:val="18"/>
        </w:numPr>
        <w:tabs>
          <w:tab w:val="left" w:pos="1230"/>
          <w:tab w:val="left" w:pos="1233"/>
        </w:tabs>
        <w:spacing w:line="290" w:lineRule="auto"/>
        <w:ind w:right="1120" w:hanging="850"/>
        <w:rPr>
          <w:sz w:val="20"/>
        </w:rPr>
      </w:pPr>
      <w:r>
        <w:rPr>
          <w:sz w:val="20"/>
        </w:rPr>
        <w:t>A ARTESP, com a anuência do Agente em caso de pedido da Concessionária ou a pedido do Agente, poderá estender o termo final do Período de Cura, caso entenda ser</w:t>
      </w:r>
      <w:r>
        <w:rPr>
          <w:spacing w:val="-7"/>
          <w:sz w:val="20"/>
        </w:rPr>
        <w:t xml:space="preserve"> </w:t>
      </w:r>
      <w:r>
        <w:rPr>
          <w:sz w:val="20"/>
        </w:rPr>
        <w:t>insuficiente</w:t>
      </w:r>
      <w:r>
        <w:rPr>
          <w:spacing w:val="-6"/>
          <w:sz w:val="20"/>
        </w:rPr>
        <w:t xml:space="preserve"> </w:t>
      </w:r>
      <w:r>
        <w:rPr>
          <w:sz w:val="20"/>
        </w:rPr>
        <w:t>o</w:t>
      </w:r>
      <w:r>
        <w:rPr>
          <w:spacing w:val="-6"/>
          <w:sz w:val="20"/>
        </w:rPr>
        <w:t xml:space="preserve"> </w:t>
      </w:r>
      <w:r>
        <w:rPr>
          <w:sz w:val="20"/>
        </w:rPr>
        <w:t>prazo</w:t>
      </w:r>
      <w:r>
        <w:rPr>
          <w:spacing w:val="-6"/>
          <w:sz w:val="20"/>
        </w:rPr>
        <w:t xml:space="preserve"> </w:t>
      </w:r>
      <w:r>
        <w:rPr>
          <w:sz w:val="20"/>
        </w:rPr>
        <w:t>de</w:t>
      </w:r>
      <w:r>
        <w:rPr>
          <w:spacing w:val="-6"/>
          <w:sz w:val="20"/>
        </w:rPr>
        <w:t xml:space="preserve"> </w:t>
      </w:r>
      <w:r>
        <w:rPr>
          <w:sz w:val="20"/>
        </w:rPr>
        <w:t>30</w:t>
      </w:r>
      <w:r>
        <w:rPr>
          <w:spacing w:val="-8"/>
          <w:sz w:val="20"/>
        </w:rPr>
        <w:t xml:space="preserve"> </w:t>
      </w:r>
      <w:r>
        <w:rPr>
          <w:sz w:val="20"/>
        </w:rPr>
        <w:t>(trinta)</w:t>
      </w:r>
      <w:r>
        <w:rPr>
          <w:spacing w:val="-5"/>
          <w:sz w:val="20"/>
        </w:rPr>
        <w:t xml:space="preserve"> </w:t>
      </w:r>
      <w:r>
        <w:rPr>
          <w:sz w:val="20"/>
        </w:rPr>
        <w:t>dias</w:t>
      </w:r>
      <w:r>
        <w:rPr>
          <w:spacing w:val="-7"/>
          <w:sz w:val="20"/>
        </w:rPr>
        <w:t xml:space="preserve"> </w:t>
      </w:r>
      <w:r>
        <w:rPr>
          <w:sz w:val="20"/>
        </w:rPr>
        <w:t>para</w:t>
      </w:r>
      <w:r>
        <w:rPr>
          <w:spacing w:val="-7"/>
          <w:sz w:val="20"/>
        </w:rPr>
        <w:t xml:space="preserve"> </w:t>
      </w:r>
      <w:r>
        <w:rPr>
          <w:sz w:val="20"/>
        </w:rPr>
        <w:t>sanar</w:t>
      </w:r>
      <w:r>
        <w:rPr>
          <w:spacing w:val="-5"/>
          <w:sz w:val="20"/>
        </w:rPr>
        <w:t xml:space="preserve"> </w:t>
      </w:r>
      <w:r>
        <w:rPr>
          <w:sz w:val="20"/>
        </w:rPr>
        <w:t>os</w:t>
      </w:r>
      <w:r>
        <w:rPr>
          <w:spacing w:val="-7"/>
          <w:sz w:val="20"/>
        </w:rPr>
        <w:t xml:space="preserve"> </w:t>
      </w:r>
      <w:r>
        <w:rPr>
          <w:sz w:val="20"/>
        </w:rPr>
        <w:t>Eventos</w:t>
      </w:r>
      <w:r>
        <w:rPr>
          <w:spacing w:val="-7"/>
          <w:sz w:val="20"/>
        </w:rPr>
        <w:t xml:space="preserve"> </w:t>
      </w:r>
      <w:r>
        <w:rPr>
          <w:sz w:val="20"/>
        </w:rPr>
        <w:t>de</w:t>
      </w:r>
      <w:r>
        <w:rPr>
          <w:spacing w:val="-6"/>
          <w:sz w:val="20"/>
        </w:rPr>
        <w:t xml:space="preserve"> </w:t>
      </w:r>
      <w:r>
        <w:rPr>
          <w:sz w:val="20"/>
        </w:rPr>
        <w:t>Alerta</w:t>
      </w:r>
      <w:r>
        <w:rPr>
          <w:spacing w:val="-5"/>
          <w:sz w:val="20"/>
        </w:rPr>
        <w:t xml:space="preserve"> </w:t>
      </w:r>
      <w:r>
        <w:rPr>
          <w:sz w:val="20"/>
        </w:rPr>
        <w:t>apontados na respectiva Notificação de Alerta à Concessionária.</w:t>
      </w:r>
    </w:p>
    <w:p w14:paraId="193AF767" w14:textId="77777777" w:rsidR="001C468A" w:rsidRDefault="001C468A" w:rsidP="000A62F3">
      <w:pPr>
        <w:pStyle w:val="BodyText"/>
        <w:spacing w:line="290" w:lineRule="auto"/>
      </w:pPr>
    </w:p>
    <w:p w14:paraId="0631F32D" w14:textId="77777777" w:rsidR="001C468A" w:rsidRDefault="00DD2520" w:rsidP="000A62F3">
      <w:pPr>
        <w:pStyle w:val="ListParagraph"/>
        <w:numPr>
          <w:ilvl w:val="2"/>
          <w:numId w:val="18"/>
        </w:numPr>
        <w:tabs>
          <w:tab w:val="left" w:pos="1230"/>
          <w:tab w:val="left" w:pos="1233"/>
        </w:tabs>
        <w:spacing w:line="290" w:lineRule="auto"/>
        <w:ind w:right="1120" w:hanging="850"/>
        <w:rPr>
          <w:sz w:val="20"/>
        </w:rPr>
      </w:pPr>
      <w:r>
        <w:rPr>
          <w:sz w:val="20"/>
        </w:rPr>
        <w:t>O prazo de 30 (trinta) dias mencionado nesta Cláusula não será aplicado, caso haja previsão</w:t>
      </w:r>
      <w:r>
        <w:rPr>
          <w:spacing w:val="-14"/>
          <w:sz w:val="20"/>
        </w:rPr>
        <w:t xml:space="preserve"> </w:t>
      </w:r>
      <w:r>
        <w:rPr>
          <w:sz w:val="20"/>
        </w:rPr>
        <w:t>expressa</w:t>
      </w:r>
      <w:r>
        <w:rPr>
          <w:spacing w:val="-14"/>
          <w:sz w:val="20"/>
        </w:rPr>
        <w:t xml:space="preserve"> </w:t>
      </w:r>
      <w:r>
        <w:rPr>
          <w:sz w:val="20"/>
        </w:rPr>
        <w:t>no</w:t>
      </w:r>
      <w:r>
        <w:rPr>
          <w:spacing w:val="-14"/>
          <w:sz w:val="20"/>
        </w:rPr>
        <w:t xml:space="preserve"> </w:t>
      </w:r>
      <w:r>
        <w:rPr>
          <w:sz w:val="20"/>
        </w:rPr>
        <w:t>Contrato</w:t>
      </w:r>
      <w:r>
        <w:rPr>
          <w:spacing w:val="-14"/>
          <w:sz w:val="20"/>
        </w:rPr>
        <w:t xml:space="preserve"> </w:t>
      </w:r>
      <w:r>
        <w:rPr>
          <w:sz w:val="20"/>
        </w:rPr>
        <w:t>de</w:t>
      </w:r>
      <w:r>
        <w:rPr>
          <w:spacing w:val="-14"/>
          <w:sz w:val="20"/>
        </w:rPr>
        <w:t xml:space="preserve"> </w:t>
      </w:r>
      <w:r>
        <w:rPr>
          <w:sz w:val="20"/>
        </w:rPr>
        <w:t>Concessão,</w:t>
      </w:r>
      <w:r>
        <w:rPr>
          <w:spacing w:val="-14"/>
          <w:sz w:val="20"/>
        </w:rPr>
        <w:t xml:space="preserve"> </w:t>
      </w:r>
      <w:r>
        <w:rPr>
          <w:sz w:val="20"/>
        </w:rPr>
        <w:t>ou</w:t>
      </w:r>
      <w:r>
        <w:rPr>
          <w:spacing w:val="-14"/>
          <w:sz w:val="20"/>
        </w:rPr>
        <w:t xml:space="preserve"> </w:t>
      </w:r>
      <w:r>
        <w:rPr>
          <w:sz w:val="20"/>
        </w:rPr>
        <w:t>nos</w:t>
      </w:r>
      <w:r>
        <w:rPr>
          <w:spacing w:val="-14"/>
          <w:sz w:val="20"/>
        </w:rPr>
        <w:t xml:space="preserve"> </w:t>
      </w:r>
      <w:r>
        <w:rPr>
          <w:sz w:val="20"/>
        </w:rPr>
        <w:t>Documentos</w:t>
      </w:r>
      <w:r>
        <w:rPr>
          <w:spacing w:val="-14"/>
          <w:sz w:val="20"/>
        </w:rPr>
        <w:t xml:space="preserve"> </w:t>
      </w:r>
      <w:r>
        <w:rPr>
          <w:sz w:val="20"/>
        </w:rPr>
        <w:t>do</w:t>
      </w:r>
      <w:r>
        <w:rPr>
          <w:spacing w:val="-14"/>
          <w:sz w:val="20"/>
        </w:rPr>
        <w:t xml:space="preserve"> </w:t>
      </w:r>
      <w:r>
        <w:rPr>
          <w:sz w:val="20"/>
        </w:rPr>
        <w:t>Financiamento,</w:t>
      </w:r>
    </w:p>
    <w:p w14:paraId="32E972A9" w14:textId="77777777" w:rsidR="001C468A" w:rsidRDefault="00DD2520" w:rsidP="000A62F3">
      <w:pPr>
        <w:pStyle w:val="BodyText"/>
        <w:spacing w:line="290" w:lineRule="auto"/>
        <w:ind w:left="1233" w:right="1121"/>
        <w:jc w:val="both"/>
      </w:pPr>
      <w:r>
        <w:t>de outro prazo para sanar eventos de descumprimento obrigacional específicos, hipótese em que o prazo do Período de Cura será o mesmo prazo estabelecido no Contrato de Concessão, ou nos Documentos do Financiamento, conforme o caso.</w:t>
      </w:r>
    </w:p>
    <w:p w14:paraId="40E08673" w14:textId="77777777" w:rsidR="001C468A" w:rsidRDefault="00DD2520" w:rsidP="000A62F3">
      <w:pPr>
        <w:pStyle w:val="ListParagraph"/>
        <w:numPr>
          <w:ilvl w:val="2"/>
          <w:numId w:val="18"/>
        </w:numPr>
        <w:tabs>
          <w:tab w:val="left" w:pos="1230"/>
          <w:tab w:val="left" w:pos="1233"/>
        </w:tabs>
        <w:spacing w:before="229" w:line="290" w:lineRule="auto"/>
        <w:ind w:right="1122" w:hanging="850"/>
        <w:rPr>
          <w:sz w:val="20"/>
        </w:rPr>
      </w:pPr>
      <w:r>
        <w:rPr>
          <w:sz w:val="20"/>
        </w:rPr>
        <w:t>O Período de Cura será considerado, para fins de enquadramento legal, como o procedimento prévio de oferecimento de prazo para o saneamento das falhas e transgressões, nos termos do §3º do art. 38 da Lei 8.987/1995, na hipótese prevista na Cláusula 8.1, inciso ii.</w:t>
      </w:r>
    </w:p>
    <w:p w14:paraId="0092C771" w14:textId="77777777" w:rsidR="001C468A" w:rsidRDefault="001C468A" w:rsidP="000A62F3">
      <w:pPr>
        <w:pStyle w:val="BodyText"/>
        <w:spacing w:line="290" w:lineRule="auto"/>
      </w:pPr>
    </w:p>
    <w:p w14:paraId="19F9EF7A" w14:textId="77777777" w:rsidR="001C468A" w:rsidRDefault="00DD2520" w:rsidP="000A62F3">
      <w:pPr>
        <w:pStyle w:val="ListParagraph"/>
        <w:numPr>
          <w:ilvl w:val="1"/>
          <w:numId w:val="18"/>
        </w:numPr>
        <w:tabs>
          <w:tab w:val="left" w:pos="663"/>
          <w:tab w:val="left" w:pos="666"/>
        </w:tabs>
        <w:spacing w:line="290" w:lineRule="auto"/>
        <w:ind w:right="1115"/>
        <w:rPr>
          <w:sz w:val="20"/>
        </w:rPr>
      </w:pPr>
      <w:bookmarkStart w:id="7" w:name="_bookmark7"/>
      <w:bookmarkEnd w:id="7"/>
      <w:r>
        <w:rPr>
          <w:sz w:val="20"/>
        </w:rPr>
        <w:t>Caso a Concessionária não tenha sanado todos os descumprimentos obrigacionais que ensejaram a configuração do Evento de Alerta dentro dos respectivos Períodos de Cura, será facultado ao Agente adotar uma das seguintes</w:t>
      </w:r>
      <w:r>
        <w:rPr>
          <w:spacing w:val="-3"/>
          <w:sz w:val="20"/>
        </w:rPr>
        <w:t xml:space="preserve"> </w:t>
      </w:r>
      <w:r>
        <w:rPr>
          <w:sz w:val="20"/>
        </w:rPr>
        <w:t>medidas:</w:t>
      </w:r>
    </w:p>
    <w:p w14:paraId="2464E25B" w14:textId="77777777" w:rsidR="001C468A" w:rsidRDefault="001C468A" w:rsidP="000A62F3">
      <w:pPr>
        <w:pStyle w:val="BodyText"/>
        <w:spacing w:before="2" w:line="290" w:lineRule="auto"/>
      </w:pPr>
    </w:p>
    <w:p w14:paraId="4D4C8387" w14:textId="77777777" w:rsidR="001C468A" w:rsidRDefault="00DD2520" w:rsidP="000A62F3">
      <w:pPr>
        <w:pStyle w:val="ListParagraph"/>
        <w:numPr>
          <w:ilvl w:val="0"/>
          <w:numId w:val="13"/>
        </w:numPr>
        <w:tabs>
          <w:tab w:val="left" w:pos="1231"/>
          <w:tab w:val="left" w:pos="1233"/>
        </w:tabs>
        <w:spacing w:line="290" w:lineRule="auto"/>
        <w:ind w:right="1123"/>
        <w:jc w:val="both"/>
        <w:rPr>
          <w:sz w:val="20"/>
        </w:rPr>
      </w:pPr>
      <w:r>
        <w:rPr>
          <w:sz w:val="20"/>
        </w:rPr>
        <w:t>adimplir, em seu próprio nome, as obrigações pelas quais a Concessionária estiver em mora ou que tenham sido descumpridas frente ao Poder Concedente ou à ARTESP, podendo, para tanto, propor à ARTESP a execução das garantias prestadas pela Concessionária no âmbito do Contrato de Concessão;</w:t>
      </w:r>
    </w:p>
    <w:p w14:paraId="0B5EB8A9" w14:textId="77777777" w:rsidR="001C468A" w:rsidRDefault="001C468A" w:rsidP="000A62F3">
      <w:pPr>
        <w:pStyle w:val="BodyText"/>
        <w:spacing w:line="290" w:lineRule="auto"/>
      </w:pPr>
    </w:p>
    <w:p w14:paraId="4BDEE8AF" w14:textId="77777777" w:rsidR="001C468A" w:rsidRDefault="00DD2520" w:rsidP="000A62F3">
      <w:pPr>
        <w:pStyle w:val="ListParagraph"/>
        <w:numPr>
          <w:ilvl w:val="0"/>
          <w:numId w:val="13"/>
        </w:numPr>
        <w:tabs>
          <w:tab w:val="left" w:pos="1229"/>
          <w:tab w:val="left" w:pos="1233"/>
        </w:tabs>
        <w:spacing w:line="290" w:lineRule="auto"/>
        <w:ind w:right="1119" w:hanging="711"/>
        <w:jc w:val="both"/>
        <w:rPr>
          <w:sz w:val="20"/>
        </w:rPr>
      </w:pPr>
      <w:r>
        <w:rPr>
          <w:sz w:val="20"/>
        </w:rPr>
        <w:t>assumir temporariamente a administração da Concessionária para promover sua reestruturação financeira e, posteriormente, retornar à Concessionária a execução das atividades previstas no Contrato de Concessão;</w:t>
      </w:r>
    </w:p>
    <w:p w14:paraId="419171BE" w14:textId="77777777" w:rsidR="001C468A" w:rsidRDefault="00DD2520" w:rsidP="000A62F3">
      <w:pPr>
        <w:pStyle w:val="ListParagraph"/>
        <w:numPr>
          <w:ilvl w:val="0"/>
          <w:numId w:val="13"/>
        </w:numPr>
        <w:tabs>
          <w:tab w:val="left" w:pos="1229"/>
          <w:tab w:val="left" w:pos="1233"/>
        </w:tabs>
        <w:spacing w:before="229" w:line="290" w:lineRule="auto"/>
        <w:ind w:right="1116" w:hanging="754"/>
        <w:jc w:val="both"/>
        <w:rPr>
          <w:sz w:val="20"/>
        </w:rPr>
      </w:pPr>
      <w:r>
        <w:rPr>
          <w:sz w:val="20"/>
        </w:rPr>
        <w:t>assumir, caso detenha a propriedade resolúvel das ações, o controle societário da Concessionária nos termos do artigo 27-A da Lei 8.987/1995, para promover a reestruturação</w:t>
      </w:r>
      <w:r>
        <w:rPr>
          <w:spacing w:val="-14"/>
          <w:sz w:val="20"/>
        </w:rPr>
        <w:t xml:space="preserve"> </w:t>
      </w:r>
      <w:r>
        <w:rPr>
          <w:sz w:val="20"/>
        </w:rPr>
        <w:t>financeira</w:t>
      </w:r>
      <w:r>
        <w:rPr>
          <w:spacing w:val="-14"/>
          <w:sz w:val="20"/>
        </w:rPr>
        <w:t xml:space="preserve"> </w:t>
      </w:r>
      <w:r>
        <w:rPr>
          <w:sz w:val="20"/>
        </w:rPr>
        <w:t>da</w:t>
      </w:r>
      <w:r>
        <w:rPr>
          <w:spacing w:val="-14"/>
          <w:sz w:val="20"/>
        </w:rPr>
        <w:t xml:space="preserve"> </w:t>
      </w:r>
      <w:r>
        <w:rPr>
          <w:sz w:val="20"/>
        </w:rPr>
        <w:t>Concessionária</w:t>
      </w:r>
      <w:r>
        <w:rPr>
          <w:spacing w:val="-14"/>
          <w:sz w:val="20"/>
        </w:rPr>
        <w:t xml:space="preserve"> </w:t>
      </w:r>
      <w:r>
        <w:rPr>
          <w:sz w:val="20"/>
        </w:rPr>
        <w:t>e</w:t>
      </w:r>
      <w:r>
        <w:rPr>
          <w:spacing w:val="-14"/>
          <w:sz w:val="20"/>
        </w:rPr>
        <w:t xml:space="preserve"> </w:t>
      </w:r>
      <w:r>
        <w:rPr>
          <w:sz w:val="20"/>
        </w:rPr>
        <w:t>assegurar</w:t>
      </w:r>
      <w:r>
        <w:rPr>
          <w:spacing w:val="-14"/>
          <w:sz w:val="20"/>
        </w:rPr>
        <w:t xml:space="preserve"> </w:t>
      </w:r>
      <w:r>
        <w:rPr>
          <w:sz w:val="20"/>
        </w:rPr>
        <w:t>a</w:t>
      </w:r>
      <w:r>
        <w:rPr>
          <w:spacing w:val="-8"/>
          <w:sz w:val="20"/>
        </w:rPr>
        <w:t xml:space="preserve"> </w:t>
      </w:r>
      <w:r>
        <w:rPr>
          <w:sz w:val="20"/>
        </w:rPr>
        <w:t>continuidade</w:t>
      </w:r>
      <w:r>
        <w:rPr>
          <w:spacing w:val="-11"/>
          <w:sz w:val="20"/>
        </w:rPr>
        <w:t xml:space="preserve"> </w:t>
      </w:r>
      <w:r>
        <w:rPr>
          <w:sz w:val="20"/>
        </w:rPr>
        <w:t>da</w:t>
      </w:r>
      <w:r>
        <w:rPr>
          <w:spacing w:val="-12"/>
          <w:sz w:val="20"/>
        </w:rPr>
        <w:t xml:space="preserve"> </w:t>
      </w:r>
      <w:r>
        <w:rPr>
          <w:sz w:val="20"/>
        </w:rPr>
        <w:t>prestação dos serviços ("</w:t>
      </w:r>
      <w:r>
        <w:rPr>
          <w:b/>
          <w:sz w:val="20"/>
        </w:rPr>
        <w:t>Assunção de Controle</w:t>
      </w:r>
      <w:r>
        <w:rPr>
          <w:sz w:val="20"/>
        </w:rPr>
        <w:t>");</w:t>
      </w:r>
    </w:p>
    <w:p w14:paraId="03C55CA5" w14:textId="77777777" w:rsidR="001C468A" w:rsidRDefault="001C468A" w:rsidP="000A62F3">
      <w:pPr>
        <w:pStyle w:val="BodyText"/>
        <w:spacing w:line="290" w:lineRule="auto"/>
      </w:pPr>
    </w:p>
    <w:p w14:paraId="457FD885" w14:textId="77777777" w:rsidR="001C468A" w:rsidRDefault="00DD2520" w:rsidP="000A62F3">
      <w:pPr>
        <w:pStyle w:val="ListParagraph"/>
        <w:numPr>
          <w:ilvl w:val="0"/>
          <w:numId w:val="13"/>
        </w:numPr>
        <w:tabs>
          <w:tab w:val="left" w:pos="1230"/>
          <w:tab w:val="left" w:pos="1233"/>
        </w:tabs>
        <w:spacing w:line="290" w:lineRule="auto"/>
        <w:ind w:right="1125" w:hanging="766"/>
        <w:jc w:val="both"/>
        <w:rPr>
          <w:sz w:val="20"/>
        </w:rPr>
      </w:pPr>
      <w:r>
        <w:rPr>
          <w:sz w:val="20"/>
        </w:rPr>
        <w:t>exercer sua opção para a transferência dos direitos da Concessionária decorrentes do</w:t>
      </w:r>
      <w:r>
        <w:rPr>
          <w:spacing w:val="-7"/>
          <w:sz w:val="20"/>
        </w:rPr>
        <w:t xml:space="preserve"> </w:t>
      </w:r>
      <w:r>
        <w:rPr>
          <w:sz w:val="20"/>
        </w:rPr>
        <w:t>Contrato</w:t>
      </w:r>
      <w:r>
        <w:rPr>
          <w:spacing w:val="-7"/>
          <w:sz w:val="20"/>
        </w:rPr>
        <w:t xml:space="preserve"> </w:t>
      </w:r>
      <w:r>
        <w:rPr>
          <w:sz w:val="20"/>
        </w:rPr>
        <w:t>de</w:t>
      </w:r>
      <w:r>
        <w:rPr>
          <w:spacing w:val="-7"/>
          <w:sz w:val="20"/>
        </w:rPr>
        <w:t xml:space="preserve"> </w:t>
      </w:r>
      <w:r>
        <w:rPr>
          <w:sz w:val="20"/>
        </w:rPr>
        <w:t>Concessão</w:t>
      </w:r>
      <w:r>
        <w:rPr>
          <w:spacing w:val="-5"/>
          <w:sz w:val="20"/>
        </w:rPr>
        <w:t xml:space="preserve"> </w:t>
      </w:r>
      <w:r>
        <w:rPr>
          <w:sz w:val="20"/>
        </w:rPr>
        <w:t>a</w:t>
      </w:r>
      <w:r>
        <w:rPr>
          <w:spacing w:val="-7"/>
          <w:sz w:val="20"/>
        </w:rPr>
        <w:t xml:space="preserve"> </w:t>
      </w:r>
      <w:r>
        <w:rPr>
          <w:sz w:val="20"/>
        </w:rPr>
        <w:t>terceiro(s)</w:t>
      </w:r>
      <w:r>
        <w:rPr>
          <w:spacing w:val="-6"/>
          <w:sz w:val="20"/>
        </w:rPr>
        <w:t xml:space="preserve"> </w:t>
      </w:r>
      <w:r>
        <w:rPr>
          <w:sz w:val="20"/>
        </w:rPr>
        <w:t>que</w:t>
      </w:r>
      <w:r>
        <w:rPr>
          <w:spacing w:val="-7"/>
          <w:sz w:val="20"/>
        </w:rPr>
        <w:t xml:space="preserve"> </w:t>
      </w:r>
      <w:r>
        <w:rPr>
          <w:sz w:val="20"/>
        </w:rPr>
        <w:t>vier</w:t>
      </w:r>
      <w:r>
        <w:rPr>
          <w:spacing w:val="-6"/>
          <w:sz w:val="20"/>
        </w:rPr>
        <w:t xml:space="preserve"> </w:t>
      </w:r>
      <w:r>
        <w:rPr>
          <w:sz w:val="20"/>
        </w:rPr>
        <w:t>a</w:t>
      </w:r>
      <w:r>
        <w:rPr>
          <w:spacing w:val="-7"/>
          <w:sz w:val="20"/>
        </w:rPr>
        <w:t xml:space="preserve"> </w:t>
      </w:r>
      <w:r>
        <w:rPr>
          <w:sz w:val="20"/>
        </w:rPr>
        <w:t>indicar,</w:t>
      </w:r>
      <w:r>
        <w:rPr>
          <w:spacing w:val="-6"/>
          <w:sz w:val="20"/>
        </w:rPr>
        <w:t xml:space="preserve"> </w:t>
      </w:r>
      <w:r>
        <w:rPr>
          <w:sz w:val="20"/>
        </w:rPr>
        <w:t>nas</w:t>
      </w:r>
      <w:r>
        <w:rPr>
          <w:spacing w:val="-5"/>
          <w:sz w:val="20"/>
        </w:rPr>
        <w:t xml:space="preserve"> </w:t>
      </w:r>
      <w:r>
        <w:rPr>
          <w:sz w:val="20"/>
        </w:rPr>
        <w:t>hipóteses</w:t>
      </w:r>
      <w:r>
        <w:rPr>
          <w:spacing w:val="-6"/>
          <w:sz w:val="20"/>
        </w:rPr>
        <w:t xml:space="preserve"> </w:t>
      </w:r>
      <w:r>
        <w:rPr>
          <w:sz w:val="20"/>
        </w:rPr>
        <w:t>previstas</w:t>
      </w:r>
      <w:r>
        <w:rPr>
          <w:spacing w:val="-4"/>
          <w:sz w:val="20"/>
        </w:rPr>
        <w:t xml:space="preserve"> </w:t>
      </w:r>
      <w:r>
        <w:rPr>
          <w:sz w:val="20"/>
        </w:rPr>
        <w:t>na Cláusula 14 ("</w:t>
      </w:r>
      <w:r>
        <w:rPr>
          <w:b/>
          <w:sz w:val="20"/>
        </w:rPr>
        <w:t>Transferência da</w:t>
      </w:r>
      <w:r>
        <w:rPr>
          <w:b/>
          <w:spacing w:val="-14"/>
          <w:sz w:val="20"/>
        </w:rPr>
        <w:t xml:space="preserve"> </w:t>
      </w:r>
      <w:r>
        <w:rPr>
          <w:b/>
          <w:sz w:val="20"/>
        </w:rPr>
        <w:t>Concessão</w:t>
      </w:r>
      <w:r>
        <w:rPr>
          <w:sz w:val="20"/>
        </w:rPr>
        <w:t>"); e</w:t>
      </w:r>
    </w:p>
    <w:p w14:paraId="54A23118" w14:textId="77777777" w:rsidR="001C468A" w:rsidRDefault="00DD2520" w:rsidP="000A62F3">
      <w:pPr>
        <w:pStyle w:val="ListParagraph"/>
        <w:numPr>
          <w:ilvl w:val="0"/>
          <w:numId w:val="13"/>
        </w:numPr>
        <w:tabs>
          <w:tab w:val="left" w:pos="1231"/>
          <w:tab w:val="left" w:pos="1233"/>
        </w:tabs>
        <w:spacing w:before="229" w:line="290" w:lineRule="auto"/>
        <w:ind w:right="1116" w:hanging="723"/>
        <w:jc w:val="both"/>
        <w:rPr>
          <w:sz w:val="20"/>
        </w:rPr>
      </w:pPr>
      <w:r>
        <w:rPr>
          <w:sz w:val="20"/>
        </w:rPr>
        <w:t>exercer suas prerrogativas previstas nos Documentos de Financiamento, inclusive</w:t>
      </w:r>
      <w:r>
        <w:rPr>
          <w:spacing w:val="-1"/>
          <w:sz w:val="20"/>
        </w:rPr>
        <w:t xml:space="preserve"> </w:t>
      </w:r>
      <w:r>
        <w:rPr>
          <w:sz w:val="20"/>
        </w:rPr>
        <w:t xml:space="preserve">o vencimento antecipado da dívida ou a execução de garantias ofertadas pela </w:t>
      </w:r>
      <w:r>
        <w:rPr>
          <w:spacing w:val="-2"/>
          <w:sz w:val="20"/>
        </w:rPr>
        <w:t>Concessionária.</w:t>
      </w:r>
    </w:p>
    <w:p w14:paraId="6D424A32" w14:textId="77777777" w:rsidR="001C468A" w:rsidRDefault="001C468A" w:rsidP="000A62F3">
      <w:pPr>
        <w:pStyle w:val="BodyText"/>
        <w:spacing w:before="2" w:line="290" w:lineRule="auto"/>
      </w:pPr>
    </w:p>
    <w:p w14:paraId="23255042" w14:textId="77777777" w:rsidR="001C468A" w:rsidRDefault="00DD2520" w:rsidP="000A62F3">
      <w:pPr>
        <w:pStyle w:val="ListParagraph"/>
        <w:numPr>
          <w:ilvl w:val="1"/>
          <w:numId w:val="18"/>
        </w:numPr>
        <w:tabs>
          <w:tab w:val="left" w:pos="663"/>
          <w:tab w:val="left" w:pos="666"/>
        </w:tabs>
        <w:spacing w:line="290" w:lineRule="auto"/>
        <w:ind w:right="1118"/>
        <w:rPr>
          <w:sz w:val="20"/>
        </w:rPr>
      </w:pPr>
      <w:r>
        <w:rPr>
          <w:sz w:val="20"/>
        </w:rPr>
        <w:t xml:space="preserve">O Agente poderá exercer os direitos previstos na Cláusula </w:t>
      </w:r>
      <w:hyperlink w:anchor="_bookmark7" w:history="1">
        <w:r>
          <w:rPr>
            <w:sz w:val="20"/>
          </w:rPr>
          <w:t>9.5,</w:t>
        </w:r>
      </w:hyperlink>
      <w:r>
        <w:rPr>
          <w:sz w:val="20"/>
        </w:rPr>
        <w:t xml:space="preserve"> acima, dando início ao Período de Exercício, nas seguintes hipóteses:</w:t>
      </w:r>
    </w:p>
    <w:p w14:paraId="6984C3A0" w14:textId="77777777" w:rsidR="001C468A" w:rsidRDefault="00DD2520" w:rsidP="000A62F3">
      <w:pPr>
        <w:pStyle w:val="ListParagraph"/>
        <w:numPr>
          <w:ilvl w:val="0"/>
          <w:numId w:val="12"/>
        </w:numPr>
        <w:tabs>
          <w:tab w:val="left" w:pos="1231"/>
          <w:tab w:val="left" w:pos="1233"/>
        </w:tabs>
        <w:spacing w:before="229" w:line="290" w:lineRule="auto"/>
        <w:ind w:right="1114"/>
        <w:jc w:val="both"/>
        <w:rPr>
          <w:sz w:val="20"/>
        </w:rPr>
      </w:pPr>
      <w:r>
        <w:rPr>
          <w:sz w:val="20"/>
        </w:rPr>
        <w:t>a qualquer tempo, no caso de descumprimento da Concessionária às obrigações estipuladas</w:t>
      </w:r>
      <w:r>
        <w:rPr>
          <w:spacing w:val="-11"/>
          <w:sz w:val="20"/>
        </w:rPr>
        <w:t xml:space="preserve"> </w:t>
      </w:r>
      <w:r>
        <w:rPr>
          <w:sz w:val="20"/>
        </w:rPr>
        <w:t>nos</w:t>
      </w:r>
      <w:r>
        <w:rPr>
          <w:spacing w:val="-11"/>
          <w:sz w:val="20"/>
        </w:rPr>
        <w:t xml:space="preserve"> </w:t>
      </w:r>
      <w:r>
        <w:rPr>
          <w:sz w:val="20"/>
        </w:rPr>
        <w:t>Documentos</w:t>
      </w:r>
      <w:r>
        <w:rPr>
          <w:spacing w:val="-8"/>
          <w:sz w:val="20"/>
        </w:rPr>
        <w:t xml:space="preserve"> </w:t>
      </w:r>
      <w:r>
        <w:rPr>
          <w:sz w:val="20"/>
        </w:rPr>
        <w:t>de</w:t>
      </w:r>
      <w:r>
        <w:rPr>
          <w:spacing w:val="-12"/>
          <w:sz w:val="20"/>
        </w:rPr>
        <w:t xml:space="preserve"> </w:t>
      </w:r>
      <w:r>
        <w:rPr>
          <w:sz w:val="20"/>
        </w:rPr>
        <w:t>Financiamento</w:t>
      </w:r>
      <w:r>
        <w:rPr>
          <w:spacing w:val="-13"/>
          <w:sz w:val="20"/>
        </w:rPr>
        <w:t xml:space="preserve"> </w:t>
      </w:r>
      <w:r>
        <w:rPr>
          <w:sz w:val="20"/>
        </w:rPr>
        <w:t>e,</w:t>
      </w:r>
      <w:r>
        <w:rPr>
          <w:spacing w:val="-12"/>
          <w:sz w:val="20"/>
        </w:rPr>
        <w:t xml:space="preserve"> </w:t>
      </w:r>
      <w:r>
        <w:rPr>
          <w:sz w:val="20"/>
        </w:rPr>
        <w:t>caso</w:t>
      </w:r>
      <w:r>
        <w:rPr>
          <w:spacing w:val="10"/>
          <w:sz w:val="20"/>
        </w:rPr>
        <w:t xml:space="preserve"> </w:t>
      </w:r>
      <w:r>
        <w:rPr>
          <w:sz w:val="20"/>
        </w:rPr>
        <w:t>a</w:t>
      </w:r>
      <w:r>
        <w:rPr>
          <w:spacing w:val="-12"/>
          <w:sz w:val="20"/>
        </w:rPr>
        <w:t xml:space="preserve"> </w:t>
      </w:r>
      <w:r>
        <w:rPr>
          <w:sz w:val="20"/>
        </w:rPr>
        <w:t>Concessionária</w:t>
      </w:r>
      <w:r>
        <w:rPr>
          <w:spacing w:val="-12"/>
          <w:sz w:val="20"/>
        </w:rPr>
        <w:t xml:space="preserve"> </w:t>
      </w:r>
      <w:r>
        <w:rPr>
          <w:sz w:val="20"/>
        </w:rPr>
        <w:t xml:space="preserve">permaneça </w:t>
      </w:r>
      <w:r>
        <w:rPr>
          <w:sz w:val="20"/>
        </w:rPr>
        <w:lastRenderedPageBreak/>
        <w:t>na</w:t>
      </w:r>
      <w:r>
        <w:rPr>
          <w:spacing w:val="-12"/>
          <w:sz w:val="20"/>
        </w:rPr>
        <w:t xml:space="preserve"> </w:t>
      </w:r>
      <w:r>
        <w:rPr>
          <w:sz w:val="20"/>
        </w:rPr>
        <w:t>mesma</w:t>
      </w:r>
      <w:r>
        <w:rPr>
          <w:spacing w:val="-11"/>
          <w:sz w:val="20"/>
        </w:rPr>
        <w:t xml:space="preserve"> </w:t>
      </w:r>
      <w:r>
        <w:rPr>
          <w:sz w:val="20"/>
        </w:rPr>
        <w:t>situação</w:t>
      </w:r>
      <w:r>
        <w:rPr>
          <w:spacing w:val="-12"/>
          <w:sz w:val="20"/>
        </w:rPr>
        <w:t xml:space="preserve"> </w:t>
      </w:r>
      <w:r>
        <w:rPr>
          <w:sz w:val="20"/>
        </w:rPr>
        <w:t>após</w:t>
      </w:r>
      <w:r>
        <w:rPr>
          <w:spacing w:val="-13"/>
          <w:sz w:val="20"/>
        </w:rPr>
        <w:t xml:space="preserve"> </w:t>
      </w:r>
      <w:r>
        <w:rPr>
          <w:sz w:val="20"/>
        </w:rPr>
        <w:t>expirado</w:t>
      </w:r>
      <w:r>
        <w:rPr>
          <w:spacing w:val="-14"/>
          <w:sz w:val="20"/>
        </w:rPr>
        <w:t xml:space="preserve"> </w:t>
      </w:r>
      <w:r>
        <w:rPr>
          <w:sz w:val="20"/>
        </w:rPr>
        <w:t>o</w:t>
      </w:r>
      <w:r>
        <w:rPr>
          <w:spacing w:val="-9"/>
          <w:sz w:val="20"/>
        </w:rPr>
        <w:t xml:space="preserve"> </w:t>
      </w:r>
      <w:r>
        <w:rPr>
          <w:sz w:val="20"/>
        </w:rPr>
        <w:t>Período</w:t>
      </w:r>
      <w:r>
        <w:rPr>
          <w:spacing w:val="-11"/>
          <w:sz w:val="20"/>
        </w:rPr>
        <w:t xml:space="preserve"> </w:t>
      </w:r>
      <w:r>
        <w:rPr>
          <w:sz w:val="20"/>
        </w:rPr>
        <w:t>de</w:t>
      </w:r>
      <w:r>
        <w:rPr>
          <w:spacing w:val="-12"/>
          <w:sz w:val="20"/>
        </w:rPr>
        <w:t xml:space="preserve"> </w:t>
      </w:r>
      <w:r>
        <w:rPr>
          <w:sz w:val="20"/>
        </w:rPr>
        <w:t>Cura,</w:t>
      </w:r>
      <w:r>
        <w:rPr>
          <w:spacing w:val="-9"/>
          <w:sz w:val="20"/>
        </w:rPr>
        <w:t xml:space="preserve"> </w:t>
      </w:r>
      <w:r>
        <w:rPr>
          <w:sz w:val="20"/>
        </w:rPr>
        <w:t>mediante</w:t>
      </w:r>
      <w:r>
        <w:rPr>
          <w:spacing w:val="-11"/>
          <w:sz w:val="20"/>
        </w:rPr>
        <w:t xml:space="preserve"> </w:t>
      </w:r>
      <w:r>
        <w:rPr>
          <w:sz w:val="20"/>
        </w:rPr>
        <w:t>notificação</w:t>
      </w:r>
      <w:r>
        <w:rPr>
          <w:spacing w:val="-11"/>
          <w:sz w:val="20"/>
        </w:rPr>
        <w:t xml:space="preserve"> </w:t>
      </w:r>
      <w:r>
        <w:rPr>
          <w:sz w:val="20"/>
        </w:rPr>
        <w:t>prévia</w:t>
      </w:r>
      <w:r>
        <w:rPr>
          <w:spacing w:val="-12"/>
          <w:sz w:val="20"/>
        </w:rPr>
        <w:t xml:space="preserve"> </w:t>
      </w:r>
      <w:r>
        <w:rPr>
          <w:sz w:val="20"/>
        </w:rPr>
        <w:t>por escrito à ARTESP e à Concessionária;</w:t>
      </w:r>
    </w:p>
    <w:p w14:paraId="2551AE30" w14:textId="77777777" w:rsidR="001C468A" w:rsidRDefault="001C468A" w:rsidP="000A62F3">
      <w:pPr>
        <w:pStyle w:val="BodyText"/>
        <w:spacing w:line="290" w:lineRule="auto"/>
      </w:pPr>
    </w:p>
    <w:p w14:paraId="69BD0324" w14:textId="22288824" w:rsidR="001C468A" w:rsidRPr="000A62F3" w:rsidRDefault="00DD2520" w:rsidP="000A62F3">
      <w:pPr>
        <w:pStyle w:val="ListParagraph"/>
        <w:numPr>
          <w:ilvl w:val="0"/>
          <w:numId w:val="12"/>
        </w:numPr>
        <w:tabs>
          <w:tab w:val="left" w:pos="1229"/>
          <w:tab w:val="left" w:pos="1233"/>
        </w:tabs>
        <w:spacing w:line="290" w:lineRule="auto"/>
        <w:ind w:right="1115" w:hanging="711"/>
        <w:jc w:val="both"/>
        <w:rPr>
          <w:sz w:val="20"/>
        </w:rPr>
      </w:pPr>
      <w:r>
        <w:rPr>
          <w:sz w:val="20"/>
        </w:rPr>
        <w:t>em 30 (trinta) dias, no caso de descumprimento da Concessionária às obrigações estipuladas no Contrato de Concessão e caso a Concessionária permaneça na mesma</w:t>
      </w:r>
      <w:r>
        <w:rPr>
          <w:spacing w:val="-3"/>
          <w:sz w:val="20"/>
        </w:rPr>
        <w:t xml:space="preserve"> </w:t>
      </w:r>
      <w:r>
        <w:rPr>
          <w:sz w:val="20"/>
        </w:rPr>
        <w:t>situação</w:t>
      </w:r>
      <w:r>
        <w:rPr>
          <w:spacing w:val="-4"/>
          <w:sz w:val="20"/>
        </w:rPr>
        <w:t xml:space="preserve"> </w:t>
      </w:r>
      <w:r>
        <w:rPr>
          <w:sz w:val="20"/>
        </w:rPr>
        <w:t>após</w:t>
      </w:r>
      <w:r>
        <w:rPr>
          <w:spacing w:val="-5"/>
          <w:sz w:val="20"/>
        </w:rPr>
        <w:t xml:space="preserve"> </w:t>
      </w:r>
      <w:r>
        <w:rPr>
          <w:sz w:val="20"/>
        </w:rPr>
        <w:t>expirado</w:t>
      </w:r>
      <w:r>
        <w:rPr>
          <w:spacing w:val="-4"/>
          <w:sz w:val="20"/>
        </w:rPr>
        <w:t xml:space="preserve"> </w:t>
      </w:r>
      <w:r>
        <w:rPr>
          <w:sz w:val="20"/>
        </w:rPr>
        <w:t>o</w:t>
      </w:r>
      <w:r>
        <w:rPr>
          <w:spacing w:val="-3"/>
          <w:sz w:val="20"/>
        </w:rPr>
        <w:t xml:space="preserve"> </w:t>
      </w:r>
      <w:r>
        <w:rPr>
          <w:sz w:val="20"/>
        </w:rPr>
        <w:t>Período</w:t>
      </w:r>
      <w:r>
        <w:rPr>
          <w:spacing w:val="-4"/>
          <w:sz w:val="20"/>
        </w:rPr>
        <w:t xml:space="preserve"> </w:t>
      </w:r>
      <w:r>
        <w:rPr>
          <w:sz w:val="20"/>
        </w:rPr>
        <w:t>de</w:t>
      </w:r>
      <w:r>
        <w:rPr>
          <w:spacing w:val="-4"/>
          <w:sz w:val="20"/>
        </w:rPr>
        <w:t xml:space="preserve"> </w:t>
      </w:r>
      <w:r>
        <w:rPr>
          <w:sz w:val="20"/>
        </w:rPr>
        <w:t>Cura,</w:t>
      </w:r>
      <w:r>
        <w:rPr>
          <w:spacing w:val="-5"/>
          <w:sz w:val="20"/>
        </w:rPr>
        <w:t xml:space="preserve"> </w:t>
      </w:r>
      <w:r>
        <w:rPr>
          <w:sz w:val="20"/>
        </w:rPr>
        <w:t>contados</w:t>
      </w:r>
      <w:r>
        <w:rPr>
          <w:spacing w:val="-2"/>
          <w:sz w:val="20"/>
        </w:rPr>
        <w:t xml:space="preserve"> </w:t>
      </w:r>
      <w:r>
        <w:rPr>
          <w:sz w:val="20"/>
        </w:rPr>
        <w:t>da</w:t>
      </w:r>
      <w:r>
        <w:rPr>
          <w:spacing w:val="-4"/>
          <w:sz w:val="20"/>
        </w:rPr>
        <w:t xml:space="preserve"> </w:t>
      </w:r>
      <w:r>
        <w:rPr>
          <w:sz w:val="20"/>
        </w:rPr>
        <w:t>data</w:t>
      </w:r>
      <w:r>
        <w:rPr>
          <w:spacing w:val="-3"/>
          <w:sz w:val="20"/>
        </w:rPr>
        <w:t xml:space="preserve"> </w:t>
      </w:r>
      <w:r>
        <w:rPr>
          <w:sz w:val="20"/>
        </w:rPr>
        <w:t>de</w:t>
      </w:r>
      <w:r>
        <w:rPr>
          <w:spacing w:val="-6"/>
          <w:sz w:val="20"/>
        </w:rPr>
        <w:t xml:space="preserve"> </w:t>
      </w:r>
      <w:r>
        <w:rPr>
          <w:sz w:val="20"/>
        </w:rPr>
        <w:t>recebimento da Notificação da ARTESP,</w:t>
      </w:r>
      <w:r>
        <w:rPr>
          <w:spacing w:val="-3"/>
          <w:sz w:val="20"/>
        </w:rPr>
        <w:t xml:space="preserve"> </w:t>
      </w:r>
      <w:r>
        <w:rPr>
          <w:sz w:val="20"/>
        </w:rPr>
        <w:t>comunicando ao Agente o término do Período de</w:t>
      </w:r>
      <w:r>
        <w:rPr>
          <w:spacing w:val="-14"/>
          <w:sz w:val="20"/>
        </w:rPr>
        <w:t xml:space="preserve"> </w:t>
      </w:r>
      <w:r>
        <w:rPr>
          <w:sz w:val="20"/>
        </w:rPr>
        <w:t xml:space="preserve">Cura; </w:t>
      </w:r>
      <w:r>
        <w:rPr>
          <w:spacing w:val="-6"/>
          <w:sz w:val="20"/>
        </w:rPr>
        <w:t>ou</w:t>
      </w:r>
      <w:r w:rsidR="000A62F3">
        <w:rPr>
          <w:spacing w:val="-6"/>
          <w:sz w:val="20"/>
        </w:rPr>
        <w:t xml:space="preserve"> </w:t>
      </w:r>
      <w:r w:rsidRPr="000A62F3">
        <w:rPr>
          <w:sz w:val="20"/>
        </w:rPr>
        <w:t>a qualquer tempo, caso esteja em um dos procedimentos de que trata a inciso vi da Cláusula 8.1, mediante notificação</w:t>
      </w:r>
      <w:r w:rsidRPr="000A62F3">
        <w:rPr>
          <w:spacing w:val="-1"/>
          <w:sz w:val="20"/>
        </w:rPr>
        <w:t xml:space="preserve"> </w:t>
      </w:r>
      <w:r w:rsidRPr="000A62F3">
        <w:rPr>
          <w:sz w:val="20"/>
        </w:rPr>
        <w:t>prévia por</w:t>
      </w:r>
      <w:r w:rsidRPr="000A62F3">
        <w:rPr>
          <w:spacing w:val="-1"/>
          <w:sz w:val="20"/>
        </w:rPr>
        <w:t xml:space="preserve"> </w:t>
      </w:r>
      <w:r w:rsidRPr="000A62F3">
        <w:rPr>
          <w:sz w:val="20"/>
        </w:rPr>
        <w:t>escrito à ARTESP e</w:t>
      </w:r>
      <w:r w:rsidRPr="000A62F3">
        <w:rPr>
          <w:spacing w:val="-3"/>
          <w:sz w:val="20"/>
        </w:rPr>
        <w:t xml:space="preserve"> </w:t>
      </w:r>
      <w:r w:rsidRPr="000A62F3">
        <w:rPr>
          <w:sz w:val="20"/>
        </w:rPr>
        <w:t>à Concessionária.</w:t>
      </w:r>
    </w:p>
    <w:p w14:paraId="132E7038" w14:textId="77777777" w:rsidR="001C468A" w:rsidRDefault="001C468A">
      <w:pPr>
        <w:pStyle w:val="BodyText"/>
        <w:spacing w:before="1"/>
      </w:pPr>
    </w:p>
    <w:p w14:paraId="7793DCA6" w14:textId="77777777" w:rsidR="001C468A" w:rsidRDefault="00DD2520">
      <w:pPr>
        <w:pStyle w:val="ListParagraph"/>
        <w:numPr>
          <w:ilvl w:val="2"/>
          <w:numId w:val="18"/>
        </w:numPr>
        <w:tabs>
          <w:tab w:val="left" w:pos="1230"/>
          <w:tab w:val="left" w:pos="1233"/>
        </w:tabs>
        <w:spacing w:before="1"/>
        <w:ind w:right="1118" w:hanging="850"/>
        <w:rPr>
          <w:sz w:val="20"/>
        </w:rPr>
      </w:pPr>
      <w:r>
        <w:rPr>
          <w:sz w:val="20"/>
        </w:rPr>
        <w:t>O</w:t>
      </w:r>
      <w:r>
        <w:rPr>
          <w:spacing w:val="-2"/>
          <w:sz w:val="20"/>
        </w:rPr>
        <w:t xml:space="preserve"> </w:t>
      </w:r>
      <w:r>
        <w:rPr>
          <w:sz w:val="20"/>
        </w:rPr>
        <w:t>prazo</w:t>
      </w:r>
      <w:r>
        <w:rPr>
          <w:spacing w:val="-1"/>
          <w:sz w:val="20"/>
        </w:rPr>
        <w:t xml:space="preserve"> </w:t>
      </w:r>
      <w:r>
        <w:rPr>
          <w:sz w:val="20"/>
        </w:rPr>
        <w:t>de</w:t>
      </w:r>
      <w:r>
        <w:rPr>
          <w:spacing w:val="-1"/>
          <w:sz w:val="20"/>
        </w:rPr>
        <w:t xml:space="preserve"> </w:t>
      </w:r>
      <w:r>
        <w:rPr>
          <w:sz w:val="20"/>
        </w:rPr>
        <w:t>30</w:t>
      </w:r>
      <w:r>
        <w:rPr>
          <w:spacing w:val="-1"/>
          <w:sz w:val="20"/>
        </w:rPr>
        <w:t xml:space="preserve"> </w:t>
      </w:r>
      <w:r>
        <w:rPr>
          <w:sz w:val="20"/>
        </w:rPr>
        <w:t>(trinta) dias previsto</w:t>
      </w:r>
      <w:r>
        <w:rPr>
          <w:spacing w:val="-1"/>
          <w:sz w:val="20"/>
        </w:rPr>
        <w:t xml:space="preserve"> </w:t>
      </w:r>
      <w:r>
        <w:rPr>
          <w:sz w:val="20"/>
        </w:rPr>
        <w:t>nesta</w:t>
      </w:r>
      <w:r>
        <w:rPr>
          <w:spacing w:val="-1"/>
          <w:sz w:val="20"/>
        </w:rPr>
        <w:t xml:space="preserve"> </w:t>
      </w:r>
      <w:r>
        <w:rPr>
          <w:sz w:val="20"/>
        </w:rPr>
        <w:t>Cláusula será</w:t>
      </w:r>
      <w:r>
        <w:rPr>
          <w:spacing w:val="-2"/>
          <w:sz w:val="20"/>
        </w:rPr>
        <w:t xml:space="preserve"> </w:t>
      </w:r>
      <w:r>
        <w:rPr>
          <w:sz w:val="20"/>
        </w:rPr>
        <w:t>estendido</w:t>
      </w:r>
      <w:r>
        <w:rPr>
          <w:spacing w:val="-1"/>
          <w:sz w:val="20"/>
        </w:rPr>
        <w:t xml:space="preserve"> </w:t>
      </w:r>
      <w:r>
        <w:rPr>
          <w:sz w:val="20"/>
        </w:rPr>
        <w:t>por</w:t>
      </w:r>
      <w:r>
        <w:rPr>
          <w:spacing w:val="-3"/>
          <w:sz w:val="20"/>
        </w:rPr>
        <w:t xml:space="preserve"> </w:t>
      </w:r>
      <w:r>
        <w:rPr>
          <w:sz w:val="20"/>
        </w:rPr>
        <w:t>30</w:t>
      </w:r>
      <w:r>
        <w:rPr>
          <w:spacing w:val="-3"/>
          <w:sz w:val="20"/>
        </w:rPr>
        <w:t xml:space="preserve"> </w:t>
      </w:r>
      <w:r>
        <w:rPr>
          <w:sz w:val="20"/>
        </w:rPr>
        <w:t>(trinta) dias adicionais, mediante simples requerimento do Agente à ARTESP, desde que formulado</w:t>
      </w:r>
      <w:r>
        <w:rPr>
          <w:spacing w:val="-4"/>
          <w:sz w:val="20"/>
        </w:rPr>
        <w:t xml:space="preserve"> </w:t>
      </w:r>
      <w:r>
        <w:rPr>
          <w:sz w:val="20"/>
        </w:rPr>
        <w:t>antes</w:t>
      </w:r>
      <w:r>
        <w:rPr>
          <w:spacing w:val="-3"/>
          <w:sz w:val="20"/>
        </w:rPr>
        <w:t xml:space="preserve"> </w:t>
      </w:r>
      <w:r>
        <w:rPr>
          <w:sz w:val="20"/>
        </w:rPr>
        <w:t>do</w:t>
      </w:r>
      <w:r>
        <w:rPr>
          <w:spacing w:val="-5"/>
          <w:sz w:val="20"/>
        </w:rPr>
        <w:t xml:space="preserve"> </w:t>
      </w:r>
      <w:r>
        <w:rPr>
          <w:sz w:val="20"/>
        </w:rPr>
        <w:t>vencimento</w:t>
      </w:r>
      <w:r>
        <w:rPr>
          <w:spacing w:val="-5"/>
          <w:sz w:val="20"/>
        </w:rPr>
        <w:t xml:space="preserve"> </w:t>
      </w:r>
      <w:r>
        <w:rPr>
          <w:sz w:val="20"/>
        </w:rPr>
        <w:t>do</w:t>
      </w:r>
      <w:r>
        <w:rPr>
          <w:spacing w:val="-4"/>
          <w:sz w:val="20"/>
        </w:rPr>
        <w:t xml:space="preserve"> </w:t>
      </w:r>
      <w:r>
        <w:rPr>
          <w:sz w:val="20"/>
        </w:rPr>
        <w:t>prazo</w:t>
      </w:r>
      <w:r>
        <w:rPr>
          <w:spacing w:val="-4"/>
          <w:sz w:val="20"/>
        </w:rPr>
        <w:t xml:space="preserve"> </w:t>
      </w:r>
      <w:r>
        <w:rPr>
          <w:sz w:val="20"/>
        </w:rPr>
        <w:t>original.</w:t>
      </w:r>
      <w:r>
        <w:rPr>
          <w:spacing w:val="-4"/>
          <w:sz w:val="20"/>
        </w:rPr>
        <w:t xml:space="preserve"> </w:t>
      </w:r>
      <w:r>
        <w:rPr>
          <w:sz w:val="20"/>
        </w:rPr>
        <w:t>Novas</w:t>
      </w:r>
      <w:r>
        <w:rPr>
          <w:spacing w:val="-3"/>
          <w:sz w:val="20"/>
        </w:rPr>
        <w:t xml:space="preserve"> </w:t>
      </w:r>
      <w:r>
        <w:rPr>
          <w:sz w:val="20"/>
        </w:rPr>
        <w:t>extensões</w:t>
      </w:r>
      <w:r>
        <w:rPr>
          <w:spacing w:val="-3"/>
          <w:sz w:val="20"/>
        </w:rPr>
        <w:t xml:space="preserve"> </w:t>
      </w:r>
      <w:r>
        <w:rPr>
          <w:sz w:val="20"/>
        </w:rPr>
        <w:t>ficarão</w:t>
      </w:r>
      <w:r>
        <w:rPr>
          <w:spacing w:val="-4"/>
          <w:sz w:val="20"/>
        </w:rPr>
        <w:t xml:space="preserve"> </w:t>
      </w:r>
      <w:r>
        <w:rPr>
          <w:sz w:val="20"/>
        </w:rPr>
        <w:t>sujeitas</w:t>
      </w:r>
      <w:r>
        <w:rPr>
          <w:spacing w:val="-3"/>
          <w:sz w:val="20"/>
        </w:rPr>
        <w:t xml:space="preserve"> </w:t>
      </w:r>
      <w:r>
        <w:rPr>
          <w:sz w:val="20"/>
        </w:rPr>
        <w:t>à prévia aprovação da ARTESP.</w:t>
      </w:r>
    </w:p>
    <w:p w14:paraId="4387785C" w14:textId="77777777" w:rsidR="001C468A" w:rsidRDefault="001C468A">
      <w:pPr>
        <w:pStyle w:val="BodyText"/>
        <w:spacing w:before="27"/>
      </w:pPr>
    </w:p>
    <w:p w14:paraId="3F214B25" w14:textId="77777777" w:rsidR="001C468A" w:rsidRDefault="00DD2520" w:rsidP="00CB3613">
      <w:pPr>
        <w:pStyle w:val="ListParagraph"/>
        <w:numPr>
          <w:ilvl w:val="1"/>
          <w:numId w:val="18"/>
        </w:numPr>
        <w:tabs>
          <w:tab w:val="left" w:pos="804"/>
          <w:tab w:val="left" w:pos="808"/>
        </w:tabs>
        <w:spacing w:line="290" w:lineRule="auto"/>
        <w:ind w:left="808" w:right="1121" w:hanging="567"/>
        <w:rPr>
          <w:sz w:val="20"/>
        </w:rPr>
      </w:pPr>
      <w:r>
        <w:rPr>
          <w:sz w:val="20"/>
        </w:rPr>
        <w:t xml:space="preserve">Os direitos previstos na Cláusula </w:t>
      </w:r>
      <w:hyperlink w:anchor="_bookmark7" w:history="1">
        <w:r>
          <w:rPr>
            <w:sz w:val="20"/>
          </w:rPr>
          <w:t>9.5</w:t>
        </w:r>
      </w:hyperlink>
      <w:r>
        <w:rPr>
          <w:sz w:val="20"/>
        </w:rPr>
        <w:t xml:space="preserve"> representam uma faculdade conferida ao Agente, cuja falta de exercício não acarretará qualquer punição ao Agente ou aos Credores.</w:t>
      </w:r>
    </w:p>
    <w:p w14:paraId="7B4CAF97" w14:textId="77777777" w:rsidR="001C468A" w:rsidRDefault="00DD2520" w:rsidP="00CB3613">
      <w:pPr>
        <w:pStyle w:val="ListParagraph"/>
        <w:numPr>
          <w:ilvl w:val="1"/>
          <w:numId w:val="18"/>
        </w:numPr>
        <w:tabs>
          <w:tab w:val="left" w:pos="804"/>
          <w:tab w:val="left" w:pos="808"/>
        </w:tabs>
        <w:spacing w:before="229" w:line="290" w:lineRule="auto"/>
        <w:ind w:left="808" w:right="1124" w:hanging="567"/>
        <w:rPr>
          <w:sz w:val="20"/>
        </w:rPr>
      </w:pPr>
      <w:bookmarkStart w:id="8" w:name="_bookmark8"/>
      <w:bookmarkEnd w:id="8"/>
      <w:r>
        <w:rPr>
          <w:sz w:val="20"/>
        </w:rPr>
        <w:t>Para</w:t>
      </w:r>
      <w:r>
        <w:rPr>
          <w:spacing w:val="-5"/>
          <w:sz w:val="20"/>
        </w:rPr>
        <w:t xml:space="preserve"> </w:t>
      </w:r>
      <w:r>
        <w:rPr>
          <w:sz w:val="20"/>
        </w:rPr>
        <w:t>adimplir</w:t>
      </w:r>
      <w:r>
        <w:rPr>
          <w:spacing w:val="-4"/>
          <w:sz w:val="20"/>
        </w:rPr>
        <w:t xml:space="preserve"> </w:t>
      </w:r>
      <w:r>
        <w:rPr>
          <w:sz w:val="20"/>
        </w:rPr>
        <w:t>em</w:t>
      </w:r>
      <w:r>
        <w:rPr>
          <w:spacing w:val="-6"/>
          <w:sz w:val="20"/>
        </w:rPr>
        <w:t xml:space="preserve"> </w:t>
      </w:r>
      <w:r>
        <w:rPr>
          <w:sz w:val="20"/>
        </w:rPr>
        <w:t>seu</w:t>
      </w:r>
      <w:r>
        <w:rPr>
          <w:spacing w:val="-6"/>
          <w:sz w:val="20"/>
        </w:rPr>
        <w:t xml:space="preserve"> </w:t>
      </w:r>
      <w:r>
        <w:rPr>
          <w:sz w:val="20"/>
        </w:rPr>
        <w:t>próprio</w:t>
      </w:r>
      <w:r>
        <w:rPr>
          <w:spacing w:val="-8"/>
          <w:sz w:val="20"/>
        </w:rPr>
        <w:t xml:space="preserve"> </w:t>
      </w:r>
      <w:r>
        <w:rPr>
          <w:sz w:val="20"/>
        </w:rPr>
        <w:t>nome</w:t>
      </w:r>
      <w:r>
        <w:rPr>
          <w:spacing w:val="-5"/>
          <w:sz w:val="20"/>
        </w:rPr>
        <w:t xml:space="preserve"> </w:t>
      </w:r>
      <w:r>
        <w:rPr>
          <w:sz w:val="20"/>
        </w:rPr>
        <w:t>as</w:t>
      </w:r>
      <w:r>
        <w:rPr>
          <w:spacing w:val="-7"/>
          <w:sz w:val="20"/>
        </w:rPr>
        <w:t xml:space="preserve"> </w:t>
      </w:r>
      <w:r>
        <w:rPr>
          <w:sz w:val="20"/>
        </w:rPr>
        <w:t>obrigações</w:t>
      </w:r>
      <w:r>
        <w:rPr>
          <w:spacing w:val="-7"/>
          <w:sz w:val="20"/>
        </w:rPr>
        <w:t xml:space="preserve"> </w:t>
      </w:r>
      <w:r>
        <w:rPr>
          <w:sz w:val="20"/>
        </w:rPr>
        <w:t>a</w:t>
      </w:r>
      <w:r>
        <w:rPr>
          <w:spacing w:val="-6"/>
          <w:sz w:val="20"/>
        </w:rPr>
        <w:t xml:space="preserve"> </w:t>
      </w:r>
      <w:r>
        <w:rPr>
          <w:sz w:val="20"/>
        </w:rPr>
        <w:t>cargo</w:t>
      </w:r>
      <w:r>
        <w:rPr>
          <w:spacing w:val="-8"/>
          <w:sz w:val="20"/>
        </w:rPr>
        <w:t xml:space="preserve"> </w:t>
      </w:r>
      <w:r>
        <w:rPr>
          <w:sz w:val="20"/>
        </w:rPr>
        <w:t>da</w:t>
      </w:r>
      <w:r>
        <w:rPr>
          <w:spacing w:val="-8"/>
          <w:sz w:val="20"/>
        </w:rPr>
        <w:t xml:space="preserve"> </w:t>
      </w:r>
      <w:r>
        <w:rPr>
          <w:sz w:val="20"/>
        </w:rPr>
        <w:t>Concessionária</w:t>
      </w:r>
      <w:r>
        <w:rPr>
          <w:spacing w:val="-8"/>
          <w:sz w:val="20"/>
        </w:rPr>
        <w:t xml:space="preserve"> </w:t>
      </w:r>
      <w:r>
        <w:rPr>
          <w:sz w:val="20"/>
        </w:rPr>
        <w:t>previstas</w:t>
      </w:r>
      <w:r>
        <w:rPr>
          <w:spacing w:val="-7"/>
          <w:sz w:val="20"/>
        </w:rPr>
        <w:t xml:space="preserve"> </w:t>
      </w:r>
      <w:r>
        <w:rPr>
          <w:sz w:val="20"/>
        </w:rPr>
        <w:t>no Contrato de Concessão o Agente poderá, a seu único e exclusivo critério, executar ou providenciar a execução de qualquer ato exigido da Concessionária, ou ainda sanar qualquer violação ou omissão por parte da</w:t>
      </w:r>
      <w:r>
        <w:rPr>
          <w:spacing w:val="-9"/>
          <w:sz w:val="20"/>
        </w:rPr>
        <w:t xml:space="preserve"> </w:t>
      </w:r>
      <w:r>
        <w:rPr>
          <w:sz w:val="20"/>
        </w:rPr>
        <w:t>Concessionária.</w:t>
      </w:r>
    </w:p>
    <w:p w14:paraId="47F93C4D" w14:textId="77777777" w:rsidR="001C468A" w:rsidRDefault="00DD2520" w:rsidP="00CB3613">
      <w:pPr>
        <w:pStyle w:val="ListParagraph"/>
        <w:numPr>
          <w:ilvl w:val="1"/>
          <w:numId w:val="18"/>
        </w:numPr>
        <w:tabs>
          <w:tab w:val="left" w:pos="804"/>
          <w:tab w:val="left" w:pos="808"/>
        </w:tabs>
        <w:spacing w:before="229" w:line="290" w:lineRule="auto"/>
        <w:ind w:left="808" w:right="1120" w:hanging="567"/>
        <w:rPr>
          <w:sz w:val="20"/>
        </w:rPr>
      </w:pPr>
      <w:r>
        <w:rPr>
          <w:sz w:val="20"/>
        </w:rPr>
        <w:t xml:space="preserve">O Agente, para os fins previstos na Cláusula </w:t>
      </w:r>
      <w:hyperlink w:anchor="_bookmark8" w:history="1">
        <w:r>
          <w:rPr>
            <w:sz w:val="20"/>
          </w:rPr>
          <w:t>9.8,</w:t>
        </w:r>
      </w:hyperlink>
      <w:r>
        <w:rPr>
          <w:sz w:val="20"/>
        </w:rPr>
        <w:t xml:space="preserve"> poderá contratar terceiros para a execução das obrigações a cargo da Concessionária. Caso a atividade demande algum requisito</w:t>
      </w:r>
      <w:r>
        <w:rPr>
          <w:spacing w:val="-14"/>
          <w:sz w:val="20"/>
        </w:rPr>
        <w:t xml:space="preserve"> </w:t>
      </w:r>
      <w:r>
        <w:rPr>
          <w:sz w:val="20"/>
        </w:rPr>
        <w:t>de</w:t>
      </w:r>
      <w:r>
        <w:rPr>
          <w:spacing w:val="-14"/>
          <w:sz w:val="20"/>
        </w:rPr>
        <w:t xml:space="preserve"> </w:t>
      </w:r>
      <w:r>
        <w:rPr>
          <w:sz w:val="20"/>
        </w:rPr>
        <w:t>qualificação</w:t>
      </w:r>
      <w:r>
        <w:rPr>
          <w:spacing w:val="-14"/>
          <w:sz w:val="20"/>
        </w:rPr>
        <w:t xml:space="preserve"> </w:t>
      </w:r>
      <w:r>
        <w:rPr>
          <w:sz w:val="20"/>
        </w:rPr>
        <w:t>técnica</w:t>
      </w:r>
      <w:r>
        <w:rPr>
          <w:spacing w:val="-14"/>
          <w:sz w:val="20"/>
        </w:rPr>
        <w:t xml:space="preserve"> </w:t>
      </w:r>
      <w:r>
        <w:rPr>
          <w:sz w:val="20"/>
        </w:rPr>
        <w:t>exigido</w:t>
      </w:r>
      <w:r>
        <w:rPr>
          <w:spacing w:val="-14"/>
          <w:sz w:val="20"/>
        </w:rPr>
        <w:t xml:space="preserve"> </w:t>
      </w:r>
      <w:r>
        <w:rPr>
          <w:sz w:val="20"/>
        </w:rPr>
        <w:t>no</w:t>
      </w:r>
      <w:r>
        <w:rPr>
          <w:spacing w:val="-14"/>
          <w:sz w:val="20"/>
        </w:rPr>
        <w:t xml:space="preserve"> </w:t>
      </w:r>
      <w:r>
        <w:rPr>
          <w:sz w:val="20"/>
        </w:rPr>
        <w:t>Edital,</w:t>
      </w:r>
      <w:r>
        <w:rPr>
          <w:spacing w:val="-14"/>
          <w:sz w:val="20"/>
        </w:rPr>
        <w:t xml:space="preserve"> </w:t>
      </w:r>
      <w:r>
        <w:rPr>
          <w:sz w:val="20"/>
        </w:rPr>
        <w:t>o</w:t>
      </w:r>
      <w:r>
        <w:rPr>
          <w:spacing w:val="-14"/>
          <w:sz w:val="20"/>
        </w:rPr>
        <w:t xml:space="preserve"> </w:t>
      </w:r>
      <w:r>
        <w:rPr>
          <w:sz w:val="20"/>
        </w:rPr>
        <w:t>Agente</w:t>
      </w:r>
      <w:r>
        <w:rPr>
          <w:spacing w:val="-14"/>
          <w:sz w:val="20"/>
        </w:rPr>
        <w:t xml:space="preserve"> </w:t>
      </w:r>
      <w:r>
        <w:rPr>
          <w:sz w:val="20"/>
        </w:rPr>
        <w:t>deverá</w:t>
      </w:r>
      <w:r>
        <w:rPr>
          <w:spacing w:val="-13"/>
          <w:sz w:val="20"/>
        </w:rPr>
        <w:t xml:space="preserve"> </w:t>
      </w:r>
      <w:r>
        <w:rPr>
          <w:sz w:val="20"/>
        </w:rPr>
        <w:t>comprovar</w:t>
      </w:r>
      <w:r>
        <w:rPr>
          <w:spacing w:val="-14"/>
          <w:sz w:val="20"/>
        </w:rPr>
        <w:t xml:space="preserve"> </w:t>
      </w:r>
      <w:r>
        <w:rPr>
          <w:sz w:val="20"/>
        </w:rPr>
        <w:t>previamente perante a ARTESP que o contratado detém a qualificação necessária.</w:t>
      </w:r>
    </w:p>
    <w:p w14:paraId="3F8B26F8" w14:textId="77777777" w:rsidR="001C468A" w:rsidRDefault="001C468A" w:rsidP="00CB3613">
      <w:pPr>
        <w:pStyle w:val="BodyText"/>
        <w:spacing w:before="3" w:line="290" w:lineRule="auto"/>
      </w:pPr>
    </w:p>
    <w:p w14:paraId="5862DF7E" w14:textId="77777777" w:rsidR="001C468A" w:rsidRDefault="00DD2520" w:rsidP="00CB3613">
      <w:pPr>
        <w:pStyle w:val="ListParagraph"/>
        <w:numPr>
          <w:ilvl w:val="1"/>
          <w:numId w:val="18"/>
        </w:numPr>
        <w:tabs>
          <w:tab w:val="left" w:pos="804"/>
          <w:tab w:val="left" w:pos="808"/>
        </w:tabs>
        <w:spacing w:line="290" w:lineRule="auto"/>
        <w:ind w:left="808" w:right="1124" w:hanging="567"/>
        <w:rPr>
          <w:sz w:val="20"/>
        </w:rPr>
      </w:pPr>
      <w:r>
        <w:rPr>
          <w:sz w:val="20"/>
        </w:rPr>
        <w:t>O regular adimplemento pelo Agente ou em seu nome de obrigação atribuída à Concessionária,</w:t>
      </w:r>
      <w:r>
        <w:rPr>
          <w:spacing w:val="-11"/>
          <w:sz w:val="20"/>
        </w:rPr>
        <w:t xml:space="preserve"> </w:t>
      </w:r>
      <w:r>
        <w:rPr>
          <w:sz w:val="20"/>
        </w:rPr>
        <w:t>após</w:t>
      </w:r>
      <w:r>
        <w:rPr>
          <w:spacing w:val="-10"/>
          <w:sz w:val="20"/>
        </w:rPr>
        <w:t xml:space="preserve"> </w:t>
      </w:r>
      <w:r>
        <w:rPr>
          <w:sz w:val="20"/>
        </w:rPr>
        <w:t>aceite</w:t>
      </w:r>
      <w:r>
        <w:rPr>
          <w:spacing w:val="-11"/>
          <w:sz w:val="20"/>
        </w:rPr>
        <w:t xml:space="preserve"> </w:t>
      </w:r>
      <w:r>
        <w:rPr>
          <w:sz w:val="20"/>
        </w:rPr>
        <w:t>da</w:t>
      </w:r>
      <w:r>
        <w:rPr>
          <w:spacing w:val="-10"/>
          <w:sz w:val="20"/>
        </w:rPr>
        <w:t xml:space="preserve"> </w:t>
      </w:r>
      <w:r>
        <w:rPr>
          <w:sz w:val="20"/>
        </w:rPr>
        <w:t>ARTESP,</w:t>
      </w:r>
      <w:r>
        <w:rPr>
          <w:spacing w:val="-9"/>
          <w:sz w:val="20"/>
        </w:rPr>
        <w:t xml:space="preserve"> </w:t>
      </w:r>
      <w:r>
        <w:rPr>
          <w:sz w:val="20"/>
        </w:rPr>
        <w:t>deverá</w:t>
      </w:r>
      <w:r>
        <w:rPr>
          <w:spacing w:val="-11"/>
          <w:sz w:val="20"/>
        </w:rPr>
        <w:t xml:space="preserve"> </w:t>
      </w:r>
      <w:r>
        <w:rPr>
          <w:sz w:val="20"/>
        </w:rPr>
        <w:t>ser</w:t>
      </w:r>
      <w:r>
        <w:rPr>
          <w:spacing w:val="-10"/>
          <w:sz w:val="20"/>
        </w:rPr>
        <w:t xml:space="preserve"> </w:t>
      </w:r>
      <w:r>
        <w:rPr>
          <w:sz w:val="20"/>
        </w:rPr>
        <w:t>reconhecido</w:t>
      </w:r>
      <w:r>
        <w:rPr>
          <w:spacing w:val="-10"/>
          <w:sz w:val="20"/>
        </w:rPr>
        <w:t xml:space="preserve"> </w:t>
      </w:r>
      <w:r>
        <w:rPr>
          <w:sz w:val="20"/>
        </w:rPr>
        <w:t>pelo</w:t>
      </w:r>
      <w:r>
        <w:rPr>
          <w:spacing w:val="-9"/>
          <w:sz w:val="20"/>
        </w:rPr>
        <w:t xml:space="preserve"> </w:t>
      </w:r>
      <w:r>
        <w:rPr>
          <w:sz w:val="20"/>
        </w:rPr>
        <w:t>Poder</w:t>
      </w:r>
      <w:r>
        <w:rPr>
          <w:spacing w:val="-8"/>
          <w:sz w:val="20"/>
        </w:rPr>
        <w:t xml:space="preserve"> </w:t>
      </w:r>
      <w:r>
        <w:rPr>
          <w:sz w:val="20"/>
        </w:rPr>
        <w:t>Concedente e pela ARTESP como se executado pela própria Concessionária, de modo que tal obrigação será considerada quitada, desobrigando-se a</w:t>
      </w:r>
      <w:r>
        <w:rPr>
          <w:spacing w:val="-7"/>
          <w:sz w:val="20"/>
        </w:rPr>
        <w:t xml:space="preserve"> </w:t>
      </w:r>
      <w:r>
        <w:rPr>
          <w:sz w:val="20"/>
        </w:rPr>
        <w:t>Concessionária.</w:t>
      </w:r>
    </w:p>
    <w:p w14:paraId="6424D816" w14:textId="77777777" w:rsidR="001C468A" w:rsidRDefault="001C468A" w:rsidP="00CB3613">
      <w:pPr>
        <w:pStyle w:val="BodyText"/>
        <w:spacing w:line="290" w:lineRule="auto"/>
      </w:pPr>
    </w:p>
    <w:p w14:paraId="7482B2BC" w14:textId="77777777" w:rsidR="001C468A" w:rsidRDefault="00DD2520" w:rsidP="00CB3613">
      <w:pPr>
        <w:pStyle w:val="ListParagraph"/>
        <w:numPr>
          <w:ilvl w:val="1"/>
          <w:numId w:val="18"/>
        </w:numPr>
        <w:tabs>
          <w:tab w:val="left" w:pos="804"/>
          <w:tab w:val="left" w:pos="808"/>
        </w:tabs>
        <w:spacing w:line="290" w:lineRule="auto"/>
        <w:ind w:left="808" w:right="1116" w:hanging="567"/>
        <w:rPr>
          <w:sz w:val="20"/>
        </w:rPr>
      </w:pPr>
      <w:r>
        <w:rPr>
          <w:sz w:val="20"/>
        </w:rPr>
        <w:t>O</w:t>
      </w:r>
      <w:r>
        <w:rPr>
          <w:spacing w:val="-7"/>
          <w:sz w:val="20"/>
        </w:rPr>
        <w:t xml:space="preserve"> </w:t>
      </w:r>
      <w:r>
        <w:rPr>
          <w:sz w:val="20"/>
        </w:rPr>
        <w:t>exercício,</w:t>
      </w:r>
      <w:r>
        <w:rPr>
          <w:spacing w:val="-8"/>
          <w:sz w:val="20"/>
        </w:rPr>
        <w:t xml:space="preserve"> </w:t>
      </w:r>
      <w:r>
        <w:rPr>
          <w:sz w:val="20"/>
        </w:rPr>
        <w:t>por</w:t>
      </w:r>
      <w:r>
        <w:rPr>
          <w:spacing w:val="-7"/>
          <w:sz w:val="20"/>
        </w:rPr>
        <w:t xml:space="preserve"> </w:t>
      </w:r>
      <w:r>
        <w:rPr>
          <w:sz w:val="20"/>
        </w:rPr>
        <w:t>parte</w:t>
      </w:r>
      <w:r>
        <w:rPr>
          <w:spacing w:val="-8"/>
          <w:sz w:val="20"/>
        </w:rPr>
        <w:t xml:space="preserve"> </w:t>
      </w:r>
      <w:r>
        <w:rPr>
          <w:sz w:val="20"/>
        </w:rPr>
        <w:t>do</w:t>
      </w:r>
      <w:r>
        <w:rPr>
          <w:spacing w:val="-6"/>
          <w:sz w:val="20"/>
        </w:rPr>
        <w:t xml:space="preserve"> </w:t>
      </w:r>
      <w:r>
        <w:rPr>
          <w:sz w:val="20"/>
        </w:rPr>
        <w:t>Agente,</w:t>
      </w:r>
      <w:r>
        <w:rPr>
          <w:spacing w:val="-8"/>
          <w:sz w:val="20"/>
        </w:rPr>
        <w:t xml:space="preserve"> </w:t>
      </w:r>
      <w:r>
        <w:rPr>
          <w:sz w:val="20"/>
        </w:rPr>
        <w:t>da</w:t>
      </w:r>
      <w:r>
        <w:rPr>
          <w:spacing w:val="-6"/>
          <w:sz w:val="20"/>
        </w:rPr>
        <w:t xml:space="preserve"> </w:t>
      </w:r>
      <w:r>
        <w:rPr>
          <w:sz w:val="20"/>
        </w:rPr>
        <w:t>faculdade</w:t>
      </w:r>
      <w:r>
        <w:rPr>
          <w:spacing w:val="-8"/>
          <w:sz w:val="20"/>
        </w:rPr>
        <w:t xml:space="preserve"> </w:t>
      </w:r>
      <w:r>
        <w:rPr>
          <w:sz w:val="20"/>
        </w:rPr>
        <w:t>conferida</w:t>
      </w:r>
      <w:r>
        <w:rPr>
          <w:spacing w:val="-8"/>
          <w:sz w:val="20"/>
        </w:rPr>
        <w:t xml:space="preserve"> </w:t>
      </w:r>
      <w:r>
        <w:rPr>
          <w:sz w:val="20"/>
        </w:rPr>
        <w:t>pela</w:t>
      </w:r>
      <w:r>
        <w:rPr>
          <w:spacing w:val="-3"/>
          <w:sz w:val="20"/>
        </w:rPr>
        <w:t xml:space="preserve"> </w:t>
      </w:r>
      <w:r>
        <w:rPr>
          <w:sz w:val="20"/>
        </w:rPr>
        <w:t>Cláusula</w:t>
      </w:r>
      <w:r>
        <w:rPr>
          <w:spacing w:val="-7"/>
          <w:sz w:val="20"/>
        </w:rPr>
        <w:t xml:space="preserve"> </w:t>
      </w:r>
      <w:hyperlink w:anchor="_bookmark8" w:history="1">
        <w:r>
          <w:rPr>
            <w:sz w:val="20"/>
          </w:rPr>
          <w:t>9.8</w:t>
        </w:r>
      </w:hyperlink>
      <w:r>
        <w:rPr>
          <w:spacing w:val="-8"/>
          <w:sz w:val="20"/>
        </w:rPr>
        <w:t xml:space="preserve"> </w:t>
      </w:r>
      <w:r>
        <w:rPr>
          <w:sz w:val="20"/>
        </w:rPr>
        <w:t>não</w:t>
      </w:r>
      <w:r>
        <w:rPr>
          <w:spacing w:val="-8"/>
          <w:sz w:val="20"/>
        </w:rPr>
        <w:t xml:space="preserve"> </w:t>
      </w:r>
      <w:r>
        <w:rPr>
          <w:sz w:val="20"/>
        </w:rPr>
        <w:t>deverá</w:t>
      </w:r>
      <w:r>
        <w:rPr>
          <w:spacing w:val="-7"/>
          <w:sz w:val="20"/>
        </w:rPr>
        <w:t xml:space="preserve"> </w:t>
      </w:r>
      <w:r>
        <w:rPr>
          <w:sz w:val="20"/>
        </w:rPr>
        <w:t>ser interpretado como uma assunção pelo Agente, ou por pessoa agindo em seu nome, de quaisquer outras obrigações, ainda que acessórias, atribuídas à Concessionária pelo Contrato de Concessão.</w:t>
      </w:r>
    </w:p>
    <w:p w14:paraId="550FC1F8" w14:textId="77777777" w:rsidR="001C468A" w:rsidRDefault="00DD2520" w:rsidP="00CB3613">
      <w:pPr>
        <w:pStyle w:val="ListParagraph"/>
        <w:numPr>
          <w:ilvl w:val="1"/>
          <w:numId w:val="18"/>
        </w:numPr>
        <w:tabs>
          <w:tab w:val="left" w:pos="804"/>
          <w:tab w:val="left" w:pos="808"/>
        </w:tabs>
        <w:spacing w:before="229" w:line="290" w:lineRule="auto"/>
        <w:ind w:left="808" w:right="1120" w:hanging="567"/>
        <w:rPr>
          <w:sz w:val="20"/>
        </w:rPr>
      </w:pPr>
      <w:r>
        <w:rPr>
          <w:sz w:val="20"/>
        </w:rPr>
        <w:t>Durante o Período de Cura e o Período de Exercício não terão efeito eventuais decisões relacionadas à caducidade ou intervenção na Concessão, não havendo, contudo, suspensão automática dos respectivos processos administrativos, os quais, a critério da ARTESP</w:t>
      </w:r>
      <w:r>
        <w:rPr>
          <w:spacing w:val="-9"/>
          <w:sz w:val="20"/>
        </w:rPr>
        <w:t xml:space="preserve"> </w:t>
      </w:r>
      <w:r>
        <w:rPr>
          <w:sz w:val="20"/>
        </w:rPr>
        <w:t>ou</w:t>
      </w:r>
      <w:r>
        <w:rPr>
          <w:spacing w:val="-8"/>
          <w:sz w:val="20"/>
        </w:rPr>
        <w:t xml:space="preserve"> </w:t>
      </w:r>
      <w:r>
        <w:rPr>
          <w:sz w:val="20"/>
        </w:rPr>
        <w:t>do</w:t>
      </w:r>
      <w:r>
        <w:rPr>
          <w:spacing w:val="-9"/>
          <w:sz w:val="20"/>
        </w:rPr>
        <w:t xml:space="preserve"> </w:t>
      </w:r>
      <w:r>
        <w:rPr>
          <w:sz w:val="20"/>
        </w:rPr>
        <w:t>Poder</w:t>
      </w:r>
      <w:r>
        <w:rPr>
          <w:spacing w:val="-8"/>
          <w:sz w:val="20"/>
        </w:rPr>
        <w:t xml:space="preserve"> </w:t>
      </w:r>
      <w:r>
        <w:rPr>
          <w:sz w:val="20"/>
        </w:rPr>
        <w:t>Concedente,</w:t>
      </w:r>
      <w:r>
        <w:rPr>
          <w:spacing w:val="-9"/>
          <w:sz w:val="20"/>
        </w:rPr>
        <w:t xml:space="preserve"> </w:t>
      </w:r>
      <w:r>
        <w:rPr>
          <w:sz w:val="20"/>
        </w:rPr>
        <w:t>nos</w:t>
      </w:r>
      <w:r>
        <w:rPr>
          <w:spacing w:val="-10"/>
          <w:sz w:val="20"/>
        </w:rPr>
        <w:t xml:space="preserve"> </w:t>
      </w:r>
      <w:r>
        <w:rPr>
          <w:sz w:val="20"/>
        </w:rPr>
        <w:t>respectivos</w:t>
      </w:r>
      <w:r>
        <w:rPr>
          <w:spacing w:val="-10"/>
          <w:sz w:val="20"/>
        </w:rPr>
        <w:t xml:space="preserve"> </w:t>
      </w:r>
      <w:r>
        <w:rPr>
          <w:sz w:val="20"/>
        </w:rPr>
        <w:t>processos,</w:t>
      </w:r>
      <w:r>
        <w:rPr>
          <w:spacing w:val="-11"/>
          <w:sz w:val="20"/>
        </w:rPr>
        <w:t xml:space="preserve"> </w:t>
      </w:r>
      <w:r>
        <w:rPr>
          <w:sz w:val="20"/>
        </w:rPr>
        <w:t>poderão</w:t>
      </w:r>
      <w:r>
        <w:rPr>
          <w:spacing w:val="-11"/>
          <w:sz w:val="20"/>
        </w:rPr>
        <w:t xml:space="preserve"> </w:t>
      </w:r>
      <w:r>
        <w:rPr>
          <w:sz w:val="20"/>
        </w:rPr>
        <w:t>ser</w:t>
      </w:r>
      <w:r>
        <w:rPr>
          <w:spacing w:val="-10"/>
          <w:sz w:val="20"/>
        </w:rPr>
        <w:t xml:space="preserve"> </w:t>
      </w:r>
      <w:r>
        <w:rPr>
          <w:sz w:val="20"/>
        </w:rPr>
        <w:t>suspensos</w:t>
      </w:r>
      <w:r>
        <w:rPr>
          <w:spacing w:val="-10"/>
          <w:sz w:val="20"/>
        </w:rPr>
        <w:t xml:space="preserve"> </w:t>
      </w:r>
      <w:r>
        <w:rPr>
          <w:sz w:val="20"/>
        </w:rPr>
        <w:t>ou prosseguir à fase instrutória e o procedimento apropriado.</w:t>
      </w:r>
    </w:p>
    <w:p w14:paraId="589121AE" w14:textId="77777777" w:rsidR="001C468A" w:rsidRDefault="001C468A" w:rsidP="00CB3613">
      <w:pPr>
        <w:pStyle w:val="BodyText"/>
        <w:spacing w:before="1" w:line="290" w:lineRule="auto"/>
      </w:pPr>
    </w:p>
    <w:p w14:paraId="52C60134" w14:textId="77777777" w:rsidR="001C468A" w:rsidRDefault="00DD2520" w:rsidP="00CB3613">
      <w:pPr>
        <w:pStyle w:val="ListParagraph"/>
        <w:numPr>
          <w:ilvl w:val="1"/>
          <w:numId w:val="18"/>
        </w:numPr>
        <w:tabs>
          <w:tab w:val="left" w:pos="804"/>
          <w:tab w:val="left" w:pos="808"/>
        </w:tabs>
        <w:spacing w:line="290" w:lineRule="auto"/>
        <w:ind w:left="808" w:right="1123" w:hanging="567"/>
        <w:rPr>
          <w:sz w:val="20"/>
        </w:rPr>
      </w:pPr>
      <w:r>
        <w:rPr>
          <w:sz w:val="20"/>
        </w:rPr>
        <w:t>Caso o descumprimento obrigacional da Concessionária seja sanado durante o Período de Cura ou de Exercício, ou então seja aprovada a Transferência da Concessão, os respectivos processos administrativos serão extintos.</w:t>
      </w:r>
    </w:p>
    <w:p w14:paraId="1128FE70" w14:textId="77777777" w:rsidR="001C468A" w:rsidRDefault="00DD2520" w:rsidP="00CB3613">
      <w:pPr>
        <w:pStyle w:val="ListParagraph"/>
        <w:numPr>
          <w:ilvl w:val="1"/>
          <w:numId w:val="18"/>
        </w:numPr>
        <w:tabs>
          <w:tab w:val="left" w:pos="804"/>
          <w:tab w:val="left" w:pos="808"/>
        </w:tabs>
        <w:spacing w:before="229" w:line="290" w:lineRule="auto"/>
        <w:ind w:left="808" w:right="1129" w:hanging="567"/>
        <w:rPr>
          <w:sz w:val="20"/>
        </w:rPr>
      </w:pPr>
      <w:r>
        <w:rPr>
          <w:sz w:val="20"/>
        </w:rPr>
        <w:t xml:space="preserve">A cobrança de penalidades pecuniárias aplicadas à Concessionária também será suspensa durante o Período de Cura e Período de Exercício, sendo que os respectivos </w:t>
      </w:r>
      <w:r>
        <w:rPr>
          <w:sz w:val="20"/>
        </w:rPr>
        <w:lastRenderedPageBreak/>
        <w:t>montantes deverão ser pagos após o término do respectivo</w:t>
      </w:r>
      <w:r>
        <w:rPr>
          <w:spacing w:val="-5"/>
          <w:sz w:val="20"/>
        </w:rPr>
        <w:t xml:space="preserve"> </w:t>
      </w:r>
      <w:r>
        <w:rPr>
          <w:sz w:val="20"/>
        </w:rPr>
        <w:t>período.</w:t>
      </w:r>
    </w:p>
    <w:p w14:paraId="6CB5BA4B" w14:textId="2CCB7240" w:rsidR="001C468A" w:rsidRPr="00B522EF" w:rsidRDefault="00DD2520" w:rsidP="00B522EF">
      <w:pPr>
        <w:pStyle w:val="ListParagraph"/>
        <w:numPr>
          <w:ilvl w:val="1"/>
          <w:numId w:val="18"/>
        </w:numPr>
        <w:tabs>
          <w:tab w:val="left" w:pos="804"/>
          <w:tab w:val="left" w:pos="808"/>
        </w:tabs>
        <w:spacing w:before="229" w:line="290" w:lineRule="auto"/>
        <w:ind w:left="808" w:right="1117" w:hanging="567"/>
        <w:rPr>
          <w:sz w:val="20"/>
        </w:rPr>
      </w:pPr>
      <w:bookmarkStart w:id="9" w:name="_bookmark9"/>
      <w:bookmarkEnd w:id="9"/>
      <w:r>
        <w:rPr>
          <w:sz w:val="20"/>
        </w:rPr>
        <w:t>Durante o Período de Exercício, ainda haverá paralisação da transferência dos valores correspondentes ao descumprimento dos Coeficiente de Desempenho dos Serviços Prestados (CSP) representados pelos Índices de Qualidade e Desempenho (IQD), de modo</w:t>
      </w:r>
      <w:r>
        <w:rPr>
          <w:spacing w:val="-12"/>
          <w:sz w:val="20"/>
        </w:rPr>
        <w:t xml:space="preserve"> </w:t>
      </w:r>
      <w:r>
        <w:rPr>
          <w:sz w:val="20"/>
        </w:rPr>
        <w:t>que</w:t>
      </w:r>
      <w:r>
        <w:rPr>
          <w:spacing w:val="-14"/>
          <w:sz w:val="20"/>
        </w:rPr>
        <w:t xml:space="preserve"> </w:t>
      </w:r>
      <w:r>
        <w:rPr>
          <w:sz w:val="20"/>
        </w:rPr>
        <w:t>o</w:t>
      </w:r>
      <w:r>
        <w:rPr>
          <w:spacing w:val="-14"/>
          <w:sz w:val="20"/>
        </w:rPr>
        <w:t xml:space="preserve"> </w:t>
      </w:r>
      <w:r>
        <w:rPr>
          <w:sz w:val="20"/>
        </w:rPr>
        <w:t>valor</w:t>
      </w:r>
      <w:r>
        <w:rPr>
          <w:spacing w:val="-13"/>
          <w:sz w:val="20"/>
        </w:rPr>
        <w:t xml:space="preserve"> </w:t>
      </w:r>
      <w:r>
        <w:rPr>
          <w:sz w:val="20"/>
        </w:rPr>
        <w:t>integral</w:t>
      </w:r>
      <w:r>
        <w:rPr>
          <w:spacing w:val="-14"/>
          <w:sz w:val="20"/>
        </w:rPr>
        <w:t xml:space="preserve"> </w:t>
      </w:r>
      <w:r>
        <w:rPr>
          <w:sz w:val="20"/>
        </w:rPr>
        <w:t>da</w:t>
      </w:r>
      <w:r>
        <w:rPr>
          <w:spacing w:val="-14"/>
          <w:sz w:val="20"/>
        </w:rPr>
        <w:t xml:space="preserve"> </w:t>
      </w:r>
      <w:r>
        <w:rPr>
          <w:sz w:val="20"/>
        </w:rPr>
        <w:t>receita</w:t>
      </w:r>
      <w:r>
        <w:rPr>
          <w:spacing w:val="-14"/>
          <w:sz w:val="20"/>
        </w:rPr>
        <w:t xml:space="preserve"> </w:t>
      </w:r>
      <w:r>
        <w:rPr>
          <w:sz w:val="20"/>
        </w:rPr>
        <w:t>tarifária</w:t>
      </w:r>
      <w:r w:rsidR="00B522EF">
        <w:rPr>
          <w:spacing w:val="-13"/>
          <w:sz w:val="20"/>
        </w:rPr>
        <w:t xml:space="preserve"> </w:t>
      </w:r>
      <w:r w:rsidR="00B522EF" w:rsidRPr="00CE349F">
        <w:rPr>
          <w:sz w:val="20"/>
        </w:rPr>
        <w:t xml:space="preserve">e da Contraprestação Pública </w:t>
      </w:r>
      <w:r w:rsidR="00CE349F">
        <w:rPr>
          <w:sz w:val="20"/>
        </w:rPr>
        <w:t>D</w:t>
      </w:r>
      <w:r w:rsidR="00B522EF" w:rsidRPr="00CE349F">
        <w:rPr>
          <w:sz w:val="20"/>
        </w:rPr>
        <w:t xml:space="preserve">evida </w:t>
      </w:r>
      <w:r w:rsidRPr="00B522EF">
        <w:rPr>
          <w:sz w:val="20"/>
        </w:rPr>
        <w:t>depositada</w:t>
      </w:r>
      <w:r w:rsidR="00B522EF" w:rsidRPr="00B522EF">
        <w:rPr>
          <w:sz w:val="20"/>
        </w:rPr>
        <w:t>s</w:t>
      </w:r>
      <w:r w:rsidRPr="00B522EF">
        <w:rPr>
          <w:spacing w:val="-14"/>
          <w:sz w:val="20"/>
        </w:rPr>
        <w:t xml:space="preserve"> </w:t>
      </w:r>
      <w:r w:rsidRPr="00B522EF">
        <w:rPr>
          <w:sz w:val="20"/>
        </w:rPr>
        <w:t>na</w:t>
      </w:r>
      <w:r w:rsidRPr="00B522EF">
        <w:rPr>
          <w:spacing w:val="-14"/>
          <w:sz w:val="20"/>
        </w:rPr>
        <w:t xml:space="preserve"> </w:t>
      </w:r>
      <w:r w:rsidRPr="00B522EF">
        <w:rPr>
          <w:sz w:val="20"/>
        </w:rPr>
        <w:t>Conta</w:t>
      </w:r>
      <w:r w:rsidRPr="00B522EF">
        <w:rPr>
          <w:spacing w:val="-14"/>
          <w:sz w:val="20"/>
        </w:rPr>
        <w:t xml:space="preserve"> </w:t>
      </w:r>
      <w:r w:rsidRPr="00B522EF">
        <w:rPr>
          <w:sz w:val="20"/>
        </w:rPr>
        <w:t>Bancária</w:t>
      </w:r>
      <w:r w:rsidRPr="00B522EF">
        <w:rPr>
          <w:spacing w:val="-13"/>
          <w:sz w:val="20"/>
        </w:rPr>
        <w:t xml:space="preserve"> </w:t>
      </w:r>
      <w:r w:rsidRPr="00B522EF">
        <w:rPr>
          <w:sz w:val="20"/>
        </w:rPr>
        <w:t>Centralizadora, após os pagamentos de impostos</w:t>
      </w:r>
      <w:r w:rsidR="00CE349F">
        <w:rPr>
          <w:sz w:val="20"/>
        </w:rPr>
        <w:t xml:space="preserve"> </w:t>
      </w:r>
      <w:r w:rsidRPr="00B522EF">
        <w:rPr>
          <w:sz w:val="20"/>
        </w:rPr>
        <w:t>e Ônus de Fiscalização, esteja disponível para a reestruturação da</w:t>
      </w:r>
      <w:r w:rsidRPr="00B522EF">
        <w:rPr>
          <w:spacing w:val="-4"/>
          <w:sz w:val="20"/>
        </w:rPr>
        <w:t xml:space="preserve"> </w:t>
      </w:r>
      <w:r w:rsidRPr="00B522EF">
        <w:rPr>
          <w:sz w:val="20"/>
        </w:rPr>
        <w:t>Concessionária.</w:t>
      </w:r>
    </w:p>
    <w:p w14:paraId="12B8C483" w14:textId="77777777" w:rsidR="001C468A" w:rsidRDefault="001C468A" w:rsidP="00CB3613">
      <w:pPr>
        <w:pStyle w:val="BodyText"/>
        <w:spacing w:before="1" w:line="290" w:lineRule="auto"/>
      </w:pPr>
    </w:p>
    <w:p w14:paraId="55579368" w14:textId="77777777" w:rsidR="001C468A" w:rsidRDefault="00DD2520" w:rsidP="00CB3613">
      <w:pPr>
        <w:pStyle w:val="ListParagraph"/>
        <w:numPr>
          <w:ilvl w:val="2"/>
          <w:numId w:val="18"/>
        </w:numPr>
        <w:tabs>
          <w:tab w:val="left" w:pos="1231"/>
          <w:tab w:val="left" w:pos="1233"/>
        </w:tabs>
        <w:spacing w:before="1" w:line="290" w:lineRule="auto"/>
        <w:ind w:right="1115" w:hanging="850"/>
        <w:rPr>
          <w:sz w:val="20"/>
        </w:rPr>
      </w:pPr>
      <w:r>
        <w:rPr>
          <w:sz w:val="20"/>
        </w:rPr>
        <w:t>Os índices acima mencionados, continuarão a ser apurados – calculando-se o respectivo crédito do Poder Concedente – de modo que, após o término do Período de Exercício, os descontos devidos e cuja transferência ao Poder Concedente foi paralisada deverão ser pagos pela Concessionária. Em caso de extinção da Concessão sem que os descontos devidos durante o Período de Exercício estejam quitados, o valor a favor do Poder Concedente será descontado da indenização devida à Concessionária.</w:t>
      </w:r>
    </w:p>
    <w:p w14:paraId="1BBED101" w14:textId="77777777" w:rsidR="001C468A" w:rsidRDefault="001C468A" w:rsidP="00CB3613">
      <w:pPr>
        <w:pStyle w:val="BodyText"/>
        <w:spacing w:line="290" w:lineRule="auto"/>
      </w:pPr>
    </w:p>
    <w:p w14:paraId="0264CD23" w14:textId="77777777" w:rsidR="001C468A" w:rsidRDefault="00DD2520" w:rsidP="00CB3613">
      <w:pPr>
        <w:pStyle w:val="ListParagraph"/>
        <w:numPr>
          <w:ilvl w:val="1"/>
          <w:numId w:val="18"/>
        </w:numPr>
        <w:tabs>
          <w:tab w:val="left" w:pos="804"/>
          <w:tab w:val="left" w:pos="808"/>
        </w:tabs>
        <w:spacing w:before="1" w:line="290" w:lineRule="auto"/>
        <w:ind w:left="808" w:right="1130" w:hanging="567"/>
        <w:rPr>
          <w:sz w:val="20"/>
        </w:rPr>
      </w:pPr>
      <w:r>
        <w:rPr>
          <w:sz w:val="20"/>
        </w:rPr>
        <w:t>A apuração das circunstâncias que ensejaram o descumprimento de obrigações do Contrato de Concessão por parte da Concessionária, incluindo eventuais causas excludentes de</w:t>
      </w:r>
      <w:r>
        <w:rPr>
          <w:spacing w:val="-1"/>
          <w:sz w:val="20"/>
        </w:rPr>
        <w:t xml:space="preserve"> </w:t>
      </w:r>
      <w:r>
        <w:rPr>
          <w:sz w:val="20"/>
        </w:rPr>
        <w:t>juridicidade e</w:t>
      </w:r>
      <w:r>
        <w:rPr>
          <w:spacing w:val="-2"/>
          <w:sz w:val="20"/>
        </w:rPr>
        <w:t xml:space="preserve"> </w:t>
      </w:r>
      <w:r>
        <w:rPr>
          <w:sz w:val="20"/>
        </w:rPr>
        <w:t>culpabilidade,</w:t>
      </w:r>
      <w:r>
        <w:rPr>
          <w:spacing w:val="-1"/>
          <w:sz w:val="20"/>
        </w:rPr>
        <w:t xml:space="preserve"> </w:t>
      </w:r>
      <w:r>
        <w:rPr>
          <w:sz w:val="20"/>
        </w:rPr>
        <w:t>será</w:t>
      </w:r>
      <w:r>
        <w:rPr>
          <w:spacing w:val="-1"/>
          <w:sz w:val="20"/>
        </w:rPr>
        <w:t xml:space="preserve"> </w:t>
      </w:r>
      <w:r>
        <w:rPr>
          <w:sz w:val="20"/>
        </w:rPr>
        <w:t>feita no</w:t>
      </w:r>
      <w:r>
        <w:rPr>
          <w:spacing w:val="-2"/>
          <w:sz w:val="20"/>
        </w:rPr>
        <w:t xml:space="preserve"> </w:t>
      </w:r>
      <w:r>
        <w:rPr>
          <w:sz w:val="20"/>
        </w:rPr>
        <w:t>processo administrativo</w:t>
      </w:r>
      <w:r>
        <w:rPr>
          <w:spacing w:val="-5"/>
          <w:sz w:val="20"/>
        </w:rPr>
        <w:t xml:space="preserve"> </w:t>
      </w:r>
      <w:r>
        <w:rPr>
          <w:sz w:val="20"/>
        </w:rPr>
        <w:t>próprio.</w:t>
      </w:r>
    </w:p>
    <w:p w14:paraId="5A452580" w14:textId="77777777" w:rsidR="001C468A" w:rsidRDefault="001C468A">
      <w:pPr>
        <w:pStyle w:val="BodyText"/>
        <w:spacing w:before="27"/>
      </w:pPr>
    </w:p>
    <w:p w14:paraId="29BC7DD6" w14:textId="77777777" w:rsidR="001C468A" w:rsidRDefault="00DD2520" w:rsidP="00CB3613">
      <w:pPr>
        <w:pStyle w:val="ListParagraph"/>
        <w:numPr>
          <w:ilvl w:val="1"/>
          <w:numId w:val="18"/>
        </w:numPr>
        <w:tabs>
          <w:tab w:val="left" w:pos="804"/>
          <w:tab w:val="left" w:pos="808"/>
        </w:tabs>
        <w:spacing w:line="290" w:lineRule="auto"/>
        <w:ind w:left="808" w:right="1128" w:hanging="567"/>
        <w:rPr>
          <w:sz w:val="20"/>
        </w:rPr>
      </w:pPr>
      <w:r>
        <w:rPr>
          <w:sz w:val="20"/>
        </w:rPr>
        <w:t>O Agente deverá notificar a ARTESP, conjuntamente com a Notificação de Alerta por ele emitida ou posteriormente, a respeito de qualquer decisão referente ao vencimento antecipado de débitos ou exercício de medidas de execução previstas nos Documentos de Financiamento, em até 1 (um) dia útil.</w:t>
      </w:r>
    </w:p>
    <w:p w14:paraId="3F344885" w14:textId="77777777" w:rsidR="001C468A" w:rsidRDefault="00DD2520" w:rsidP="00CB3613">
      <w:pPr>
        <w:pStyle w:val="ListParagraph"/>
        <w:numPr>
          <w:ilvl w:val="1"/>
          <w:numId w:val="18"/>
        </w:numPr>
        <w:tabs>
          <w:tab w:val="left" w:pos="804"/>
          <w:tab w:val="left" w:pos="808"/>
        </w:tabs>
        <w:spacing w:before="230" w:line="290" w:lineRule="auto"/>
        <w:ind w:left="808" w:right="1127" w:hanging="567"/>
        <w:rPr>
          <w:sz w:val="20"/>
        </w:rPr>
      </w:pPr>
      <w:r>
        <w:rPr>
          <w:sz w:val="20"/>
        </w:rPr>
        <w:t>O</w:t>
      </w:r>
      <w:r>
        <w:rPr>
          <w:spacing w:val="-8"/>
          <w:sz w:val="20"/>
        </w:rPr>
        <w:t xml:space="preserve"> </w:t>
      </w:r>
      <w:r>
        <w:rPr>
          <w:sz w:val="20"/>
        </w:rPr>
        <w:t>Agente</w:t>
      </w:r>
      <w:r>
        <w:rPr>
          <w:spacing w:val="-7"/>
          <w:sz w:val="20"/>
        </w:rPr>
        <w:t xml:space="preserve"> </w:t>
      </w:r>
      <w:r>
        <w:rPr>
          <w:sz w:val="20"/>
        </w:rPr>
        <w:t>deverá</w:t>
      </w:r>
      <w:r>
        <w:rPr>
          <w:spacing w:val="-6"/>
          <w:sz w:val="20"/>
        </w:rPr>
        <w:t xml:space="preserve"> </w:t>
      </w:r>
      <w:r>
        <w:rPr>
          <w:sz w:val="20"/>
        </w:rPr>
        <w:t>notificar</w:t>
      </w:r>
      <w:r>
        <w:rPr>
          <w:spacing w:val="-6"/>
          <w:sz w:val="20"/>
        </w:rPr>
        <w:t xml:space="preserve"> </w:t>
      </w:r>
      <w:r>
        <w:rPr>
          <w:sz w:val="20"/>
        </w:rPr>
        <w:t>imediatamente</w:t>
      </w:r>
      <w:r>
        <w:rPr>
          <w:spacing w:val="-7"/>
          <w:sz w:val="20"/>
        </w:rPr>
        <w:t xml:space="preserve"> </w:t>
      </w:r>
      <w:r>
        <w:rPr>
          <w:sz w:val="20"/>
        </w:rPr>
        <w:t>a</w:t>
      </w:r>
      <w:r>
        <w:rPr>
          <w:spacing w:val="-9"/>
          <w:sz w:val="20"/>
        </w:rPr>
        <w:t xml:space="preserve"> </w:t>
      </w:r>
      <w:r>
        <w:rPr>
          <w:sz w:val="20"/>
        </w:rPr>
        <w:t>ARTESP</w:t>
      </w:r>
      <w:r>
        <w:rPr>
          <w:spacing w:val="-7"/>
          <w:sz w:val="20"/>
        </w:rPr>
        <w:t xml:space="preserve"> </w:t>
      </w:r>
      <w:r>
        <w:rPr>
          <w:sz w:val="20"/>
        </w:rPr>
        <w:t>assim</w:t>
      </w:r>
      <w:r>
        <w:rPr>
          <w:spacing w:val="-9"/>
          <w:sz w:val="20"/>
        </w:rPr>
        <w:t xml:space="preserve"> </w:t>
      </w:r>
      <w:r>
        <w:rPr>
          <w:sz w:val="20"/>
        </w:rPr>
        <w:t>que</w:t>
      </w:r>
      <w:r>
        <w:rPr>
          <w:spacing w:val="-7"/>
          <w:sz w:val="20"/>
        </w:rPr>
        <w:t xml:space="preserve"> </w:t>
      </w:r>
      <w:r>
        <w:rPr>
          <w:sz w:val="20"/>
        </w:rPr>
        <w:t>qualquer</w:t>
      </w:r>
      <w:r>
        <w:rPr>
          <w:spacing w:val="-6"/>
          <w:sz w:val="20"/>
        </w:rPr>
        <w:t xml:space="preserve"> </w:t>
      </w:r>
      <w:r>
        <w:rPr>
          <w:sz w:val="20"/>
        </w:rPr>
        <w:t>Evento</w:t>
      </w:r>
      <w:r>
        <w:rPr>
          <w:spacing w:val="-7"/>
          <w:sz w:val="20"/>
        </w:rPr>
        <w:t xml:space="preserve"> </w:t>
      </w:r>
      <w:r>
        <w:rPr>
          <w:sz w:val="20"/>
        </w:rPr>
        <w:t>de</w:t>
      </w:r>
      <w:r>
        <w:rPr>
          <w:spacing w:val="-9"/>
          <w:sz w:val="20"/>
        </w:rPr>
        <w:t xml:space="preserve"> </w:t>
      </w:r>
      <w:r>
        <w:rPr>
          <w:sz w:val="20"/>
        </w:rPr>
        <w:t>Alerta não mais persistir, com o adimplemento da obrigação que motivou a expedição da Notificação de Alerta pelo Agente.</w:t>
      </w:r>
    </w:p>
    <w:p w14:paraId="53CEDE9F" w14:textId="77777777" w:rsidR="001C468A" w:rsidRDefault="00DD2520" w:rsidP="00CB3613">
      <w:pPr>
        <w:pStyle w:val="ListParagraph"/>
        <w:numPr>
          <w:ilvl w:val="1"/>
          <w:numId w:val="18"/>
        </w:numPr>
        <w:tabs>
          <w:tab w:val="left" w:pos="804"/>
          <w:tab w:val="left" w:pos="808"/>
        </w:tabs>
        <w:spacing w:before="229" w:line="290" w:lineRule="auto"/>
        <w:ind w:left="808" w:right="1116" w:hanging="567"/>
        <w:rPr>
          <w:sz w:val="20"/>
        </w:rPr>
      </w:pPr>
      <w:r>
        <w:rPr>
          <w:sz w:val="20"/>
        </w:rPr>
        <w:t>O recebimento da Notificação de Alerta emitida pelo Agente por parte da ARTESP, nos casos</w:t>
      </w:r>
      <w:r>
        <w:rPr>
          <w:spacing w:val="-10"/>
          <w:sz w:val="20"/>
        </w:rPr>
        <w:t xml:space="preserve"> </w:t>
      </w:r>
      <w:r>
        <w:rPr>
          <w:sz w:val="20"/>
        </w:rPr>
        <w:t>em</w:t>
      </w:r>
      <w:r>
        <w:rPr>
          <w:spacing w:val="-12"/>
          <w:sz w:val="20"/>
        </w:rPr>
        <w:t xml:space="preserve"> </w:t>
      </w:r>
      <w:r>
        <w:rPr>
          <w:sz w:val="20"/>
        </w:rPr>
        <w:t>que</w:t>
      </w:r>
      <w:r>
        <w:rPr>
          <w:spacing w:val="-9"/>
          <w:sz w:val="20"/>
        </w:rPr>
        <w:t xml:space="preserve"> </w:t>
      </w:r>
      <w:r>
        <w:rPr>
          <w:sz w:val="20"/>
        </w:rPr>
        <w:t>o</w:t>
      </w:r>
      <w:r>
        <w:rPr>
          <w:spacing w:val="-9"/>
          <w:sz w:val="20"/>
        </w:rPr>
        <w:t xml:space="preserve"> </w:t>
      </w:r>
      <w:r>
        <w:rPr>
          <w:sz w:val="20"/>
        </w:rPr>
        <w:t>Evento</w:t>
      </w:r>
      <w:r>
        <w:rPr>
          <w:spacing w:val="-9"/>
          <w:sz w:val="20"/>
        </w:rPr>
        <w:t xml:space="preserve"> </w:t>
      </w:r>
      <w:r>
        <w:rPr>
          <w:sz w:val="20"/>
        </w:rPr>
        <w:t>de</w:t>
      </w:r>
      <w:r>
        <w:rPr>
          <w:spacing w:val="-7"/>
          <w:sz w:val="20"/>
        </w:rPr>
        <w:t xml:space="preserve"> </w:t>
      </w:r>
      <w:r>
        <w:rPr>
          <w:sz w:val="20"/>
        </w:rPr>
        <w:t>Alerta</w:t>
      </w:r>
      <w:r>
        <w:rPr>
          <w:spacing w:val="-11"/>
          <w:sz w:val="20"/>
        </w:rPr>
        <w:t xml:space="preserve"> </w:t>
      </w:r>
      <w:r>
        <w:rPr>
          <w:sz w:val="20"/>
        </w:rPr>
        <w:t>não</w:t>
      </w:r>
      <w:r>
        <w:rPr>
          <w:spacing w:val="-12"/>
          <w:sz w:val="20"/>
        </w:rPr>
        <w:t xml:space="preserve"> </w:t>
      </w:r>
      <w:r>
        <w:rPr>
          <w:sz w:val="20"/>
        </w:rPr>
        <w:t>represente</w:t>
      </w:r>
      <w:r>
        <w:rPr>
          <w:spacing w:val="-11"/>
          <w:sz w:val="20"/>
        </w:rPr>
        <w:t xml:space="preserve"> </w:t>
      </w:r>
      <w:r>
        <w:rPr>
          <w:sz w:val="20"/>
        </w:rPr>
        <w:t>qualquer</w:t>
      </w:r>
      <w:r>
        <w:rPr>
          <w:spacing w:val="-10"/>
          <w:sz w:val="20"/>
        </w:rPr>
        <w:t xml:space="preserve"> </w:t>
      </w:r>
      <w:r>
        <w:rPr>
          <w:sz w:val="20"/>
        </w:rPr>
        <w:t>descumprimento</w:t>
      </w:r>
      <w:r>
        <w:rPr>
          <w:spacing w:val="-4"/>
          <w:sz w:val="20"/>
        </w:rPr>
        <w:t xml:space="preserve"> </w:t>
      </w:r>
      <w:r>
        <w:rPr>
          <w:sz w:val="20"/>
        </w:rPr>
        <w:t>de</w:t>
      </w:r>
      <w:r>
        <w:rPr>
          <w:spacing w:val="-11"/>
          <w:sz w:val="20"/>
        </w:rPr>
        <w:t xml:space="preserve"> </w:t>
      </w:r>
      <w:r>
        <w:rPr>
          <w:sz w:val="20"/>
        </w:rPr>
        <w:t>obrigações do</w:t>
      </w:r>
      <w:r>
        <w:rPr>
          <w:spacing w:val="-2"/>
          <w:sz w:val="20"/>
        </w:rPr>
        <w:t xml:space="preserve"> </w:t>
      </w:r>
      <w:r>
        <w:rPr>
          <w:sz w:val="20"/>
        </w:rPr>
        <w:t>Contrato de Concessão, mas diga</w:t>
      </w:r>
      <w:r>
        <w:rPr>
          <w:spacing w:val="-2"/>
          <w:sz w:val="20"/>
        </w:rPr>
        <w:t xml:space="preserve"> </w:t>
      </w:r>
      <w:r>
        <w:rPr>
          <w:sz w:val="20"/>
        </w:rPr>
        <w:t>respeito</w:t>
      </w:r>
      <w:r>
        <w:rPr>
          <w:spacing w:val="-1"/>
          <w:sz w:val="20"/>
        </w:rPr>
        <w:t xml:space="preserve"> </w:t>
      </w:r>
      <w:r>
        <w:rPr>
          <w:sz w:val="20"/>
        </w:rPr>
        <w:t>tão</w:t>
      </w:r>
      <w:r>
        <w:rPr>
          <w:spacing w:val="-2"/>
          <w:sz w:val="20"/>
        </w:rPr>
        <w:t xml:space="preserve"> </w:t>
      </w:r>
      <w:r>
        <w:rPr>
          <w:sz w:val="20"/>
        </w:rPr>
        <w:t>somente a</w:t>
      </w:r>
      <w:r>
        <w:rPr>
          <w:spacing w:val="-1"/>
          <w:sz w:val="20"/>
        </w:rPr>
        <w:t xml:space="preserve"> </w:t>
      </w:r>
      <w:r>
        <w:rPr>
          <w:sz w:val="20"/>
        </w:rPr>
        <w:t>obrigações pactuadas entre a</w:t>
      </w:r>
      <w:r>
        <w:rPr>
          <w:spacing w:val="-14"/>
          <w:sz w:val="20"/>
        </w:rPr>
        <w:t xml:space="preserve"> </w:t>
      </w:r>
      <w:r>
        <w:rPr>
          <w:sz w:val="20"/>
        </w:rPr>
        <w:t>Concessionária</w:t>
      </w:r>
      <w:r>
        <w:rPr>
          <w:spacing w:val="-14"/>
          <w:sz w:val="20"/>
        </w:rPr>
        <w:t xml:space="preserve"> </w:t>
      </w:r>
      <w:r>
        <w:rPr>
          <w:sz w:val="20"/>
        </w:rPr>
        <w:t>e</w:t>
      </w:r>
      <w:r>
        <w:rPr>
          <w:spacing w:val="-14"/>
          <w:sz w:val="20"/>
        </w:rPr>
        <w:t xml:space="preserve"> </w:t>
      </w:r>
      <w:r>
        <w:rPr>
          <w:sz w:val="20"/>
        </w:rPr>
        <w:t>seus</w:t>
      </w:r>
      <w:r>
        <w:rPr>
          <w:spacing w:val="-14"/>
          <w:sz w:val="20"/>
        </w:rPr>
        <w:t xml:space="preserve"> </w:t>
      </w:r>
      <w:r>
        <w:rPr>
          <w:sz w:val="20"/>
        </w:rPr>
        <w:t>Credores,</w:t>
      </w:r>
      <w:r>
        <w:rPr>
          <w:spacing w:val="-14"/>
          <w:sz w:val="20"/>
        </w:rPr>
        <w:t xml:space="preserve"> </w:t>
      </w:r>
      <w:r>
        <w:rPr>
          <w:sz w:val="20"/>
        </w:rPr>
        <w:t>não</w:t>
      </w:r>
      <w:r>
        <w:rPr>
          <w:spacing w:val="-14"/>
          <w:sz w:val="20"/>
        </w:rPr>
        <w:t xml:space="preserve"> </w:t>
      </w:r>
      <w:r>
        <w:rPr>
          <w:sz w:val="20"/>
        </w:rPr>
        <w:t>obriga</w:t>
      </w:r>
      <w:r>
        <w:rPr>
          <w:spacing w:val="-14"/>
          <w:sz w:val="20"/>
        </w:rPr>
        <w:t xml:space="preserve"> </w:t>
      </w:r>
      <w:r>
        <w:rPr>
          <w:sz w:val="20"/>
        </w:rPr>
        <w:t>a</w:t>
      </w:r>
      <w:r>
        <w:rPr>
          <w:spacing w:val="-14"/>
          <w:sz w:val="20"/>
        </w:rPr>
        <w:t xml:space="preserve"> </w:t>
      </w:r>
      <w:r>
        <w:rPr>
          <w:sz w:val="20"/>
        </w:rPr>
        <w:t>ARTESP</w:t>
      </w:r>
      <w:r>
        <w:rPr>
          <w:spacing w:val="-14"/>
          <w:sz w:val="20"/>
        </w:rPr>
        <w:t xml:space="preserve"> </w:t>
      </w:r>
      <w:r>
        <w:rPr>
          <w:sz w:val="20"/>
        </w:rPr>
        <w:t>ou</w:t>
      </w:r>
      <w:r>
        <w:rPr>
          <w:spacing w:val="-13"/>
          <w:sz w:val="20"/>
        </w:rPr>
        <w:t xml:space="preserve"> </w:t>
      </w:r>
      <w:r>
        <w:rPr>
          <w:sz w:val="20"/>
        </w:rPr>
        <w:t>o</w:t>
      </w:r>
      <w:r>
        <w:rPr>
          <w:spacing w:val="-14"/>
          <w:sz w:val="20"/>
        </w:rPr>
        <w:t xml:space="preserve"> </w:t>
      </w:r>
      <w:r>
        <w:rPr>
          <w:sz w:val="20"/>
        </w:rPr>
        <w:t>Poder</w:t>
      </w:r>
      <w:r>
        <w:rPr>
          <w:spacing w:val="-14"/>
          <w:sz w:val="20"/>
        </w:rPr>
        <w:t xml:space="preserve"> </w:t>
      </w:r>
      <w:r>
        <w:rPr>
          <w:sz w:val="20"/>
        </w:rPr>
        <w:t>Concedente</w:t>
      </w:r>
      <w:r>
        <w:rPr>
          <w:spacing w:val="-14"/>
          <w:sz w:val="20"/>
        </w:rPr>
        <w:t xml:space="preserve"> </w:t>
      </w:r>
      <w:r>
        <w:rPr>
          <w:sz w:val="20"/>
        </w:rPr>
        <w:t>à</w:t>
      </w:r>
      <w:r>
        <w:rPr>
          <w:spacing w:val="-14"/>
          <w:sz w:val="20"/>
        </w:rPr>
        <w:t xml:space="preserve"> </w:t>
      </w:r>
      <w:r>
        <w:rPr>
          <w:sz w:val="20"/>
        </w:rPr>
        <w:t>prática de qualquer ato, com exceção daqueles previstos neste Acordo.</w:t>
      </w:r>
    </w:p>
    <w:p w14:paraId="423F5E77" w14:textId="77777777" w:rsidR="001C468A" w:rsidRDefault="001C468A" w:rsidP="00CB3613">
      <w:pPr>
        <w:pStyle w:val="BodyText"/>
        <w:spacing w:line="290" w:lineRule="auto"/>
      </w:pPr>
    </w:p>
    <w:p w14:paraId="1417D9DE" w14:textId="77777777" w:rsidR="001C468A" w:rsidRDefault="00DD2520" w:rsidP="00CB3613">
      <w:pPr>
        <w:pStyle w:val="ListParagraph"/>
        <w:numPr>
          <w:ilvl w:val="1"/>
          <w:numId w:val="18"/>
        </w:numPr>
        <w:tabs>
          <w:tab w:val="left" w:pos="804"/>
          <w:tab w:val="left" w:pos="808"/>
        </w:tabs>
        <w:spacing w:line="290" w:lineRule="auto"/>
        <w:ind w:left="808" w:right="1111" w:hanging="567"/>
        <w:rPr>
          <w:sz w:val="20"/>
        </w:rPr>
      </w:pPr>
      <w:bookmarkStart w:id="10" w:name="_bookmark10"/>
      <w:bookmarkEnd w:id="10"/>
      <w:r>
        <w:rPr>
          <w:sz w:val="20"/>
        </w:rPr>
        <w:t>A partir do advento da Data de Encerramento do Período de Exercício, poderão ser retomadas</w:t>
      </w:r>
      <w:r>
        <w:rPr>
          <w:spacing w:val="-7"/>
          <w:sz w:val="20"/>
        </w:rPr>
        <w:t xml:space="preserve"> </w:t>
      </w:r>
      <w:r>
        <w:rPr>
          <w:sz w:val="20"/>
        </w:rPr>
        <w:t>as</w:t>
      </w:r>
      <w:r>
        <w:rPr>
          <w:spacing w:val="-10"/>
          <w:sz w:val="20"/>
        </w:rPr>
        <w:t xml:space="preserve"> </w:t>
      </w:r>
      <w:r>
        <w:rPr>
          <w:sz w:val="20"/>
        </w:rPr>
        <w:t>atividades</w:t>
      </w:r>
      <w:r>
        <w:rPr>
          <w:spacing w:val="-10"/>
          <w:sz w:val="20"/>
        </w:rPr>
        <w:t xml:space="preserve"> </w:t>
      </w:r>
      <w:r>
        <w:rPr>
          <w:sz w:val="20"/>
        </w:rPr>
        <w:t>relativas</w:t>
      </w:r>
      <w:r>
        <w:rPr>
          <w:spacing w:val="-8"/>
          <w:sz w:val="20"/>
        </w:rPr>
        <w:t xml:space="preserve"> </w:t>
      </w:r>
      <w:r>
        <w:rPr>
          <w:sz w:val="20"/>
        </w:rPr>
        <w:t>à</w:t>
      </w:r>
      <w:r>
        <w:rPr>
          <w:spacing w:val="-11"/>
          <w:sz w:val="20"/>
        </w:rPr>
        <w:t xml:space="preserve"> </w:t>
      </w:r>
      <w:r>
        <w:rPr>
          <w:sz w:val="20"/>
        </w:rPr>
        <w:t>cobrança</w:t>
      </w:r>
      <w:r>
        <w:rPr>
          <w:spacing w:val="-6"/>
          <w:sz w:val="20"/>
        </w:rPr>
        <w:t xml:space="preserve"> </w:t>
      </w:r>
      <w:r>
        <w:rPr>
          <w:sz w:val="20"/>
        </w:rPr>
        <w:t>dos</w:t>
      </w:r>
      <w:r>
        <w:rPr>
          <w:spacing w:val="-8"/>
          <w:sz w:val="20"/>
        </w:rPr>
        <w:t xml:space="preserve"> </w:t>
      </w:r>
      <w:r>
        <w:rPr>
          <w:sz w:val="20"/>
        </w:rPr>
        <w:t>valores</w:t>
      </w:r>
      <w:r>
        <w:rPr>
          <w:spacing w:val="-10"/>
          <w:sz w:val="20"/>
        </w:rPr>
        <w:t xml:space="preserve"> </w:t>
      </w:r>
      <w:r>
        <w:rPr>
          <w:sz w:val="20"/>
        </w:rPr>
        <w:t>referidos</w:t>
      </w:r>
      <w:r>
        <w:rPr>
          <w:spacing w:val="-8"/>
          <w:sz w:val="20"/>
        </w:rPr>
        <w:t xml:space="preserve"> </w:t>
      </w:r>
      <w:r>
        <w:rPr>
          <w:sz w:val="20"/>
        </w:rPr>
        <w:t>na</w:t>
      </w:r>
      <w:r>
        <w:rPr>
          <w:spacing w:val="-8"/>
          <w:sz w:val="20"/>
        </w:rPr>
        <w:t xml:space="preserve"> </w:t>
      </w:r>
      <w:r>
        <w:rPr>
          <w:sz w:val="20"/>
        </w:rPr>
        <w:t>Cláusula</w:t>
      </w:r>
      <w:r>
        <w:rPr>
          <w:spacing w:val="-8"/>
          <w:sz w:val="20"/>
        </w:rPr>
        <w:t xml:space="preserve"> </w:t>
      </w:r>
      <w:hyperlink w:anchor="_bookmark9" w:history="1">
        <w:r>
          <w:rPr>
            <w:sz w:val="20"/>
          </w:rPr>
          <w:t>9.15</w:t>
        </w:r>
      </w:hyperlink>
      <w:r>
        <w:rPr>
          <w:spacing w:val="-9"/>
          <w:sz w:val="20"/>
        </w:rPr>
        <w:t xml:space="preserve"> </w:t>
      </w:r>
      <w:r>
        <w:rPr>
          <w:sz w:val="20"/>
        </w:rPr>
        <w:t>e</w:t>
      </w:r>
      <w:r>
        <w:rPr>
          <w:spacing w:val="-9"/>
          <w:sz w:val="20"/>
        </w:rPr>
        <w:t xml:space="preserve"> </w:t>
      </w:r>
      <w:r>
        <w:rPr>
          <w:sz w:val="20"/>
        </w:rPr>
        <w:t>das penalidades aplicadas pela ARTESP, à declaração da caducidade ou à decretação de intervenção na Concessão, caso os respectivos processos não tenham sido extintos nos termos deste Acordo. Porém, o encerramento do Período de Exercício não implica a automática caducidade ou intervenção, cujo mérito será avaliado em processo administrativo</w:t>
      </w:r>
      <w:r>
        <w:rPr>
          <w:spacing w:val="-3"/>
          <w:sz w:val="20"/>
        </w:rPr>
        <w:t xml:space="preserve"> </w:t>
      </w:r>
      <w:r>
        <w:rPr>
          <w:sz w:val="20"/>
        </w:rPr>
        <w:t>próprio.</w:t>
      </w:r>
    </w:p>
    <w:p w14:paraId="720DDCEE" w14:textId="77777777" w:rsidR="001C468A" w:rsidRDefault="001C468A" w:rsidP="00CB3613">
      <w:pPr>
        <w:pStyle w:val="BodyText"/>
        <w:spacing w:before="1" w:line="290" w:lineRule="auto"/>
      </w:pPr>
    </w:p>
    <w:p w14:paraId="18E19B03" w14:textId="77777777" w:rsidR="001C468A" w:rsidRDefault="00DD2520" w:rsidP="00CB3613">
      <w:pPr>
        <w:pStyle w:val="ListParagraph"/>
        <w:numPr>
          <w:ilvl w:val="2"/>
          <w:numId w:val="18"/>
        </w:numPr>
        <w:tabs>
          <w:tab w:val="left" w:pos="1231"/>
          <w:tab w:val="left" w:pos="1233"/>
        </w:tabs>
        <w:spacing w:line="290" w:lineRule="auto"/>
        <w:ind w:right="1113" w:hanging="850"/>
        <w:rPr>
          <w:sz w:val="20"/>
        </w:rPr>
      </w:pPr>
      <w:r>
        <w:rPr>
          <w:sz w:val="20"/>
        </w:rPr>
        <w:t xml:space="preserve">Na ocorrência de dois ou mais Períodos de Exercício em curso simultaneamente, considera-se verificada a condição prevista na Cláusula </w:t>
      </w:r>
      <w:hyperlink w:anchor="_bookmark10" w:history="1">
        <w:r>
          <w:rPr>
            <w:sz w:val="20"/>
          </w:rPr>
          <w:t>9.20,</w:t>
        </w:r>
      </w:hyperlink>
      <w:r>
        <w:rPr>
          <w:sz w:val="20"/>
        </w:rPr>
        <w:t xml:space="preserve"> acima, assim que em algum deles advir a Data de Encerramento do Período de Exercício.</w:t>
      </w:r>
    </w:p>
    <w:p w14:paraId="22048201" w14:textId="77777777" w:rsidR="001C468A" w:rsidRDefault="001C468A" w:rsidP="00CB3613">
      <w:pPr>
        <w:pStyle w:val="BodyText"/>
        <w:spacing w:line="290" w:lineRule="auto"/>
      </w:pPr>
    </w:p>
    <w:p w14:paraId="21FC37E2" w14:textId="77777777" w:rsidR="001C468A" w:rsidRDefault="00DD2520" w:rsidP="00CB3613">
      <w:pPr>
        <w:pStyle w:val="ListParagraph"/>
        <w:numPr>
          <w:ilvl w:val="1"/>
          <w:numId w:val="18"/>
        </w:numPr>
        <w:tabs>
          <w:tab w:val="left" w:pos="804"/>
          <w:tab w:val="left" w:pos="808"/>
        </w:tabs>
        <w:spacing w:line="290" w:lineRule="auto"/>
        <w:ind w:left="808" w:right="1123" w:hanging="567"/>
        <w:rPr>
          <w:sz w:val="20"/>
        </w:rPr>
      </w:pPr>
      <w:r>
        <w:rPr>
          <w:sz w:val="20"/>
        </w:rPr>
        <w:t>A ARTESP e o Poder Concedente, durante o Período de Cura e o Período de Exercício, não</w:t>
      </w:r>
      <w:r>
        <w:rPr>
          <w:spacing w:val="-10"/>
          <w:sz w:val="20"/>
        </w:rPr>
        <w:t xml:space="preserve"> </w:t>
      </w:r>
      <w:r>
        <w:rPr>
          <w:sz w:val="20"/>
        </w:rPr>
        <w:t>poderão</w:t>
      </w:r>
      <w:r>
        <w:rPr>
          <w:spacing w:val="-9"/>
          <w:sz w:val="20"/>
        </w:rPr>
        <w:t xml:space="preserve"> </w:t>
      </w:r>
      <w:r>
        <w:rPr>
          <w:sz w:val="20"/>
        </w:rPr>
        <w:t>suspender</w:t>
      </w:r>
      <w:r>
        <w:rPr>
          <w:spacing w:val="-11"/>
          <w:sz w:val="20"/>
        </w:rPr>
        <w:t xml:space="preserve"> </w:t>
      </w:r>
      <w:r>
        <w:rPr>
          <w:sz w:val="20"/>
        </w:rPr>
        <w:t>quaisquer</w:t>
      </w:r>
      <w:r>
        <w:rPr>
          <w:spacing w:val="-11"/>
          <w:sz w:val="20"/>
        </w:rPr>
        <w:t xml:space="preserve"> </w:t>
      </w:r>
      <w:r>
        <w:rPr>
          <w:sz w:val="20"/>
        </w:rPr>
        <w:t>obrigações</w:t>
      </w:r>
      <w:r>
        <w:rPr>
          <w:spacing w:val="-11"/>
          <w:sz w:val="20"/>
        </w:rPr>
        <w:t xml:space="preserve"> </w:t>
      </w:r>
      <w:r>
        <w:rPr>
          <w:sz w:val="20"/>
        </w:rPr>
        <w:t>contratuais</w:t>
      </w:r>
      <w:r>
        <w:rPr>
          <w:spacing w:val="-11"/>
          <w:sz w:val="20"/>
        </w:rPr>
        <w:t xml:space="preserve"> </w:t>
      </w:r>
      <w:r>
        <w:rPr>
          <w:sz w:val="20"/>
        </w:rPr>
        <w:t>que</w:t>
      </w:r>
      <w:r>
        <w:rPr>
          <w:spacing w:val="-11"/>
          <w:sz w:val="20"/>
        </w:rPr>
        <w:t xml:space="preserve"> </w:t>
      </w:r>
      <w:r>
        <w:rPr>
          <w:sz w:val="20"/>
        </w:rPr>
        <w:t>lhes</w:t>
      </w:r>
      <w:r>
        <w:rPr>
          <w:spacing w:val="-11"/>
          <w:sz w:val="20"/>
        </w:rPr>
        <w:t xml:space="preserve"> </w:t>
      </w:r>
      <w:r>
        <w:rPr>
          <w:sz w:val="20"/>
        </w:rPr>
        <w:t>tenham</w:t>
      </w:r>
      <w:r>
        <w:rPr>
          <w:spacing w:val="-10"/>
          <w:sz w:val="20"/>
        </w:rPr>
        <w:t xml:space="preserve"> </w:t>
      </w:r>
      <w:r>
        <w:rPr>
          <w:sz w:val="20"/>
        </w:rPr>
        <w:t>sido</w:t>
      </w:r>
      <w:r>
        <w:rPr>
          <w:spacing w:val="-10"/>
          <w:sz w:val="20"/>
        </w:rPr>
        <w:t xml:space="preserve"> </w:t>
      </w:r>
      <w:r>
        <w:rPr>
          <w:sz w:val="20"/>
        </w:rPr>
        <w:t xml:space="preserve">atribuídas </w:t>
      </w:r>
      <w:r>
        <w:rPr>
          <w:sz w:val="20"/>
        </w:rPr>
        <w:lastRenderedPageBreak/>
        <w:t>pelo Contrato de Concessão.</w:t>
      </w:r>
    </w:p>
    <w:p w14:paraId="63F89292" w14:textId="77777777" w:rsidR="001C468A" w:rsidRDefault="00DD2520">
      <w:pPr>
        <w:pStyle w:val="Heading1"/>
        <w:numPr>
          <w:ilvl w:val="0"/>
          <w:numId w:val="18"/>
        </w:numPr>
        <w:tabs>
          <w:tab w:val="left" w:pos="808"/>
        </w:tabs>
        <w:spacing w:before="229"/>
        <w:ind w:left="808" w:hanging="566"/>
      </w:pPr>
      <w:bookmarkStart w:id="11" w:name="_bookmark11"/>
      <w:bookmarkEnd w:id="11"/>
      <w:r>
        <w:rPr>
          <w:spacing w:val="-2"/>
        </w:rPr>
        <w:t>ADMINISTRAÇÃO</w:t>
      </w:r>
      <w:r>
        <w:rPr>
          <w:spacing w:val="6"/>
        </w:rPr>
        <w:t xml:space="preserve"> </w:t>
      </w:r>
      <w:r>
        <w:rPr>
          <w:spacing w:val="-2"/>
        </w:rPr>
        <w:t>TEMPORÁRIA</w:t>
      </w:r>
    </w:p>
    <w:p w14:paraId="521BD117" w14:textId="77777777" w:rsidR="001C468A" w:rsidRDefault="001C468A">
      <w:pPr>
        <w:pStyle w:val="BodyText"/>
        <w:spacing w:before="1"/>
        <w:rPr>
          <w:b/>
        </w:rPr>
      </w:pPr>
    </w:p>
    <w:p w14:paraId="10314855" w14:textId="125B3204" w:rsidR="001C468A" w:rsidRDefault="00DD2520" w:rsidP="5E0B8B09">
      <w:pPr>
        <w:pStyle w:val="ListParagraph"/>
        <w:numPr>
          <w:ilvl w:val="1"/>
          <w:numId w:val="18"/>
        </w:numPr>
        <w:tabs>
          <w:tab w:val="left" w:pos="804"/>
          <w:tab w:val="left" w:pos="808"/>
        </w:tabs>
        <w:spacing w:line="290" w:lineRule="auto"/>
        <w:ind w:left="808" w:right="1114" w:hanging="567"/>
        <w:rPr>
          <w:sz w:val="20"/>
          <w:szCs w:val="20"/>
        </w:rPr>
      </w:pPr>
      <w:r w:rsidRPr="5E0B8B09">
        <w:rPr>
          <w:sz w:val="20"/>
          <w:szCs w:val="20"/>
        </w:rPr>
        <w:t>O</w:t>
      </w:r>
      <w:r w:rsidRPr="5E0B8B09">
        <w:rPr>
          <w:spacing w:val="-10"/>
          <w:sz w:val="20"/>
          <w:szCs w:val="20"/>
        </w:rPr>
        <w:t xml:space="preserve"> </w:t>
      </w:r>
      <w:r w:rsidRPr="5E0B8B09">
        <w:rPr>
          <w:sz w:val="20"/>
          <w:szCs w:val="20"/>
        </w:rPr>
        <w:t>início</w:t>
      </w:r>
      <w:r w:rsidRPr="5E0B8B09">
        <w:rPr>
          <w:spacing w:val="-9"/>
          <w:sz w:val="20"/>
          <w:szCs w:val="20"/>
        </w:rPr>
        <w:t xml:space="preserve"> </w:t>
      </w:r>
      <w:r w:rsidRPr="5E0B8B09">
        <w:rPr>
          <w:sz w:val="20"/>
          <w:szCs w:val="20"/>
        </w:rPr>
        <w:t>da</w:t>
      </w:r>
      <w:r w:rsidRPr="5E0B8B09">
        <w:rPr>
          <w:spacing w:val="-9"/>
          <w:sz w:val="20"/>
          <w:szCs w:val="20"/>
        </w:rPr>
        <w:t xml:space="preserve"> </w:t>
      </w:r>
      <w:r w:rsidRPr="5E0B8B09">
        <w:rPr>
          <w:sz w:val="20"/>
          <w:szCs w:val="20"/>
        </w:rPr>
        <w:t>Administração</w:t>
      </w:r>
      <w:r w:rsidRPr="5E0B8B09">
        <w:rPr>
          <w:spacing w:val="-12"/>
          <w:sz w:val="20"/>
          <w:szCs w:val="20"/>
        </w:rPr>
        <w:t xml:space="preserve"> </w:t>
      </w:r>
      <w:r w:rsidRPr="5E0B8B09">
        <w:rPr>
          <w:sz w:val="20"/>
          <w:szCs w:val="20"/>
        </w:rPr>
        <w:t>Temporária</w:t>
      </w:r>
      <w:r w:rsidRPr="5E0B8B09">
        <w:rPr>
          <w:spacing w:val="-9"/>
          <w:sz w:val="20"/>
          <w:szCs w:val="20"/>
        </w:rPr>
        <w:t xml:space="preserve"> </w:t>
      </w:r>
      <w:r w:rsidRPr="5E0B8B09">
        <w:rPr>
          <w:sz w:val="20"/>
          <w:szCs w:val="20"/>
        </w:rPr>
        <w:t>pelo</w:t>
      </w:r>
      <w:r w:rsidRPr="5E0B8B09">
        <w:rPr>
          <w:spacing w:val="-8"/>
          <w:sz w:val="20"/>
          <w:szCs w:val="20"/>
        </w:rPr>
        <w:t xml:space="preserve"> </w:t>
      </w:r>
      <w:r w:rsidRPr="5E0B8B09">
        <w:rPr>
          <w:sz w:val="20"/>
          <w:szCs w:val="20"/>
        </w:rPr>
        <w:t>Agente</w:t>
      </w:r>
      <w:r w:rsidRPr="5E0B8B09">
        <w:rPr>
          <w:spacing w:val="-11"/>
          <w:sz w:val="20"/>
          <w:szCs w:val="20"/>
        </w:rPr>
        <w:t xml:space="preserve"> </w:t>
      </w:r>
      <w:r w:rsidRPr="5E0B8B09">
        <w:rPr>
          <w:sz w:val="20"/>
          <w:szCs w:val="20"/>
        </w:rPr>
        <w:t>ou</w:t>
      </w:r>
      <w:r w:rsidRPr="5E0B8B09">
        <w:rPr>
          <w:spacing w:val="-11"/>
          <w:sz w:val="20"/>
          <w:szCs w:val="20"/>
        </w:rPr>
        <w:t xml:space="preserve"> </w:t>
      </w:r>
      <w:r w:rsidRPr="5E0B8B09">
        <w:rPr>
          <w:sz w:val="20"/>
          <w:szCs w:val="20"/>
        </w:rPr>
        <w:t>por</w:t>
      </w:r>
      <w:r w:rsidRPr="5E0B8B09">
        <w:rPr>
          <w:spacing w:val="-10"/>
          <w:sz w:val="20"/>
          <w:szCs w:val="20"/>
        </w:rPr>
        <w:t xml:space="preserve"> </w:t>
      </w:r>
      <w:r w:rsidRPr="5E0B8B09">
        <w:rPr>
          <w:sz w:val="20"/>
          <w:szCs w:val="20"/>
        </w:rPr>
        <w:t>terceiro</w:t>
      </w:r>
      <w:r w:rsidRPr="5E0B8B09">
        <w:rPr>
          <w:spacing w:val="-11"/>
          <w:sz w:val="20"/>
          <w:szCs w:val="20"/>
        </w:rPr>
        <w:t xml:space="preserve"> </w:t>
      </w:r>
      <w:r w:rsidRPr="5E0B8B09">
        <w:rPr>
          <w:sz w:val="20"/>
          <w:szCs w:val="20"/>
        </w:rPr>
        <w:t>indicado</w:t>
      </w:r>
      <w:r w:rsidRPr="5E0B8B09">
        <w:rPr>
          <w:spacing w:val="-9"/>
          <w:sz w:val="20"/>
          <w:szCs w:val="20"/>
        </w:rPr>
        <w:t xml:space="preserve"> </w:t>
      </w:r>
      <w:r w:rsidRPr="5E0B8B09">
        <w:rPr>
          <w:sz w:val="20"/>
          <w:szCs w:val="20"/>
        </w:rPr>
        <w:t>pelos</w:t>
      </w:r>
      <w:r w:rsidRPr="5E0B8B09">
        <w:rPr>
          <w:spacing w:val="-10"/>
          <w:sz w:val="20"/>
          <w:szCs w:val="20"/>
        </w:rPr>
        <w:t xml:space="preserve"> </w:t>
      </w:r>
      <w:r w:rsidRPr="5E0B8B09">
        <w:rPr>
          <w:sz w:val="20"/>
          <w:szCs w:val="20"/>
        </w:rPr>
        <w:t>Credores estará tão somente condicionado à comprovação de que os Credores atendem aos requisitos</w:t>
      </w:r>
      <w:r w:rsidRPr="5E0B8B09">
        <w:rPr>
          <w:spacing w:val="-14"/>
          <w:sz w:val="20"/>
          <w:szCs w:val="20"/>
        </w:rPr>
        <w:t xml:space="preserve"> </w:t>
      </w:r>
      <w:r w:rsidRPr="5E0B8B09">
        <w:rPr>
          <w:sz w:val="20"/>
          <w:szCs w:val="20"/>
        </w:rPr>
        <w:t>de</w:t>
      </w:r>
      <w:r w:rsidRPr="5E0B8B09">
        <w:rPr>
          <w:spacing w:val="-14"/>
          <w:sz w:val="20"/>
          <w:szCs w:val="20"/>
        </w:rPr>
        <w:t xml:space="preserve"> </w:t>
      </w:r>
      <w:r w:rsidRPr="5E0B8B09">
        <w:rPr>
          <w:sz w:val="20"/>
          <w:szCs w:val="20"/>
        </w:rPr>
        <w:t>regularidade</w:t>
      </w:r>
      <w:r w:rsidRPr="5E0B8B09">
        <w:rPr>
          <w:spacing w:val="-14"/>
          <w:sz w:val="20"/>
          <w:szCs w:val="20"/>
        </w:rPr>
        <w:t xml:space="preserve"> </w:t>
      </w:r>
      <w:r w:rsidRPr="5E0B8B09">
        <w:rPr>
          <w:sz w:val="20"/>
          <w:szCs w:val="20"/>
        </w:rPr>
        <w:t>jurídica,</w:t>
      </w:r>
      <w:r w:rsidRPr="5E0B8B09">
        <w:rPr>
          <w:spacing w:val="-14"/>
          <w:sz w:val="20"/>
          <w:szCs w:val="20"/>
        </w:rPr>
        <w:t xml:space="preserve"> </w:t>
      </w:r>
      <w:r w:rsidRPr="5E0B8B09">
        <w:rPr>
          <w:sz w:val="20"/>
          <w:szCs w:val="20"/>
        </w:rPr>
        <w:t>fiscal</w:t>
      </w:r>
      <w:r w:rsidRPr="5E0B8B09">
        <w:rPr>
          <w:spacing w:val="-14"/>
          <w:sz w:val="20"/>
          <w:szCs w:val="20"/>
        </w:rPr>
        <w:t xml:space="preserve"> </w:t>
      </w:r>
      <w:r w:rsidRPr="5E0B8B09">
        <w:rPr>
          <w:sz w:val="20"/>
          <w:szCs w:val="20"/>
        </w:rPr>
        <w:t>e</w:t>
      </w:r>
      <w:r w:rsidRPr="5E0B8B09">
        <w:rPr>
          <w:spacing w:val="-14"/>
          <w:sz w:val="20"/>
          <w:szCs w:val="20"/>
        </w:rPr>
        <w:t xml:space="preserve"> </w:t>
      </w:r>
      <w:r w:rsidRPr="5E0B8B09">
        <w:rPr>
          <w:sz w:val="20"/>
          <w:szCs w:val="20"/>
        </w:rPr>
        <w:t>trabalhista</w:t>
      </w:r>
      <w:r w:rsidRPr="5E0B8B09">
        <w:rPr>
          <w:spacing w:val="-14"/>
          <w:sz w:val="20"/>
          <w:szCs w:val="20"/>
        </w:rPr>
        <w:t xml:space="preserve"> </w:t>
      </w:r>
      <w:r w:rsidRPr="5E0B8B09">
        <w:rPr>
          <w:sz w:val="20"/>
          <w:szCs w:val="20"/>
        </w:rPr>
        <w:t>nos</w:t>
      </w:r>
      <w:r w:rsidRPr="5E0B8B09">
        <w:rPr>
          <w:spacing w:val="-14"/>
          <w:sz w:val="20"/>
          <w:szCs w:val="20"/>
        </w:rPr>
        <w:t xml:space="preserve"> </w:t>
      </w:r>
      <w:r w:rsidRPr="5E0B8B09">
        <w:rPr>
          <w:sz w:val="20"/>
          <w:szCs w:val="20"/>
        </w:rPr>
        <w:t>exatos</w:t>
      </w:r>
      <w:r w:rsidRPr="5E0B8B09">
        <w:rPr>
          <w:spacing w:val="-14"/>
          <w:sz w:val="20"/>
          <w:szCs w:val="20"/>
        </w:rPr>
        <w:t xml:space="preserve"> </w:t>
      </w:r>
      <w:r w:rsidRPr="5E0B8B09">
        <w:rPr>
          <w:sz w:val="20"/>
          <w:szCs w:val="20"/>
        </w:rPr>
        <w:t>termos</w:t>
      </w:r>
      <w:r w:rsidRPr="5E0B8B09">
        <w:rPr>
          <w:spacing w:val="-13"/>
          <w:sz w:val="20"/>
          <w:szCs w:val="20"/>
        </w:rPr>
        <w:t xml:space="preserve"> </w:t>
      </w:r>
      <w:r w:rsidRPr="5E0B8B09">
        <w:rPr>
          <w:sz w:val="20"/>
          <w:szCs w:val="20"/>
        </w:rPr>
        <w:t>previstos</w:t>
      </w:r>
      <w:r w:rsidRPr="5E0B8B09">
        <w:rPr>
          <w:spacing w:val="-14"/>
          <w:sz w:val="20"/>
          <w:szCs w:val="20"/>
        </w:rPr>
        <w:t xml:space="preserve"> </w:t>
      </w:r>
      <w:r w:rsidRPr="5E0B8B09">
        <w:rPr>
          <w:sz w:val="20"/>
          <w:szCs w:val="20"/>
        </w:rPr>
        <w:t>no</w:t>
      </w:r>
      <w:r w:rsidRPr="5E0B8B09">
        <w:rPr>
          <w:spacing w:val="-14"/>
          <w:sz w:val="20"/>
          <w:szCs w:val="20"/>
        </w:rPr>
        <w:t xml:space="preserve"> </w:t>
      </w:r>
      <w:r w:rsidRPr="5E0B8B09">
        <w:rPr>
          <w:sz w:val="20"/>
          <w:szCs w:val="20"/>
        </w:rPr>
        <w:t xml:space="preserve">Edital de Concorrência Internacional nº </w:t>
      </w:r>
      <w:r w:rsidR="00B522EF">
        <w:rPr>
          <w:b/>
        </w:rPr>
        <w:t>[▪]</w:t>
      </w:r>
      <w:r w:rsidR="3AC7474C" w:rsidRPr="5E0B8B09">
        <w:rPr>
          <w:sz w:val="20"/>
          <w:szCs w:val="20"/>
        </w:rPr>
        <w:t>.</w:t>
      </w:r>
    </w:p>
    <w:p w14:paraId="4DB0AAB6" w14:textId="77777777" w:rsidR="001C468A" w:rsidRDefault="001C468A" w:rsidP="00DD2520">
      <w:pPr>
        <w:pStyle w:val="BodyText"/>
        <w:spacing w:line="290" w:lineRule="auto"/>
      </w:pPr>
    </w:p>
    <w:p w14:paraId="0D91ED0D" w14:textId="77777777" w:rsidR="001C468A" w:rsidRDefault="00DD2520" w:rsidP="00DD2520">
      <w:pPr>
        <w:pStyle w:val="ListParagraph"/>
        <w:numPr>
          <w:ilvl w:val="1"/>
          <w:numId w:val="18"/>
        </w:numPr>
        <w:tabs>
          <w:tab w:val="left" w:pos="804"/>
          <w:tab w:val="left" w:pos="808"/>
        </w:tabs>
        <w:spacing w:line="290" w:lineRule="auto"/>
        <w:ind w:left="808" w:right="1121" w:hanging="567"/>
        <w:rPr>
          <w:sz w:val="20"/>
        </w:rPr>
      </w:pPr>
      <w:r>
        <w:rPr>
          <w:sz w:val="20"/>
        </w:rPr>
        <w:t>Os Documentos de Financiamento poderão contemplar, para fins de Administração Temporária, sem prejuízo de outros poderes estabelecidos:</w:t>
      </w:r>
    </w:p>
    <w:p w14:paraId="323FB289" w14:textId="77777777" w:rsidR="001C468A" w:rsidRDefault="001C468A" w:rsidP="00DD2520">
      <w:pPr>
        <w:pStyle w:val="BodyText"/>
        <w:spacing w:before="2" w:line="290" w:lineRule="auto"/>
      </w:pPr>
    </w:p>
    <w:p w14:paraId="50B10F0E" w14:textId="77777777" w:rsidR="001C468A" w:rsidRDefault="00DD2520" w:rsidP="00DD2520">
      <w:pPr>
        <w:pStyle w:val="ListParagraph"/>
        <w:numPr>
          <w:ilvl w:val="0"/>
          <w:numId w:val="11"/>
        </w:numPr>
        <w:tabs>
          <w:tab w:val="left" w:pos="1231"/>
          <w:tab w:val="left" w:pos="1233"/>
        </w:tabs>
        <w:spacing w:line="290" w:lineRule="auto"/>
        <w:ind w:right="1121"/>
        <w:jc w:val="both"/>
        <w:rPr>
          <w:sz w:val="20"/>
        </w:rPr>
      </w:pPr>
      <w:r>
        <w:rPr>
          <w:sz w:val="20"/>
        </w:rPr>
        <w:t>a possibilidade de convocar assembleia geral, a qualquer tempo, e indicar os membros do conselho de administração a serem eleitos pelos acionistas da Concessionária, destituindo-se os antigos membros;</w:t>
      </w:r>
    </w:p>
    <w:p w14:paraId="339B6B65" w14:textId="77777777" w:rsidR="001C468A" w:rsidRDefault="00DD2520" w:rsidP="00DD2520">
      <w:pPr>
        <w:pStyle w:val="ListParagraph"/>
        <w:numPr>
          <w:ilvl w:val="0"/>
          <w:numId w:val="11"/>
        </w:numPr>
        <w:tabs>
          <w:tab w:val="left" w:pos="1229"/>
          <w:tab w:val="left" w:pos="1233"/>
        </w:tabs>
        <w:spacing w:before="229" w:line="290" w:lineRule="auto"/>
        <w:ind w:right="1126" w:hanging="711"/>
        <w:jc w:val="both"/>
        <w:rPr>
          <w:sz w:val="20"/>
        </w:rPr>
      </w:pPr>
      <w:r>
        <w:rPr>
          <w:sz w:val="20"/>
        </w:rPr>
        <w:t>a possibilidade de convocar assembleia geral, a qualquer tempo, e indicar os membros do conselho fiscal a serem eleitos pelos acionistas da Concessionária, destituindo-se os antigos membros;</w:t>
      </w:r>
    </w:p>
    <w:p w14:paraId="6C73DD54" w14:textId="77777777" w:rsidR="001C468A" w:rsidRDefault="00DD2520" w:rsidP="00DD2520">
      <w:pPr>
        <w:pStyle w:val="ListParagraph"/>
        <w:numPr>
          <w:ilvl w:val="0"/>
          <w:numId w:val="11"/>
        </w:numPr>
        <w:tabs>
          <w:tab w:val="left" w:pos="1229"/>
          <w:tab w:val="left" w:pos="1233"/>
        </w:tabs>
        <w:spacing w:before="229" w:line="290" w:lineRule="auto"/>
        <w:ind w:right="1128" w:hanging="754"/>
        <w:jc w:val="both"/>
        <w:rPr>
          <w:sz w:val="20"/>
        </w:rPr>
      </w:pPr>
      <w:r>
        <w:rPr>
          <w:sz w:val="20"/>
        </w:rPr>
        <w:t>o exercício do poder de veto sobre qualquer proposta submetida à votação dos acionistas que, na visão dos Credores, possa comprometer a</w:t>
      </w:r>
      <w:r>
        <w:rPr>
          <w:spacing w:val="-5"/>
          <w:sz w:val="20"/>
        </w:rPr>
        <w:t xml:space="preserve"> </w:t>
      </w:r>
      <w:r>
        <w:rPr>
          <w:sz w:val="20"/>
        </w:rPr>
        <w:t>reestruturação.</w:t>
      </w:r>
    </w:p>
    <w:p w14:paraId="33FEBEFA" w14:textId="77777777" w:rsidR="001C468A" w:rsidRDefault="001C468A" w:rsidP="00DD2520">
      <w:pPr>
        <w:pStyle w:val="BodyText"/>
        <w:spacing w:before="1" w:line="290" w:lineRule="auto"/>
      </w:pPr>
    </w:p>
    <w:p w14:paraId="4EF1402E" w14:textId="77777777" w:rsidR="001C468A" w:rsidRDefault="00DD2520" w:rsidP="00DD2520">
      <w:pPr>
        <w:pStyle w:val="ListParagraph"/>
        <w:numPr>
          <w:ilvl w:val="1"/>
          <w:numId w:val="18"/>
        </w:numPr>
        <w:tabs>
          <w:tab w:val="left" w:pos="804"/>
          <w:tab w:val="left" w:pos="808"/>
        </w:tabs>
        <w:spacing w:before="1" w:line="290" w:lineRule="auto"/>
        <w:ind w:left="808" w:right="1116" w:hanging="567"/>
        <w:rPr>
          <w:sz w:val="20"/>
        </w:rPr>
      </w:pPr>
      <w:r>
        <w:rPr>
          <w:sz w:val="20"/>
        </w:rPr>
        <w:t>Eventual</w:t>
      </w:r>
      <w:r>
        <w:rPr>
          <w:spacing w:val="-9"/>
          <w:sz w:val="20"/>
        </w:rPr>
        <w:t xml:space="preserve"> </w:t>
      </w:r>
      <w:r>
        <w:rPr>
          <w:sz w:val="20"/>
        </w:rPr>
        <w:t>negativa,</w:t>
      </w:r>
      <w:r>
        <w:rPr>
          <w:spacing w:val="-10"/>
          <w:sz w:val="20"/>
        </w:rPr>
        <w:t xml:space="preserve"> </w:t>
      </w:r>
      <w:r>
        <w:rPr>
          <w:sz w:val="20"/>
        </w:rPr>
        <w:t>pela</w:t>
      </w:r>
      <w:r>
        <w:rPr>
          <w:spacing w:val="-10"/>
          <w:sz w:val="20"/>
        </w:rPr>
        <w:t xml:space="preserve"> </w:t>
      </w:r>
      <w:r>
        <w:rPr>
          <w:sz w:val="20"/>
        </w:rPr>
        <w:t>ARTESP,</w:t>
      </w:r>
      <w:r>
        <w:rPr>
          <w:spacing w:val="-10"/>
          <w:sz w:val="20"/>
        </w:rPr>
        <w:t xml:space="preserve"> </w:t>
      </w:r>
      <w:r>
        <w:rPr>
          <w:sz w:val="20"/>
        </w:rPr>
        <w:t>de</w:t>
      </w:r>
      <w:r>
        <w:rPr>
          <w:spacing w:val="-8"/>
          <w:sz w:val="20"/>
        </w:rPr>
        <w:t xml:space="preserve"> </w:t>
      </w:r>
      <w:r>
        <w:rPr>
          <w:sz w:val="20"/>
        </w:rPr>
        <w:t>início</w:t>
      </w:r>
      <w:r>
        <w:rPr>
          <w:spacing w:val="-10"/>
          <w:sz w:val="20"/>
        </w:rPr>
        <w:t xml:space="preserve"> </w:t>
      </w:r>
      <w:r>
        <w:rPr>
          <w:sz w:val="20"/>
        </w:rPr>
        <w:t>da</w:t>
      </w:r>
      <w:r>
        <w:rPr>
          <w:spacing w:val="-10"/>
          <w:sz w:val="20"/>
        </w:rPr>
        <w:t xml:space="preserve"> </w:t>
      </w:r>
      <w:r>
        <w:rPr>
          <w:sz w:val="20"/>
        </w:rPr>
        <w:t>Administração</w:t>
      </w:r>
      <w:r>
        <w:rPr>
          <w:spacing w:val="-11"/>
          <w:sz w:val="20"/>
        </w:rPr>
        <w:t xml:space="preserve"> </w:t>
      </w:r>
      <w:r>
        <w:rPr>
          <w:sz w:val="20"/>
        </w:rPr>
        <w:t>Temporária</w:t>
      </w:r>
      <w:r>
        <w:rPr>
          <w:spacing w:val="-10"/>
          <w:sz w:val="20"/>
        </w:rPr>
        <w:t xml:space="preserve"> </w:t>
      </w:r>
      <w:r>
        <w:rPr>
          <w:sz w:val="20"/>
        </w:rPr>
        <w:t>em</w:t>
      </w:r>
      <w:r>
        <w:rPr>
          <w:spacing w:val="-10"/>
          <w:sz w:val="20"/>
        </w:rPr>
        <w:t xml:space="preserve"> </w:t>
      </w:r>
      <w:r>
        <w:rPr>
          <w:sz w:val="20"/>
        </w:rPr>
        <w:t>razão</w:t>
      </w:r>
      <w:r>
        <w:rPr>
          <w:spacing w:val="-8"/>
          <w:sz w:val="20"/>
        </w:rPr>
        <w:t xml:space="preserve"> </w:t>
      </w:r>
      <w:r>
        <w:rPr>
          <w:sz w:val="20"/>
        </w:rPr>
        <w:t>do</w:t>
      </w:r>
      <w:r>
        <w:rPr>
          <w:spacing w:val="-8"/>
          <w:sz w:val="20"/>
        </w:rPr>
        <w:t xml:space="preserve"> </w:t>
      </w:r>
      <w:r>
        <w:rPr>
          <w:sz w:val="20"/>
        </w:rPr>
        <w:t xml:space="preserve">não atendimento dos critérios previstos na Cláusula </w:t>
      </w:r>
      <w:hyperlink w:anchor="_bookmark11" w:history="1">
        <w:r>
          <w:rPr>
            <w:sz w:val="20"/>
          </w:rPr>
          <w:t>10</w:t>
        </w:r>
      </w:hyperlink>
      <w:r>
        <w:rPr>
          <w:sz w:val="20"/>
        </w:rPr>
        <w:t>.1 não obsta a apresentação de nova Notificação de Administração Temporária, caso sanada a falha que ensejou o indeferimento pela ARTESP.</w:t>
      </w:r>
    </w:p>
    <w:p w14:paraId="38DF455E" w14:textId="77777777" w:rsidR="001C468A" w:rsidRDefault="001C468A">
      <w:pPr>
        <w:pStyle w:val="BodyText"/>
        <w:spacing w:before="27"/>
      </w:pPr>
    </w:p>
    <w:p w14:paraId="6874F812" w14:textId="77777777" w:rsidR="001C468A" w:rsidRDefault="00DD2520" w:rsidP="00DD2520">
      <w:pPr>
        <w:pStyle w:val="ListParagraph"/>
        <w:numPr>
          <w:ilvl w:val="1"/>
          <w:numId w:val="18"/>
        </w:numPr>
        <w:tabs>
          <w:tab w:val="left" w:pos="804"/>
          <w:tab w:val="left" w:pos="808"/>
        </w:tabs>
        <w:spacing w:line="290" w:lineRule="auto"/>
        <w:ind w:left="808" w:right="1116" w:hanging="567"/>
        <w:rPr>
          <w:sz w:val="20"/>
        </w:rPr>
      </w:pPr>
      <w:r>
        <w:rPr>
          <w:sz w:val="20"/>
        </w:rPr>
        <w:t>O</w:t>
      </w:r>
      <w:r>
        <w:rPr>
          <w:spacing w:val="-13"/>
          <w:sz w:val="20"/>
        </w:rPr>
        <w:t xml:space="preserve"> </w:t>
      </w:r>
      <w:r>
        <w:rPr>
          <w:sz w:val="20"/>
        </w:rPr>
        <w:t>Agente</w:t>
      </w:r>
      <w:r>
        <w:rPr>
          <w:spacing w:val="-13"/>
          <w:sz w:val="20"/>
        </w:rPr>
        <w:t xml:space="preserve"> </w:t>
      </w:r>
      <w:r>
        <w:rPr>
          <w:sz w:val="20"/>
        </w:rPr>
        <w:t>deverá,</w:t>
      </w:r>
      <w:r>
        <w:rPr>
          <w:spacing w:val="-12"/>
          <w:sz w:val="20"/>
        </w:rPr>
        <w:t xml:space="preserve"> </w:t>
      </w:r>
      <w:r>
        <w:rPr>
          <w:sz w:val="20"/>
        </w:rPr>
        <w:t>no</w:t>
      </w:r>
      <w:r>
        <w:rPr>
          <w:spacing w:val="-11"/>
          <w:sz w:val="20"/>
        </w:rPr>
        <w:t xml:space="preserve"> </w:t>
      </w:r>
      <w:r>
        <w:rPr>
          <w:sz w:val="20"/>
        </w:rPr>
        <w:t>prazo</w:t>
      </w:r>
      <w:r>
        <w:rPr>
          <w:spacing w:val="-10"/>
          <w:sz w:val="20"/>
        </w:rPr>
        <w:t xml:space="preserve"> </w:t>
      </w:r>
      <w:r>
        <w:rPr>
          <w:sz w:val="20"/>
        </w:rPr>
        <w:t>de</w:t>
      </w:r>
      <w:r>
        <w:rPr>
          <w:spacing w:val="-12"/>
          <w:sz w:val="20"/>
        </w:rPr>
        <w:t xml:space="preserve"> </w:t>
      </w:r>
      <w:r>
        <w:rPr>
          <w:b/>
        </w:rPr>
        <w:t>[▪]</w:t>
      </w:r>
      <w:r>
        <w:rPr>
          <w:b/>
          <w:spacing w:val="-16"/>
        </w:rPr>
        <w:t xml:space="preserve"> </w:t>
      </w:r>
      <w:r>
        <w:rPr>
          <w:sz w:val="20"/>
        </w:rPr>
        <w:t>dias</w:t>
      </w:r>
      <w:r>
        <w:rPr>
          <w:spacing w:val="-12"/>
          <w:sz w:val="20"/>
        </w:rPr>
        <w:t xml:space="preserve"> </w:t>
      </w:r>
      <w:r>
        <w:rPr>
          <w:sz w:val="20"/>
        </w:rPr>
        <w:t>após</w:t>
      </w:r>
      <w:r>
        <w:rPr>
          <w:spacing w:val="-12"/>
          <w:sz w:val="20"/>
        </w:rPr>
        <w:t xml:space="preserve"> </w:t>
      </w:r>
      <w:r>
        <w:rPr>
          <w:sz w:val="20"/>
        </w:rPr>
        <w:t>o</w:t>
      </w:r>
      <w:r>
        <w:rPr>
          <w:spacing w:val="-13"/>
          <w:sz w:val="20"/>
        </w:rPr>
        <w:t xml:space="preserve"> </w:t>
      </w:r>
      <w:r>
        <w:rPr>
          <w:sz w:val="20"/>
        </w:rPr>
        <w:t>início</w:t>
      </w:r>
      <w:r>
        <w:rPr>
          <w:spacing w:val="-13"/>
          <w:sz w:val="20"/>
        </w:rPr>
        <w:t xml:space="preserve"> </w:t>
      </w:r>
      <w:r>
        <w:rPr>
          <w:sz w:val="20"/>
        </w:rPr>
        <w:t>da</w:t>
      </w:r>
      <w:r>
        <w:rPr>
          <w:spacing w:val="-11"/>
          <w:sz w:val="20"/>
        </w:rPr>
        <w:t xml:space="preserve"> </w:t>
      </w:r>
      <w:r>
        <w:rPr>
          <w:sz w:val="20"/>
        </w:rPr>
        <w:t>Administração</w:t>
      </w:r>
      <w:r>
        <w:rPr>
          <w:spacing w:val="-13"/>
          <w:sz w:val="20"/>
        </w:rPr>
        <w:t xml:space="preserve"> </w:t>
      </w:r>
      <w:r>
        <w:rPr>
          <w:sz w:val="20"/>
        </w:rPr>
        <w:t>Temporária,</w:t>
      </w:r>
      <w:r>
        <w:rPr>
          <w:spacing w:val="-11"/>
          <w:sz w:val="20"/>
        </w:rPr>
        <w:t xml:space="preserve"> </w:t>
      </w:r>
      <w:r>
        <w:rPr>
          <w:sz w:val="20"/>
        </w:rPr>
        <w:t>formular e</w:t>
      </w:r>
      <w:r>
        <w:rPr>
          <w:spacing w:val="-7"/>
          <w:sz w:val="20"/>
        </w:rPr>
        <w:t xml:space="preserve"> </w:t>
      </w:r>
      <w:r>
        <w:rPr>
          <w:sz w:val="20"/>
        </w:rPr>
        <w:t>apresentar</w:t>
      </w:r>
      <w:r>
        <w:rPr>
          <w:spacing w:val="-6"/>
          <w:sz w:val="20"/>
        </w:rPr>
        <w:t xml:space="preserve"> </w:t>
      </w:r>
      <w:r>
        <w:rPr>
          <w:sz w:val="20"/>
        </w:rPr>
        <w:t>à</w:t>
      </w:r>
      <w:r>
        <w:rPr>
          <w:spacing w:val="-5"/>
          <w:sz w:val="20"/>
        </w:rPr>
        <w:t xml:space="preserve"> </w:t>
      </w:r>
      <w:r>
        <w:rPr>
          <w:sz w:val="20"/>
        </w:rPr>
        <w:t>ARTESP</w:t>
      </w:r>
      <w:r>
        <w:rPr>
          <w:spacing w:val="-5"/>
          <w:sz w:val="20"/>
        </w:rPr>
        <w:t xml:space="preserve"> </w:t>
      </w:r>
      <w:r>
        <w:rPr>
          <w:sz w:val="20"/>
        </w:rPr>
        <w:t>o</w:t>
      </w:r>
      <w:r>
        <w:rPr>
          <w:spacing w:val="-2"/>
          <w:sz w:val="20"/>
        </w:rPr>
        <w:t xml:space="preserve"> </w:t>
      </w:r>
      <w:r>
        <w:rPr>
          <w:sz w:val="20"/>
        </w:rPr>
        <w:t>Plano</w:t>
      </w:r>
      <w:r>
        <w:rPr>
          <w:spacing w:val="-5"/>
          <w:sz w:val="20"/>
        </w:rPr>
        <w:t xml:space="preserve"> </w:t>
      </w:r>
      <w:r>
        <w:rPr>
          <w:sz w:val="20"/>
        </w:rPr>
        <w:t>de</w:t>
      </w:r>
      <w:r>
        <w:rPr>
          <w:spacing w:val="-5"/>
          <w:sz w:val="20"/>
        </w:rPr>
        <w:t xml:space="preserve"> </w:t>
      </w:r>
      <w:r>
        <w:rPr>
          <w:sz w:val="20"/>
        </w:rPr>
        <w:t>Reestruturação,</w:t>
      </w:r>
      <w:r>
        <w:rPr>
          <w:spacing w:val="-7"/>
          <w:sz w:val="20"/>
        </w:rPr>
        <w:t xml:space="preserve"> </w:t>
      </w:r>
      <w:r>
        <w:rPr>
          <w:sz w:val="20"/>
        </w:rPr>
        <w:t>contendo</w:t>
      </w:r>
      <w:r>
        <w:rPr>
          <w:spacing w:val="-5"/>
          <w:sz w:val="20"/>
        </w:rPr>
        <w:t xml:space="preserve"> </w:t>
      </w:r>
      <w:r>
        <w:rPr>
          <w:sz w:val="20"/>
        </w:rPr>
        <w:t>indicação</w:t>
      </w:r>
      <w:r>
        <w:rPr>
          <w:spacing w:val="-5"/>
          <w:sz w:val="20"/>
        </w:rPr>
        <w:t xml:space="preserve"> </w:t>
      </w:r>
      <w:r>
        <w:rPr>
          <w:sz w:val="20"/>
        </w:rPr>
        <w:t>dos</w:t>
      </w:r>
      <w:r>
        <w:rPr>
          <w:spacing w:val="-3"/>
          <w:sz w:val="20"/>
        </w:rPr>
        <w:t xml:space="preserve"> </w:t>
      </w:r>
      <w:r>
        <w:rPr>
          <w:sz w:val="20"/>
        </w:rPr>
        <w:t>poderes que poderão ser exercidos pelo Agente, do prazo de duração do Plano de Reestruturação e das</w:t>
      </w:r>
      <w:r>
        <w:rPr>
          <w:spacing w:val="-1"/>
          <w:sz w:val="20"/>
        </w:rPr>
        <w:t xml:space="preserve"> </w:t>
      </w:r>
      <w:r>
        <w:rPr>
          <w:sz w:val="20"/>
        </w:rPr>
        <w:t>medidas</w:t>
      </w:r>
      <w:r>
        <w:rPr>
          <w:spacing w:val="-1"/>
          <w:sz w:val="20"/>
        </w:rPr>
        <w:t xml:space="preserve"> </w:t>
      </w:r>
      <w:r>
        <w:rPr>
          <w:sz w:val="20"/>
        </w:rPr>
        <w:t>propostas</w:t>
      </w:r>
      <w:r>
        <w:rPr>
          <w:spacing w:val="-1"/>
          <w:sz w:val="20"/>
        </w:rPr>
        <w:t xml:space="preserve"> </w:t>
      </w:r>
      <w:r>
        <w:rPr>
          <w:sz w:val="20"/>
        </w:rPr>
        <w:t>para</w:t>
      </w:r>
      <w:r>
        <w:rPr>
          <w:spacing w:val="-2"/>
          <w:sz w:val="20"/>
        </w:rPr>
        <w:t xml:space="preserve"> </w:t>
      </w:r>
      <w:r>
        <w:rPr>
          <w:sz w:val="20"/>
        </w:rPr>
        <w:t>sanar</w:t>
      </w:r>
      <w:r>
        <w:rPr>
          <w:spacing w:val="-1"/>
          <w:sz w:val="20"/>
        </w:rPr>
        <w:t xml:space="preserve"> </w:t>
      </w:r>
      <w:r>
        <w:rPr>
          <w:sz w:val="20"/>
        </w:rPr>
        <w:t>os descumprimentos identificados,</w:t>
      </w:r>
      <w:r>
        <w:rPr>
          <w:spacing w:val="-2"/>
          <w:sz w:val="20"/>
        </w:rPr>
        <w:t xml:space="preserve"> </w:t>
      </w:r>
      <w:r>
        <w:rPr>
          <w:sz w:val="20"/>
        </w:rPr>
        <w:t>de</w:t>
      </w:r>
      <w:r>
        <w:rPr>
          <w:spacing w:val="-2"/>
          <w:sz w:val="20"/>
        </w:rPr>
        <w:t xml:space="preserve"> </w:t>
      </w:r>
      <w:r>
        <w:rPr>
          <w:sz w:val="20"/>
        </w:rPr>
        <w:t>modo</w:t>
      </w:r>
      <w:r>
        <w:rPr>
          <w:spacing w:val="-3"/>
          <w:sz w:val="20"/>
        </w:rPr>
        <w:t xml:space="preserve"> </w:t>
      </w:r>
      <w:r>
        <w:rPr>
          <w:sz w:val="20"/>
        </w:rPr>
        <w:t>a permitir a regularização da execução do Contrato de Concessão, o qual deverá guardar conformidade com a Notificação que deu início ao Período de Exercício.</w:t>
      </w:r>
    </w:p>
    <w:p w14:paraId="6A5DAAF8" w14:textId="77777777" w:rsidR="001C468A" w:rsidRDefault="00DD2520" w:rsidP="00DD2520">
      <w:pPr>
        <w:pStyle w:val="ListParagraph"/>
        <w:numPr>
          <w:ilvl w:val="2"/>
          <w:numId w:val="18"/>
        </w:numPr>
        <w:tabs>
          <w:tab w:val="left" w:pos="1247"/>
          <w:tab w:val="left" w:pos="1633"/>
          <w:tab w:val="left" w:pos="2372"/>
          <w:tab w:val="left" w:pos="2823"/>
          <w:tab w:val="left" w:pos="4422"/>
          <w:tab w:val="left" w:pos="4762"/>
          <w:tab w:val="left" w:pos="5271"/>
          <w:tab w:val="left" w:pos="6388"/>
          <w:tab w:val="left" w:pos="7237"/>
        </w:tabs>
        <w:spacing w:before="229" w:line="290" w:lineRule="auto"/>
        <w:ind w:left="1247" w:right="1121" w:hanging="720"/>
        <w:rPr>
          <w:sz w:val="20"/>
        </w:rPr>
      </w:pPr>
      <w:bookmarkStart w:id="12" w:name="_bookmark12"/>
      <w:bookmarkEnd w:id="12"/>
      <w:r>
        <w:rPr>
          <w:spacing w:val="-10"/>
          <w:sz w:val="20"/>
        </w:rPr>
        <w:t>O</w:t>
      </w:r>
      <w:r>
        <w:rPr>
          <w:sz w:val="20"/>
        </w:rPr>
        <w:tab/>
      </w:r>
      <w:r>
        <w:rPr>
          <w:spacing w:val="-2"/>
          <w:sz w:val="20"/>
        </w:rPr>
        <w:t>Plano</w:t>
      </w:r>
      <w:r>
        <w:rPr>
          <w:sz w:val="20"/>
        </w:rPr>
        <w:tab/>
      </w:r>
      <w:r>
        <w:rPr>
          <w:spacing w:val="-6"/>
          <w:sz w:val="20"/>
        </w:rPr>
        <w:t>de</w:t>
      </w:r>
      <w:r>
        <w:rPr>
          <w:sz w:val="20"/>
        </w:rPr>
        <w:tab/>
      </w:r>
      <w:r>
        <w:rPr>
          <w:spacing w:val="-2"/>
          <w:sz w:val="20"/>
        </w:rPr>
        <w:t>Reestruturação</w:t>
      </w:r>
      <w:r>
        <w:rPr>
          <w:sz w:val="20"/>
        </w:rPr>
        <w:tab/>
      </w:r>
      <w:r>
        <w:rPr>
          <w:spacing w:val="-10"/>
          <w:sz w:val="20"/>
        </w:rPr>
        <w:t>a</w:t>
      </w:r>
      <w:r>
        <w:rPr>
          <w:sz w:val="20"/>
        </w:rPr>
        <w:tab/>
      </w:r>
      <w:r>
        <w:rPr>
          <w:spacing w:val="-4"/>
          <w:sz w:val="20"/>
        </w:rPr>
        <w:t>ser</w:t>
      </w:r>
      <w:r>
        <w:rPr>
          <w:sz w:val="20"/>
        </w:rPr>
        <w:tab/>
      </w:r>
      <w:r>
        <w:rPr>
          <w:spacing w:val="-2"/>
          <w:sz w:val="20"/>
        </w:rPr>
        <w:t>elaborado</w:t>
      </w:r>
      <w:r>
        <w:rPr>
          <w:sz w:val="20"/>
        </w:rPr>
        <w:tab/>
      </w:r>
      <w:r>
        <w:rPr>
          <w:spacing w:val="-2"/>
          <w:sz w:val="20"/>
        </w:rPr>
        <w:t>pelo(s)</w:t>
      </w:r>
      <w:r>
        <w:rPr>
          <w:sz w:val="20"/>
        </w:rPr>
        <w:tab/>
      </w:r>
      <w:r>
        <w:rPr>
          <w:spacing w:val="-2"/>
          <w:sz w:val="20"/>
        </w:rPr>
        <w:t xml:space="preserve">Agente/Credores </w:t>
      </w:r>
      <w:r>
        <w:rPr>
          <w:sz w:val="20"/>
        </w:rPr>
        <w:t>necessariamente conterá os seguintes elementos:</w:t>
      </w:r>
    </w:p>
    <w:p w14:paraId="2674E388" w14:textId="77777777" w:rsidR="001C468A" w:rsidRDefault="001C468A" w:rsidP="00DD2520">
      <w:pPr>
        <w:pStyle w:val="BodyText"/>
        <w:spacing w:before="1" w:line="290" w:lineRule="auto"/>
      </w:pPr>
    </w:p>
    <w:p w14:paraId="6D49A069" w14:textId="77777777" w:rsidR="001C468A" w:rsidRDefault="00DD2520" w:rsidP="00DD2520">
      <w:pPr>
        <w:pStyle w:val="ListParagraph"/>
        <w:numPr>
          <w:ilvl w:val="3"/>
          <w:numId w:val="18"/>
        </w:numPr>
        <w:tabs>
          <w:tab w:val="left" w:pos="1942"/>
          <w:tab w:val="left" w:pos="1944"/>
        </w:tabs>
        <w:spacing w:line="290" w:lineRule="auto"/>
        <w:ind w:right="1127"/>
        <w:jc w:val="both"/>
        <w:rPr>
          <w:sz w:val="20"/>
        </w:rPr>
      </w:pPr>
      <w:r>
        <w:rPr>
          <w:sz w:val="20"/>
        </w:rPr>
        <w:t>nomeação do administrador responsável pela devida condução do processo de Administração Temporária;</w:t>
      </w:r>
    </w:p>
    <w:p w14:paraId="3C9BCB57" w14:textId="77777777" w:rsidR="001C468A" w:rsidRDefault="00DD2520" w:rsidP="00DD2520">
      <w:pPr>
        <w:pStyle w:val="ListParagraph"/>
        <w:numPr>
          <w:ilvl w:val="3"/>
          <w:numId w:val="18"/>
        </w:numPr>
        <w:tabs>
          <w:tab w:val="left" w:pos="1940"/>
          <w:tab w:val="left" w:pos="1944"/>
        </w:tabs>
        <w:spacing w:before="230" w:line="290" w:lineRule="auto"/>
        <w:ind w:right="1124" w:hanging="714"/>
        <w:jc w:val="both"/>
        <w:rPr>
          <w:sz w:val="20"/>
        </w:rPr>
      </w:pPr>
      <w:r>
        <w:rPr>
          <w:sz w:val="20"/>
        </w:rPr>
        <w:t>identificação pormenorizada dos meios de reestruturação a serem empregados,</w:t>
      </w:r>
      <w:r>
        <w:rPr>
          <w:spacing w:val="-10"/>
          <w:sz w:val="20"/>
        </w:rPr>
        <w:t xml:space="preserve"> </w:t>
      </w:r>
      <w:r>
        <w:rPr>
          <w:sz w:val="20"/>
        </w:rPr>
        <w:t>os</w:t>
      </w:r>
      <w:r>
        <w:rPr>
          <w:spacing w:val="-9"/>
          <w:sz w:val="20"/>
        </w:rPr>
        <w:t xml:space="preserve"> </w:t>
      </w:r>
      <w:r>
        <w:rPr>
          <w:sz w:val="20"/>
        </w:rPr>
        <w:t>quais</w:t>
      </w:r>
      <w:r>
        <w:rPr>
          <w:spacing w:val="-9"/>
          <w:sz w:val="20"/>
        </w:rPr>
        <w:t xml:space="preserve"> </w:t>
      </w:r>
      <w:r>
        <w:rPr>
          <w:sz w:val="20"/>
        </w:rPr>
        <w:t>poderão</w:t>
      </w:r>
      <w:r>
        <w:rPr>
          <w:spacing w:val="-10"/>
          <w:sz w:val="20"/>
        </w:rPr>
        <w:t xml:space="preserve"> </w:t>
      </w:r>
      <w:r>
        <w:rPr>
          <w:sz w:val="20"/>
        </w:rPr>
        <w:t>incluir,</w:t>
      </w:r>
      <w:r>
        <w:rPr>
          <w:spacing w:val="-10"/>
          <w:sz w:val="20"/>
        </w:rPr>
        <w:t xml:space="preserve"> </w:t>
      </w:r>
      <w:r>
        <w:rPr>
          <w:sz w:val="20"/>
        </w:rPr>
        <w:t>sem</w:t>
      </w:r>
      <w:r>
        <w:rPr>
          <w:spacing w:val="-8"/>
          <w:sz w:val="20"/>
        </w:rPr>
        <w:t xml:space="preserve"> </w:t>
      </w:r>
      <w:r>
        <w:rPr>
          <w:sz w:val="20"/>
        </w:rPr>
        <w:t>prejuízo</w:t>
      </w:r>
      <w:r>
        <w:rPr>
          <w:spacing w:val="-8"/>
          <w:sz w:val="20"/>
        </w:rPr>
        <w:t xml:space="preserve"> </w:t>
      </w:r>
      <w:r>
        <w:rPr>
          <w:sz w:val="20"/>
        </w:rPr>
        <w:t>de</w:t>
      </w:r>
      <w:r>
        <w:rPr>
          <w:spacing w:val="-8"/>
          <w:sz w:val="20"/>
        </w:rPr>
        <w:t xml:space="preserve"> </w:t>
      </w:r>
      <w:r>
        <w:rPr>
          <w:sz w:val="20"/>
        </w:rPr>
        <w:t>outros</w:t>
      </w:r>
      <w:r>
        <w:rPr>
          <w:spacing w:val="-9"/>
          <w:sz w:val="20"/>
        </w:rPr>
        <w:t xml:space="preserve"> </w:t>
      </w:r>
      <w:r>
        <w:rPr>
          <w:sz w:val="20"/>
        </w:rPr>
        <w:t xml:space="preserve">eventualmente </w:t>
      </w:r>
      <w:r>
        <w:rPr>
          <w:spacing w:val="-2"/>
          <w:sz w:val="20"/>
        </w:rPr>
        <w:t>cabíveis:</w:t>
      </w:r>
    </w:p>
    <w:p w14:paraId="3FD4915C" w14:textId="77777777" w:rsidR="001C468A" w:rsidRDefault="00DD2520" w:rsidP="00DD2520">
      <w:pPr>
        <w:pStyle w:val="ListParagraph"/>
        <w:numPr>
          <w:ilvl w:val="4"/>
          <w:numId w:val="18"/>
        </w:numPr>
        <w:tabs>
          <w:tab w:val="left" w:pos="2225"/>
          <w:tab w:val="left" w:pos="2227"/>
        </w:tabs>
        <w:spacing w:before="229" w:line="290" w:lineRule="auto"/>
        <w:ind w:right="1126"/>
        <w:rPr>
          <w:sz w:val="20"/>
        </w:rPr>
      </w:pPr>
      <w:r>
        <w:rPr>
          <w:sz w:val="20"/>
        </w:rPr>
        <w:t>concessão de prazos e condições especiais para o adimplemento das obrigações vencidas ou vincendas nos Contratos de Financiamento e, sujeito aos termos da legislação aplicável, no Contrato de</w:t>
      </w:r>
      <w:r>
        <w:rPr>
          <w:spacing w:val="-5"/>
          <w:sz w:val="20"/>
        </w:rPr>
        <w:t xml:space="preserve"> </w:t>
      </w:r>
      <w:r>
        <w:rPr>
          <w:sz w:val="20"/>
        </w:rPr>
        <w:t>Concessão;</w:t>
      </w:r>
    </w:p>
    <w:p w14:paraId="58D95E92" w14:textId="77777777" w:rsidR="001C468A" w:rsidRDefault="001C468A" w:rsidP="00DD2520">
      <w:pPr>
        <w:pStyle w:val="BodyText"/>
        <w:spacing w:before="1" w:line="290" w:lineRule="auto"/>
      </w:pPr>
    </w:p>
    <w:p w14:paraId="260DF350" w14:textId="77777777" w:rsidR="001C468A" w:rsidRDefault="00DD2520" w:rsidP="00DD2520">
      <w:pPr>
        <w:pStyle w:val="ListParagraph"/>
        <w:numPr>
          <w:ilvl w:val="4"/>
          <w:numId w:val="18"/>
        </w:numPr>
        <w:tabs>
          <w:tab w:val="left" w:pos="2225"/>
          <w:tab w:val="left" w:pos="2227"/>
        </w:tabs>
        <w:spacing w:before="1" w:line="290" w:lineRule="auto"/>
        <w:ind w:right="1124"/>
        <w:rPr>
          <w:sz w:val="20"/>
        </w:rPr>
      </w:pPr>
      <w:r>
        <w:rPr>
          <w:sz w:val="20"/>
        </w:rPr>
        <w:t>substituição total ou parcial dos administradores da Concessionária ou modificação de seus órgãos administrativos;</w:t>
      </w:r>
    </w:p>
    <w:p w14:paraId="003C099A" w14:textId="77777777" w:rsidR="001C468A" w:rsidRDefault="00DD2520" w:rsidP="00DD2520">
      <w:pPr>
        <w:pStyle w:val="ListParagraph"/>
        <w:numPr>
          <w:ilvl w:val="4"/>
          <w:numId w:val="18"/>
        </w:numPr>
        <w:tabs>
          <w:tab w:val="left" w:pos="2227"/>
        </w:tabs>
        <w:spacing w:before="228" w:line="290" w:lineRule="auto"/>
        <w:ind w:right="1122"/>
        <w:rPr>
          <w:sz w:val="20"/>
        </w:rPr>
      </w:pPr>
      <w:r>
        <w:rPr>
          <w:sz w:val="20"/>
        </w:rPr>
        <w:lastRenderedPageBreak/>
        <w:t>concessão aos Credores de direito de eleição em separado de administradores e de poder de veto em relação às matérias que o Plano de Reestruturação especificar;</w:t>
      </w:r>
    </w:p>
    <w:p w14:paraId="1A48FBA4" w14:textId="77777777" w:rsidR="001C468A" w:rsidRDefault="001C468A" w:rsidP="00DD2520">
      <w:pPr>
        <w:pStyle w:val="BodyText"/>
        <w:spacing w:before="2" w:line="290" w:lineRule="auto"/>
      </w:pPr>
    </w:p>
    <w:p w14:paraId="7CEA79E0" w14:textId="77777777" w:rsidR="001C468A" w:rsidRDefault="00DD2520" w:rsidP="00DD2520">
      <w:pPr>
        <w:pStyle w:val="ListParagraph"/>
        <w:numPr>
          <w:ilvl w:val="4"/>
          <w:numId w:val="18"/>
        </w:numPr>
        <w:tabs>
          <w:tab w:val="left" w:pos="2225"/>
          <w:tab w:val="left" w:pos="2227"/>
        </w:tabs>
        <w:spacing w:line="290" w:lineRule="auto"/>
        <w:ind w:right="1129"/>
        <w:rPr>
          <w:sz w:val="20"/>
        </w:rPr>
      </w:pPr>
      <w:r>
        <w:rPr>
          <w:sz w:val="20"/>
        </w:rPr>
        <w:t>aumentos de capital social eventualmente exigidos para a recuperação financeira da Concessionária;</w:t>
      </w:r>
    </w:p>
    <w:p w14:paraId="4A527088" w14:textId="77777777" w:rsidR="001C468A" w:rsidRDefault="00DD2520" w:rsidP="00DD2520">
      <w:pPr>
        <w:pStyle w:val="ListParagraph"/>
        <w:numPr>
          <w:ilvl w:val="4"/>
          <w:numId w:val="18"/>
        </w:numPr>
        <w:tabs>
          <w:tab w:val="left" w:pos="2225"/>
          <w:tab w:val="left" w:pos="2227"/>
        </w:tabs>
        <w:spacing w:before="229" w:line="290" w:lineRule="auto"/>
        <w:ind w:right="1119"/>
        <w:rPr>
          <w:sz w:val="20"/>
        </w:rPr>
      </w:pPr>
      <w:r>
        <w:rPr>
          <w:sz w:val="20"/>
        </w:rPr>
        <w:t>alterações nos contratos de trabalho, contemplando redução salarial, modificações na estrutura de carreira, compensação de horários e redução da jornada, mediante acordo ou convenção coletiva a serem celebrados</w:t>
      </w:r>
      <w:r>
        <w:rPr>
          <w:spacing w:val="-3"/>
          <w:sz w:val="20"/>
        </w:rPr>
        <w:t xml:space="preserve"> </w:t>
      </w:r>
      <w:r>
        <w:rPr>
          <w:sz w:val="20"/>
        </w:rPr>
        <w:t>pela</w:t>
      </w:r>
      <w:r>
        <w:rPr>
          <w:spacing w:val="-2"/>
          <w:sz w:val="20"/>
        </w:rPr>
        <w:t xml:space="preserve"> </w:t>
      </w:r>
      <w:r>
        <w:rPr>
          <w:sz w:val="20"/>
        </w:rPr>
        <w:t>Concessionária</w:t>
      </w:r>
      <w:r>
        <w:rPr>
          <w:spacing w:val="-2"/>
          <w:sz w:val="20"/>
        </w:rPr>
        <w:t xml:space="preserve"> </w:t>
      </w:r>
      <w:r>
        <w:rPr>
          <w:sz w:val="20"/>
        </w:rPr>
        <w:t>e</w:t>
      </w:r>
      <w:r>
        <w:rPr>
          <w:spacing w:val="-4"/>
          <w:sz w:val="20"/>
        </w:rPr>
        <w:t xml:space="preserve"> </w:t>
      </w:r>
      <w:r>
        <w:rPr>
          <w:sz w:val="20"/>
        </w:rPr>
        <w:t>as</w:t>
      </w:r>
      <w:r>
        <w:rPr>
          <w:spacing w:val="-3"/>
          <w:sz w:val="20"/>
        </w:rPr>
        <w:t xml:space="preserve"> </w:t>
      </w:r>
      <w:r>
        <w:rPr>
          <w:sz w:val="20"/>
        </w:rPr>
        <w:t>entidades</w:t>
      </w:r>
      <w:r>
        <w:rPr>
          <w:spacing w:val="-3"/>
          <w:sz w:val="20"/>
        </w:rPr>
        <w:t xml:space="preserve"> </w:t>
      </w:r>
      <w:r>
        <w:rPr>
          <w:sz w:val="20"/>
        </w:rPr>
        <w:t>sindicais pertinentes,</w:t>
      </w:r>
      <w:r>
        <w:rPr>
          <w:spacing w:val="-1"/>
          <w:sz w:val="20"/>
        </w:rPr>
        <w:t xml:space="preserve"> </w:t>
      </w:r>
      <w:r>
        <w:rPr>
          <w:sz w:val="20"/>
        </w:rPr>
        <w:t>nos limites admitidos pela legislação trabalhista vigente;</w:t>
      </w:r>
    </w:p>
    <w:p w14:paraId="57B3DB82" w14:textId="77777777" w:rsidR="001C468A" w:rsidRDefault="001C468A" w:rsidP="00DD2520">
      <w:pPr>
        <w:pStyle w:val="BodyText"/>
        <w:spacing w:line="290" w:lineRule="auto"/>
      </w:pPr>
    </w:p>
    <w:p w14:paraId="29F8FCB8" w14:textId="77777777" w:rsidR="001C468A" w:rsidRDefault="00DD2520" w:rsidP="00DD2520">
      <w:pPr>
        <w:pStyle w:val="ListParagraph"/>
        <w:numPr>
          <w:ilvl w:val="4"/>
          <w:numId w:val="18"/>
        </w:numPr>
        <w:tabs>
          <w:tab w:val="left" w:pos="2225"/>
          <w:tab w:val="left" w:pos="2227"/>
        </w:tabs>
        <w:spacing w:line="290" w:lineRule="auto"/>
        <w:ind w:right="1130"/>
        <w:rPr>
          <w:sz w:val="20"/>
        </w:rPr>
      </w:pPr>
      <w:r>
        <w:rPr>
          <w:sz w:val="20"/>
        </w:rPr>
        <w:t>dação</w:t>
      </w:r>
      <w:r>
        <w:rPr>
          <w:spacing w:val="-9"/>
          <w:sz w:val="20"/>
        </w:rPr>
        <w:t xml:space="preserve"> </w:t>
      </w:r>
      <w:r>
        <w:rPr>
          <w:sz w:val="20"/>
        </w:rPr>
        <w:t>em</w:t>
      </w:r>
      <w:r>
        <w:rPr>
          <w:spacing w:val="-9"/>
          <w:sz w:val="20"/>
        </w:rPr>
        <w:t xml:space="preserve"> </w:t>
      </w:r>
      <w:r>
        <w:rPr>
          <w:sz w:val="20"/>
        </w:rPr>
        <w:t>pagamento</w:t>
      </w:r>
      <w:r>
        <w:rPr>
          <w:spacing w:val="-9"/>
          <w:sz w:val="20"/>
        </w:rPr>
        <w:t xml:space="preserve"> </w:t>
      </w:r>
      <w:r>
        <w:rPr>
          <w:sz w:val="20"/>
        </w:rPr>
        <w:t>ou</w:t>
      </w:r>
      <w:r>
        <w:rPr>
          <w:spacing w:val="-9"/>
          <w:sz w:val="20"/>
        </w:rPr>
        <w:t xml:space="preserve"> </w:t>
      </w:r>
      <w:r>
        <w:rPr>
          <w:sz w:val="20"/>
        </w:rPr>
        <w:t>novação</w:t>
      </w:r>
      <w:r>
        <w:rPr>
          <w:spacing w:val="-9"/>
          <w:sz w:val="20"/>
        </w:rPr>
        <w:t xml:space="preserve"> </w:t>
      </w:r>
      <w:r>
        <w:rPr>
          <w:sz w:val="20"/>
        </w:rPr>
        <w:t>de</w:t>
      </w:r>
      <w:r>
        <w:rPr>
          <w:spacing w:val="-9"/>
          <w:sz w:val="20"/>
        </w:rPr>
        <w:t xml:space="preserve"> </w:t>
      </w:r>
      <w:r>
        <w:rPr>
          <w:sz w:val="20"/>
        </w:rPr>
        <w:t>dívidas,</w:t>
      </w:r>
      <w:r>
        <w:rPr>
          <w:spacing w:val="-9"/>
          <w:sz w:val="20"/>
        </w:rPr>
        <w:t xml:space="preserve"> </w:t>
      </w:r>
      <w:r>
        <w:rPr>
          <w:sz w:val="20"/>
        </w:rPr>
        <w:t>com</w:t>
      </w:r>
      <w:r>
        <w:rPr>
          <w:spacing w:val="-9"/>
          <w:sz w:val="20"/>
        </w:rPr>
        <w:t xml:space="preserve"> </w:t>
      </w:r>
      <w:r>
        <w:rPr>
          <w:sz w:val="20"/>
        </w:rPr>
        <w:t>ou</w:t>
      </w:r>
      <w:r>
        <w:rPr>
          <w:spacing w:val="-9"/>
          <w:sz w:val="20"/>
        </w:rPr>
        <w:t xml:space="preserve"> </w:t>
      </w:r>
      <w:r>
        <w:rPr>
          <w:sz w:val="20"/>
        </w:rPr>
        <w:t>sem</w:t>
      </w:r>
      <w:r>
        <w:rPr>
          <w:spacing w:val="-9"/>
          <w:sz w:val="20"/>
        </w:rPr>
        <w:t xml:space="preserve"> </w:t>
      </w:r>
      <w:r>
        <w:rPr>
          <w:sz w:val="20"/>
        </w:rPr>
        <w:t>constituição</w:t>
      </w:r>
      <w:r>
        <w:rPr>
          <w:spacing w:val="-9"/>
          <w:sz w:val="20"/>
        </w:rPr>
        <w:t xml:space="preserve"> </w:t>
      </w:r>
      <w:r>
        <w:rPr>
          <w:sz w:val="20"/>
        </w:rPr>
        <w:t>de garantia própria ou de terceiro;</w:t>
      </w:r>
    </w:p>
    <w:p w14:paraId="5003E74C" w14:textId="77777777" w:rsidR="001C468A" w:rsidRDefault="001C468A" w:rsidP="00DD2520">
      <w:pPr>
        <w:pStyle w:val="BodyText"/>
        <w:spacing w:line="290" w:lineRule="auto"/>
      </w:pPr>
    </w:p>
    <w:p w14:paraId="40CD4140" w14:textId="77777777" w:rsidR="001C468A" w:rsidRDefault="00DD2520" w:rsidP="00DD2520">
      <w:pPr>
        <w:pStyle w:val="ListParagraph"/>
        <w:numPr>
          <w:ilvl w:val="4"/>
          <w:numId w:val="18"/>
        </w:numPr>
        <w:tabs>
          <w:tab w:val="left" w:pos="2225"/>
          <w:tab w:val="left" w:pos="2227"/>
        </w:tabs>
        <w:spacing w:line="290" w:lineRule="auto"/>
        <w:ind w:right="1121"/>
        <w:rPr>
          <w:sz w:val="20"/>
        </w:rPr>
      </w:pPr>
      <w:r>
        <w:rPr>
          <w:sz w:val="20"/>
        </w:rPr>
        <w:t>venda parcial dos bens, observando-se a disciplina legal e contratual aplicável aos Bens Reversíveis;</w:t>
      </w:r>
    </w:p>
    <w:p w14:paraId="1D4D0AA5" w14:textId="77777777" w:rsidR="001C468A" w:rsidRDefault="001C468A" w:rsidP="00DD2520">
      <w:pPr>
        <w:pStyle w:val="BodyText"/>
        <w:spacing w:before="1" w:line="290" w:lineRule="auto"/>
      </w:pPr>
    </w:p>
    <w:p w14:paraId="2F9E1FFA" w14:textId="77777777" w:rsidR="001C468A" w:rsidRDefault="00DD2520" w:rsidP="00DD2520">
      <w:pPr>
        <w:pStyle w:val="ListParagraph"/>
        <w:numPr>
          <w:ilvl w:val="4"/>
          <w:numId w:val="18"/>
        </w:numPr>
        <w:tabs>
          <w:tab w:val="left" w:pos="2225"/>
          <w:tab w:val="left" w:pos="2227"/>
        </w:tabs>
        <w:spacing w:line="290" w:lineRule="auto"/>
        <w:ind w:right="1120"/>
        <w:rPr>
          <w:sz w:val="20"/>
        </w:rPr>
      </w:pPr>
      <w:r>
        <w:rPr>
          <w:sz w:val="20"/>
        </w:rPr>
        <w:t xml:space="preserve">equalização de encargos financeiros relativos a débitos de qualquer natureza, tendo como termo inicial a data em que a ARTESP autorizar a Administração Temporária, sem prejuízo do disposto em legislação </w:t>
      </w:r>
      <w:r>
        <w:rPr>
          <w:spacing w:val="-2"/>
          <w:sz w:val="20"/>
        </w:rPr>
        <w:t>específica;</w:t>
      </w:r>
    </w:p>
    <w:p w14:paraId="603D90F6" w14:textId="77777777" w:rsidR="001C468A" w:rsidRDefault="001C468A" w:rsidP="00DD2520">
      <w:pPr>
        <w:pStyle w:val="BodyText"/>
        <w:spacing w:line="290" w:lineRule="auto"/>
      </w:pPr>
    </w:p>
    <w:p w14:paraId="34EF10B9" w14:textId="77777777" w:rsidR="001C468A" w:rsidRDefault="00DD2520" w:rsidP="00DD2520">
      <w:pPr>
        <w:pStyle w:val="ListParagraph"/>
        <w:numPr>
          <w:ilvl w:val="4"/>
          <w:numId w:val="18"/>
        </w:numPr>
        <w:tabs>
          <w:tab w:val="left" w:pos="2227"/>
        </w:tabs>
        <w:spacing w:line="290" w:lineRule="auto"/>
        <w:rPr>
          <w:sz w:val="20"/>
        </w:rPr>
      </w:pPr>
      <w:r>
        <w:rPr>
          <w:sz w:val="20"/>
        </w:rPr>
        <w:t>emissão</w:t>
      </w:r>
      <w:r>
        <w:rPr>
          <w:spacing w:val="-5"/>
          <w:sz w:val="20"/>
        </w:rPr>
        <w:t xml:space="preserve"> </w:t>
      </w:r>
      <w:r>
        <w:rPr>
          <w:sz w:val="20"/>
        </w:rPr>
        <w:t>de</w:t>
      </w:r>
      <w:r>
        <w:rPr>
          <w:spacing w:val="-6"/>
          <w:sz w:val="20"/>
        </w:rPr>
        <w:t xml:space="preserve"> </w:t>
      </w:r>
      <w:r>
        <w:rPr>
          <w:sz w:val="20"/>
        </w:rPr>
        <w:t>títulos</w:t>
      </w:r>
      <w:r>
        <w:rPr>
          <w:spacing w:val="-5"/>
          <w:sz w:val="20"/>
        </w:rPr>
        <w:t xml:space="preserve"> </w:t>
      </w:r>
      <w:r>
        <w:rPr>
          <w:sz w:val="20"/>
        </w:rPr>
        <w:t>de</w:t>
      </w:r>
      <w:r>
        <w:rPr>
          <w:spacing w:val="-6"/>
          <w:sz w:val="20"/>
        </w:rPr>
        <w:t xml:space="preserve"> </w:t>
      </w:r>
      <w:r>
        <w:rPr>
          <w:sz w:val="20"/>
        </w:rPr>
        <w:t>dívida</w:t>
      </w:r>
      <w:r>
        <w:rPr>
          <w:spacing w:val="-6"/>
          <w:sz w:val="20"/>
        </w:rPr>
        <w:t xml:space="preserve"> </w:t>
      </w:r>
      <w:r>
        <w:rPr>
          <w:sz w:val="20"/>
        </w:rPr>
        <w:t>ou</w:t>
      </w:r>
      <w:r>
        <w:rPr>
          <w:spacing w:val="-4"/>
          <w:sz w:val="20"/>
        </w:rPr>
        <w:t xml:space="preserve"> </w:t>
      </w:r>
      <w:r>
        <w:rPr>
          <w:sz w:val="20"/>
        </w:rPr>
        <w:t>de</w:t>
      </w:r>
      <w:r>
        <w:rPr>
          <w:spacing w:val="-7"/>
          <w:sz w:val="20"/>
        </w:rPr>
        <w:t xml:space="preserve"> </w:t>
      </w:r>
      <w:r>
        <w:rPr>
          <w:sz w:val="20"/>
        </w:rPr>
        <w:t>valores</w:t>
      </w:r>
      <w:r>
        <w:rPr>
          <w:spacing w:val="-13"/>
          <w:sz w:val="20"/>
        </w:rPr>
        <w:t xml:space="preserve"> </w:t>
      </w:r>
      <w:r>
        <w:rPr>
          <w:spacing w:val="-2"/>
          <w:sz w:val="20"/>
        </w:rPr>
        <w:t>mobiliários;</w:t>
      </w:r>
    </w:p>
    <w:p w14:paraId="52615D80" w14:textId="77777777" w:rsidR="001C468A" w:rsidRDefault="001C468A" w:rsidP="00DD2520">
      <w:pPr>
        <w:pStyle w:val="BodyText"/>
        <w:spacing w:before="1" w:line="290" w:lineRule="auto"/>
      </w:pPr>
    </w:p>
    <w:p w14:paraId="7C4CDE99" w14:textId="77777777" w:rsidR="001C468A" w:rsidRDefault="00DD2520" w:rsidP="00DD2520">
      <w:pPr>
        <w:pStyle w:val="ListParagraph"/>
        <w:numPr>
          <w:ilvl w:val="4"/>
          <w:numId w:val="18"/>
        </w:numPr>
        <w:tabs>
          <w:tab w:val="left" w:pos="2227"/>
        </w:tabs>
        <w:spacing w:line="290" w:lineRule="auto"/>
        <w:ind w:right="1129"/>
        <w:rPr>
          <w:sz w:val="20"/>
        </w:rPr>
      </w:pPr>
      <w:r>
        <w:rPr>
          <w:sz w:val="20"/>
        </w:rPr>
        <w:t>contratação, às expensas da Concessionária, de profissionais ou empresas especializadas para, quando necessário, dar suporte ao Administrador Temporário no exercício de suas funções;</w:t>
      </w:r>
    </w:p>
    <w:p w14:paraId="2DB49E10" w14:textId="44CA4AC5" w:rsidR="001C468A" w:rsidRPr="00DD2520" w:rsidRDefault="00DD2520" w:rsidP="00DD2520">
      <w:pPr>
        <w:pStyle w:val="ListParagraph"/>
        <w:numPr>
          <w:ilvl w:val="4"/>
          <w:numId w:val="18"/>
        </w:numPr>
        <w:tabs>
          <w:tab w:val="left" w:pos="2227"/>
        </w:tabs>
        <w:spacing w:before="229" w:line="290" w:lineRule="auto"/>
        <w:ind w:right="1117"/>
        <w:rPr>
          <w:sz w:val="20"/>
        </w:rPr>
      </w:pPr>
      <w:r>
        <w:rPr>
          <w:sz w:val="20"/>
        </w:rPr>
        <w:t>proposta de repactuação com o Poder Concedente e Credores da forma de</w:t>
      </w:r>
      <w:r>
        <w:rPr>
          <w:spacing w:val="-14"/>
          <w:sz w:val="20"/>
        </w:rPr>
        <w:t xml:space="preserve"> </w:t>
      </w:r>
      <w:r>
        <w:rPr>
          <w:sz w:val="20"/>
        </w:rPr>
        <w:t>cumprimento</w:t>
      </w:r>
      <w:r>
        <w:rPr>
          <w:spacing w:val="-13"/>
          <w:sz w:val="20"/>
        </w:rPr>
        <w:t xml:space="preserve"> </w:t>
      </w:r>
      <w:r>
        <w:rPr>
          <w:sz w:val="20"/>
        </w:rPr>
        <w:t>das</w:t>
      </w:r>
      <w:r>
        <w:rPr>
          <w:spacing w:val="-12"/>
          <w:sz w:val="20"/>
        </w:rPr>
        <w:t xml:space="preserve"> </w:t>
      </w:r>
      <w:r>
        <w:rPr>
          <w:sz w:val="20"/>
        </w:rPr>
        <w:t>obrigações</w:t>
      </w:r>
      <w:r>
        <w:rPr>
          <w:spacing w:val="-13"/>
          <w:sz w:val="20"/>
        </w:rPr>
        <w:t xml:space="preserve"> </w:t>
      </w:r>
      <w:r>
        <w:rPr>
          <w:sz w:val="20"/>
        </w:rPr>
        <w:t>originais</w:t>
      </w:r>
      <w:r>
        <w:rPr>
          <w:spacing w:val="-13"/>
          <w:sz w:val="20"/>
        </w:rPr>
        <w:t xml:space="preserve"> </w:t>
      </w:r>
      <w:r>
        <w:rPr>
          <w:sz w:val="20"/>
        </w:rPr>
        <w:t>do</w:t>
      </w:r>
      <w:r>
        <w:rPr>
          <w:spacing w:val="-14"/>
          <w:sz w:val="20"/>
        </w:rPr>
        <w:t xml:space="preserve"> </w:t>
      </w:r>
      <w:r>
        <w:rPr>
          <w:sz w:val="20"/>
        </w:rPr>
        <w:t>Contrato</w:t>
      </w:r>
      <w:r>
        <w:rPr>
          <w:spacing w:val="-14"/>
          <w:sz w:val="20"/>
        </w:rPr>
        <w:t xml:space="preserve"> </w:t>
      </w:r>
      <w:r>
        <w:rPr>
          <w:sz w:val="20"/>
        </w:rPr>
        <w:t>de</w:t>
      </w:r>
      <w:r>
        <w:rPr>
          <w:spacing w:val="-14"/>
          <w:sz w:val="20"/>
        </w:rPr>
        <w:t xml:space="preserve"> </w:t>
      </w:r>
      <w:r>
        <w:rPr>
          <w:sz w:val="20"/>
        </w:rPr>
        <w:t>Concessão</w:t>
      </w:r>
      <w:r>
        <w:rPr>
          <w:spacing w:val="-12"/>
          <w:sz w:val="20"/>
        </w:rPr>
        <w:t xml:space="preserve"> </w:t>
      </w:r>
      <w:r>
        <w:rPr>
          <w:sz w:val="20"/>
        </w:rPr>
        <w:t>e</w:t>
      </w:r>
      <w:r>
        <w:rPr>
          <w:spacing w:val="-14"/>
          <w:sz w:val="20"/>
        </w:rPr>
        <w:t xml:space="preserve"> </w:t>
      </w:r>
      <w:r>
        <w:rPr>
          <w:sz w:val="20"/>
        </w:rPr>
        <w:t>dos financiamentos</w:t>
      </w:r>
      <w:r>
        <w:rPr>
          <w:spacing w:val="-7"/>
          <w:sz w:val="20"/>
        </w:rPr>
        <w:t xml:space="preserve"> </w:t>
      </w:r>
      <w:r>
        <w:rPr>
          <w:sz w:val="20"/>
        </w:rPr>
        <w:t>existentes;</w:t>
      </w:r>
    </w:p>
    <w:p w14:paraId="052089EF" w14:textId="77777777" w:rsidR="001C468A" w:rsidRDefault="001C468A">
      <w:pPr>
        <w:pStyle w:val="BodyText"/>
        <w:spacing w:before="27"/>
      </w:pPr>
    </w:p>
    <w:p w14:paraId="4C583931" w14:textId="77777777" w:rsidR="001C468A" w:rsidRDefault="00DD2520" w:rsidP="00DD2520">
      <w:pPr>
        <w:pStyle w:val="ListParagraph"/>
        <w:numPr>
          <w:ilvl w:val="4"/>
          <w:numId w:val="18"/>
        </w:numPr>
        <w:tabs>
          <w:tab w:val="left" w:pos="2227"/>
        </w:tabs>
        <w:spacing w:line="290" w:lineRule="auto"/>
        <w:ind w:right="1125"/>
        <w:rPr>
          <w:sz w:val="20"/>
        </w:rPr>
      </w:pPr>
      <w:r>
        <w:rPr>
          <w:sz w:val="20"/>
        </w:rPr>
        <w:t xml:space="preserve">medidas para o saneamento do Incidente de Falha de Integridade, se o </w:t>
      </w:r>
      <w:r>
        <w:rPr>
          <w:spacing w:val="-2"/>
          <w:sz w:val="20"/>
        </w:rPr>
        <w:t>caso.</w:t>
      </w:r>
    </w:p>
    <w:p w14:paraId="6F96DC72" w14:textId="77777777" w:rsidR="001C468A" w:rsidRDefault="00DD2520" w:rsidP="00DD2520">
      <w:pPr>
        <w:pStyle w:val="ListParagraph"/>
        <w:numPr>
          <w:ilvl w:val="3"/>
          <w:numId w:val="18"/>
        </w:numPr>
        <w:tabs>
          <w:tab w:val="left" w:pos="1940"/>
          <w:tab w:val="left" w:pos="1944"/>
        </w:tabs>
        <w:spacing w:before="229" w:line="290" w:lineRule="auto"/>
        <w:ind w:right="1119" w:hanging="757"/>
        <w:jc w:val="both"/>
        <w:rPr>
          <w:sz w:val="20"/>
        </w:rPr>
      </w:pPr>
      <w:r>
        <w:rPr>
          <w:sz w:val="20"/>
        </w:rPr>
        <w:t xml:space="preserve">demonstração da viabilidade econômico-financeira e técnica do Plano de Reestruturação, o qual não poderá comprometer a prestação dos serviços objeto da Concessão, sendo que alterações relacionadas à execução de Investimentos Adicionais somente serão anuídas na medida em que sejam comprovadamente indispensáveis à implementação do Plano de </w:t>
      </w:r>
      <w:r>
        <w:rPr>
          <w:spacing w:val="-2"/>
          <w:sz w:val="20"/>
        </w:rPr>
        <w:t>Reestruturação.</w:t>
      </w:r>
    </w:p>
    <w:p w14:paraId="099404D8" w14:textId="77777777" w:rsidR="001C468A" w:rsidRDefault="001C468A" w:rsidP="00DD2520">
      <w:pPr>
        <w:pStyle w:val="BodyText"/>
        <w:spacing w:before="1" w:line="290" w:lineRule="auto"/>
      </w:pPr>
    </w:p>
    <w:p w14:paraId="0E8A76AA" w14:textId="77777777" w:rsidR="001C468A" w:rsidRDefault="00DD2520" w:rsidP="00DD2520">
      <w:pPr>
        <w:pStyle w:val="ListParagraph"/>
        <w:numPr>
          <w:ilvl w:val="3"/>
          <w:numId w:val="18"/>
        </w:numPr>
        <w:tabs>
          <w:tab w:val="left" w:pos="1941"/>
          <w:tab w:val="left" w:pos="1944"/>
        </w:tabs>
        <w:spacing w:line="290" w:lineRule="auto"/>
        <w:ind w:right="1123" w:hanging="769"/>
        <w:jc w:val="both"/>
        <w:rPr>
          <w:sz w:val="20"/>
        </w:rPr>
      </w:pPr>
      <w:r>
        <w:rPr>
          <w:sz w:val="20"/>
        </w:rPr>
        <w:t>as demonstrações financeiras relativas ao último exercício social e as levantadas especialmente para instruir o Plano de Reestruturação, confeccionadas com estrita observância da legislação societária</w:t>
      </w:r>
      <w:r>
        <w:rPr>
          <w:spacing w:val="-4"/>
          <w:sz w:val="20"/>
        </w:rPr>
        <w:t xml:space="preserve"> </w:t>
      </w:r>
      <w:r>
        <w:rPr>
          <w:sz w:val="20"/>
        </w:rPr>
        <w:t>aplicável;</w:t>
      </w:r>
    </w:p>
    <w:p w14:paraId="70F700F7" w14:textId="77777777" w:rsidR="001C468A" w:rsidRDefault="00DD2520" w:rsidP="00DD2520">
      <w:pPr>
        <w:pStyle w:val="ListParagraph"/>
        <w:numPr>
          <w:ilvl w:val="3"/>
          <w:numId w:val="18"/>
        </w:numPr>
        <w:tabs>
          <w:tab w:val="left" w:pos="1944"/>
        </w:tabs>
        <w:spacing w:before="229" w:line="290" w:lineRule="auto"/>
        <w:ind w:right="1120" w:hanging="723"/>
        <w:jc w:val="both"/>
        <w:rPr>
          <w:sz w:val="20"/>
        </w:rPr>
      </w:pPr>
      <w:r>
        <w:rPr>
          <w:sz w:val="20"/>
        </w:rPr>
        <w:t>o</w:t>
      </w:r>
      <w:r>
        <w:rPr>
          <w:spacing w:val="-14"/>
          <w:sz w:val="20"/>
        </w:rPr>
        <w:t xml:space="preserve"> </w:t>
      </w:r>
      <w:r>
        <w:rPr>
          <w:sz w:val="20"/>
        </w:rPr>
        <w:t>prazo</w:t>
      </w:r>
      <w:r>
        <w:rPr>
          <w:spacing w:val="-14"/>
          <w:sz w:val="20"/>
        </w:rPr>
        <w:t xml:space="preserve"> </w:t>
      </w:r>
      <w:r>
        <w:rPr>
          <w:sz w:val="20"/>
        </w:rPr>
        <w:t>necessário</w:t>
      </w:r>
      <w:r>
        <w:rPr>
          <w:spacing w:val="-14"/>
          <w:sz w:val="20"/>
        </w:rPr>
        <w:t xml:space="preserve"> </w:t>
      </w:r>
      <w:r>
        <w:rPr>
          <w:sz w:val="20"/>
        </w:rPr>
        <w:t>para</w:t>
      </w:r>
      <w:r>
        <w:rPr>
          <w:spacing w:val="-14"/>
          <w:sz w:val="20"/>
        </w:rPr>
        <w:t xml:space="preserve"> </w:t>
      </w:r>
      <w:r>
        <w:rPr>
          <w:sz w:val="20"/>
        </w:rPr>
        <w:t>a</w:t>
      </w:r>
      <w:r>
        <w:rPr>
          <w:spacing w:val="-14"/>
          <w:sz w:val="20"/>
        </w:rPr>
        <w:t xml:space="preserve"> </w:t>
      </w:r>
      <w:r>
        <w:rPr>
          <w:sz w:val="20"/>
        </w:rPr>
        <w:t>execução</w:t>
      </w:r>
      <w:r>
        <w:rPr>
          <w:spacing w:val="-14"/>
          <w:sz w:val="20"/>
        </w:rPr>
        <w:t xml:space="preserve"> </w:t>
      </w:r>
      <w:r>
        <w:rPr>
          <w:sz w:val="20"/>
        </w:rPr>
        <w:t>integral</w:t>
      </w:r>
      <w:r>
        <w:rPr>
          <w:spacing w:val="-14"/>
          <w:sz w:val="20"/>
        </w:rPr>
        <w:t xml:space="preserve"> </w:t>
      </w:r>
      <w:r>
        <w:rPr>
          <w:sz w:val="20"/>
        </w:rPr>
        <w:t>do</w:t>
      </w:r>
      <w:r>
        <w:rPr>
          <w:spacing w:val="-13"/>
          <w:sz w:val="20"/>
        </w:rPr>
        <w:t xml:space="preserve"> </w:t>
      </w:r>
      <w:r>
        <w:rPr>
          <w:sz w:val="20"/>
        </w:rPr>
        <w:t>Plano</w:t>
      </w:r>
      <w:r>
        <w:rPr>
          <w:spacing w:val="-13"/>
          <w:sz w:val="20"/>
        </w:rPr>
        <w:t xml:space="preserve"> </w:t>
      </w:r>
      <w:r>
        <w:rPr>
          <w:sz w:val="20"/>
        </w:rPr>
        <w:t>de</w:t>
      </w:r>
      <w:r>
        <w:rPr>
          <w:spacing w:val="-14"/>
          <w:sz w:val="20"/>
        </w:rPr>
        <w:t xml:space="preserve"> </w:t>
      </w:r>
      <w:r>
        <w:rPr>
          <w:sz w:val="20"/>
        </w:rPr>
        <w:t>Reestruturação,</w:t>
      </w:r>
      <w:r>
        <w:rPr>
          <w:spacing w:val="-14"/>
          <w:sz w:val="20"/>
        </w:rPr>
        <w:t xml:space="preserve"> </w:t>
      </w:r>
      <w:r>
        <w:rPr>
          <w:sz w:val="20"/>
        </w:rPr>
        <w:t xml:space="preserve">que não poderá exceder o período de 12 (doze) meses, salvo autorização pela </w:t>
      </w:r>
      <w:r>
        <w:rPr>
          <w:sz w:val="20"/>
        </w:rPr>
        <w:lastRenderedPageBreak/>
        <w:t>ARTESP,</w:t>
      </w:r>
      <w:r>
        <w:rPr>
          <w:spacing w:val="-6"/>
          <w:sz w:val="20"/>
        </w:rPr>
        <w:t xml:space="preserve"> </w:t>
      </w:r>
      <w:r>
        <w:rPr>
          <w:sz w:val="20"/>
        </w:rPr>
        <w:t>se</w:t>
      </w:r>
      <w:r>
        <w:rPr>
          <w:spacing w:val="-6"/>
          <w:sz w:val="20"/>
        </w:rPr>
        <w:t xml:space="preserve"> </w:t>
      </w:r>
      <w:r>
        <w:rPr>
          <w:sz w:val="20"/>
        </w:rPr>
        <w:t>as</w:t>
      </w:r>
      <w:r>
        <w:rPr>
          <w:spacing w:val="-6"/>
          <w:sz w:val="20"/>
        </w:rPr>
        <w:t xml:space="preserve"> </w:t>
      </w:r>
      <w:r>
        <w:rPr>
          <w:sz w:val="20"/>
        </w:rPr>
        <w:t>circunstâncias</w:t>
      </w:r>
      <w:r>
        <w:rPr>
          <w:spacing w:val="-6"/>
          <w:sz w:val="20"/>
        </w:rPr>
        <w:t xml:space="preserve"> </w:t>
      </w:r>
      <w:r>
        <w:rPr>
          <w:sz w:val="20"/>
        </w:rPr>
        <w:t>do</w:t>
      </w:r>
      <w:r>
        <w:rPr>
          <w:spacing w:val="-7"/>
          <w:sz w:val="20"/>
        </w:rPr>
        <w:t xml:space="preserve"> </w:t>
      </w:r>
      <w:r>
        <w:rPr>
          <w:sz w:val="20"/>
        </w:rPr>
        <w:t>caso</w:t>
      </w:r>
      <w:r>
        <w:rPr>
          <w:spacing w:val="-7"/>
          <w:sz w:val="20"/>
        </w:rPr>
        <w:t xml:space="preserve"> </w:t>
      </w:r>
      <w:r>
        <w:rPr>
          <w:sz w:val="20"/>
        </w:rPr>
        <w:t>assim</w:t>
      </w:r>
      <w:r>
        <w:rPr>
          <w:spacing w:val="-4"/>
          <w:sz w:val="20"/>
        </w:rPr>
        <w:t xml:space="preserve"> </w:t>
      </w:r>
      <w:r>
        <w:rPr>
          <w:sz w:val="20"/>
        </w:rPr>
        <w:t>exigirem</w:t>
      </w:r>
      <w:r>
        <w:rPr>
          <w:spacing w:val="-7"/>
          <w:sz w:val="20"/>
        </w:rPr>
        <w:t xml:space="preserve"> </w:t>
      </w:r>
      <w:r>
        <w:rPr>
          <w:sz w:val="20"/>
        </w:rPr>
        <w:t>e</w:t>
      </w:r>
      <w:r>
        <w:rPr>
          <w:spacing w:val="-7"/>
          <w:sz w:val="20"/>
        </w:rPr>
        <w:t xml:space="preserve"> </w:t>
      </w:r>
      <w:r>
        <w:rPr>
          <w:sz w:val="20"/>
        </w:rPr>
        <w:t>tornem</w:t>
      </w:r>
      <w:r>
        <w:rPr>
          <w:spacing w:val="-7"/>
          <w:sz w:val="20"/>
        </w:rPr>
        <w:t xml:space="preserve"> </w:t>
      </w:r>
      <w:r>
        <w:rPr>
          <w:sz w:val="20"/>
        </w:rPr>
        <w:t>conveniente e oportuna esta solução;</w:t>
      </w:r>
    </w:p>
    <w:p w14:paraId="4EED0030" w14:textId="77777777" w:rsidR="001C468A" w:rsidRDefault="001C468A">
      <w:pPr>
        <w:pStyle w:val="BodyText"/>
      </w:pPr>
    </w:p>
    <w:p w14:paraId="752D0009" w14:textId="77777777" w:rsidR="001C468A" w:rsidRDefault="00DD2520" w:rsidP="00DD2520">
      <w:pPr>
        <w:pStyle w:val="ListParagraph"/>
        <w:numPr>
          <w:ilvl w:val="3"/>
          <w:numId w:val="18"/>
        </w:numPr>
        <w:tabs>
          <w:tab w:val="left" w:pos="1941"/>
          <w:tab w:val="left" w:pos="1944"/>
        </w:tabs>
        <w:spacing w:line="290" w:lineRule="auto"/>
        <w:ind w:right="1119" w:hanging="769"/>
        <w:jc w:val="both"/>
        <w:rPr>
          <w:sz w:val="20"/>
        </w:rPr>
      </w:pPr>
      <w:r>
        <w:rPr>
          <w:sz w:val="20"/>
        </w:rPr>
        <w:t>outras providências tidas como necessárias para a recuperação financeira e operacional da Concessionária, tais como reorganizações societárias, alienação</w:t>
      </w:r>
      <w:r>
        <w:rPr>
          <w:spacing w:val="-14"/>
          <w:sz w:val="20"/>
        </w:rPr>
        <w:t xml:space="preserve"> </w:t>
      </w:r>
      <w:r>
        <w:rPr>
          <w:sz w:val="20"/>
        </w:rPr>
        <w:t>do</w:t>
      </w:r>
      <w:r>
        <w:rPr>
          <w:spacing w:val="-14"/>
          <w:sz w:val="20"/>
        </w:rPr>
        <w:t xml:space="preserve"> </w:t>
      </w:r>
      <w:r>
        <w:rPr>
          <w:sz w:val="20"/>
        </w:rPr>
        <w:t>controle</w:t>
      </w:r>
      <w:r>
        <w:rPr>
          <w:spacing w:val="-14"/>
          <w:sz w:val="20"/>
        </w:rPr>
        <w:t xml:space="preserve"> </w:t>
      </w:r>
      <w:r>
        <w:rPr>
          <w:sz w:val="20"/>
        </w:rPr>
        <w:t>societário</w:t>
      </w:r>
      <w:r>
        <w:rPr>
          <w:spacing w:val="-14"/>
          <w:sz w:val="20"/>
        </w:rPr>
        <w:t xml:space="preserve"> </w:t>
      </w:r>
      <w:r>
        <w:rPr>
          <w:sz w:val="20"/>
        </w:rPr>
        <w:t>da</w:t>
      </w:r>
      <w:r>
        <w:rPr>
          <w:spacing w:val="-14"/>
          <w:sz w:val="20"/>
        </w:rPr>
        <w:t xml:space="preserve"> </w:t>
      </w:r>
      <w:r>
        <w:rPr>
          <w:sz w:val="20"/>
        </w:rPr>
        <w:t>Concessionária,</w:t>
      </w:r>
      <w:r>
        <w:rPr>
          <w:spacing w:val="-14"/>
          <w:sz w:val="20"/>
        </w:rPr>
        <w:t xml:space="preserve"> </w:t>
      </w:r>
      <w:r>
        <w:rPr>
          <w:sz w:val="20"/>
        </w:rPr>
        <w:t>decorrentes</w:t>
      </w:r>
      <w:r>
        <w:rPr>
          <w:spacing w:val="-8"/>
          <w:sz w:val="20"/>
        </w:rPr>
        <w:t xml:space="preserve"> </w:t>
      </w:r>
      <w:r>
        <w:rPr>
          <w:sz w:val="20"/>
        </w:rPr>
        <w:t>da</w:t>
      </w:r>
      <w:r>
        <w:rPr>
          <w:spacing w:val="-14"/>
          <w:sz w:val="20"/>
        </w:rPr>
        <w:t xml:space="preserve"> </w:t>
      </w:r>
      <w:r>
        <w:rPr>
          <w:sz w:val="20"/>
        </w:rPr>
        <w:t>execução de garantias ou não, transferência da Concessão, entre outros, observada a necessidade</w:t>
      </w:r>
      <w:r>
        <w:rPr>
          <w:spacing w:val="-11"/>
          <w:sz w:val="20"/>
        </w:rPr>
        <w:t xml:space="preserve"> </w:t>
      </w:r>
      <w:r>
        <w:rPr>
          <w:sz w:val="20"/>
        </w:rPr>
        <w:t>de</w:t>
      </w:r>
      <w:r>
        <w:rPr>
          <w:spacing w:val="-11"/>
          <w:sz w:val="20"/>
        </w:rPr>
        <w:t xml:space="preserve"> </w:t>
      </w:r>
      <w:r>
        <w:rPr>
          <w:sz w:val="20"/>
        </w:rPr>
        <w:t>autorização</w:t>
      </w:r>
      <w:r>
        <w:rPr>
          <w:spacing w:val="-12"/>
          <w:sz w:val="20"/>
        </w:rPr>
        <w:t xml:space="preserve"> </w:t>
      </w:r>
      <w:r>
        <w:rPr>
          <w:sz w:val="20"/>
        </w:rPr>
        <w:t>da</w:t>
      </w:r>
      <w:r>
        <w:rPr>
          <w:spacing w:val="-10"/>
          <w:sz w:val="20"/>
        </w:rPr>
        <w:t xml:space="preserve"> </w:t>
      </w:r>
      <w:r>
        <w:rPr>
          <w:sz w:val="20"/>
        </w:rPr>
        <w:t>ARTESP</w:t>
      </w:r>
      <w:r>
        <w:rPr>
          <w:spacing w:val="-10"/>
          <w:sz w:val="20"/>
        </w:rPr>
        <w:t xml:space="preserve"> </w:t>
      </w:r>
      <w:r>
        <w:rPr>
          <w:sz w:val="20"/>
        </w:rPr>
        <w:t>para</w:t>
      </w:r>
      <w:r>
        <w:rPr>
          <w:spacing w:val="-10"/>
          <w:sz w:val="20"/>
        </w:rPr>
        <w:t xml:space="preserve"> </w:t>
      </w:r>
      <w:r>
        <w:rPr>
          <w:sz w:val="20"/>
        </w:rPr>
        <w:t>os</w:t>
      </w:r>
      <w:r>
        <w:rPr>
          <w:spacing w:val="-9"/>
          <w:sz w:val="20"/>
        </w:rPr>
        <w:t xml:space="preserve"> </w:t>
      </w:r>
      <w:r>
        <w:rPr>
          <w:sz w:val="20"/>
        </w:rPr>
        <w:t>atos</w:t>
      </w:r>
      <w:r>
        <w:rPr>
          <w:spacing w:val="-9"/>
          <w:sz w:val="20"/>
        </w:rPr>
        <w:t xml:space="preserve"> </w:t>
      </w:r>
      <w:r>
        <w:rPr>
          <w:sz w:val="20"/>
        </w:rPr>
        <w:t>que</w:t>
      </w:r>
      <w:r>
        <w:rPr>
          <w:spacing w:val="-10"/>
          <w:sz w:val="20"/>
        </w:rPr>
        <w:t xml:space="preserve"> </w:t>
      </w:r>
      <w:r>
        <w:rPr>
          <w:sz w:val="20"/>
        </w:rPr>
        <w:t>assim</w:t>
      </w:r>
      <w:r>
        <w:rPr>
          <w:spacing w:val="-6"/>
          <w:sz w:val="20"/>
        </w:rPr>
        <w:t xml:space="preserve"> </w:t>
      </w:r>
      <w:r>
        <w:rPr>
          <w:sz w:val="20"/>
        </w:rPr>
        <w:t>necessitem.</w:t>
      </w:r>
    </w:p>
    <w:p w14:paraId="5A6747DD" w14:textId="77777777" w:rsidR="001C468A" w:rsidRDefault="001C468A" w:rsidP="00DD2520">
      <w:pPr>
        <w:pStyle w:val="BodyText"/>
        <w:spacing w:before="1" w:line="290" w:lineRule="auto"/>
      </w:pPr>
    </w:p>
    <w:p w14:paraId="473CC705" w14:textId="77777777" w:rsidR="001C468A" w:rsidRDefault="00DD2520" w:rsidP="00DD2520">
      <w:pPr>
        <w:pStyle w:val="ListParagraph"/>
        <w:numPr>
          <w:ilvl w:val="1"/>
          <w:numId w:val="18"/>
        </w:numPr>
        <w:tabs>
          <w:tab w:val="left" w:pos="804"/>
          <w:tab w:val="left" w:pos="808"/>
        </w:tabs>
        <w:spacing w:line="290" w:lineRule="auto"/>
        <w:ind w:left="808" w:right="1121" w:hanging="567"/>
        <w:rPr>
          <w:sz w:val="20"/>
        </w:rPr>
      </w:pPr>
      <w:bookmarkStart w:id="13" w:name="_bookmark13"/>
      <w:bookmarkEnd w:id="13"/>
      <w:r>
        <w:rPr>
          <w:sz w:val="20"/>
        </w:rPr>
        <w:t>O Plano de Reestruturação deverá ser apresentado à Concessionária e à ARTESP, a quem caberá, no prazo de 30 (trinta) dias:</w:t>
      </w:r>
    </w:p>
    <w:p w14:paraId="01ABED93" w14:textId="77777777" w:rsidR="001C468A" w:rsidRDefault="001C468A" w:rsidP="00DD2520">
      <w:pPr>
        <w:pStyle w:val="BodyText"/>
        <w:spacing w:before="1" w:line="290" w:lineRule="auto"/>
      </w:pPr>
    </w:p>
    <w:p w14:paraId="3BC5E350" w14:textId="77777777" w:rsidR="001C468A" w:rsidRDefault="00DD2520" w:rsidP="00DD2520">
      <w:pPr>
        <w:pStyle w:val="ListParagraph"/>
        <w:numPr>
          <w:ilvl w:val="0"/>
          <w:numId w:val="10"/>
        </w:numPr>
        <w:tabs>
          <w:tab w:val="left" w:pos="1518"/>
        </w:tabs>
        <w:spacing w:line="290" w:lineRule="auto"/>
        <w:ind w:right="1134"/>
        <w:rPr>
          <w:sz w:val="20"/>
        </w:rPr>
      </w:pPr>
      <w:r>
        <w:rPr>
          <w:sz w:val="20"/>
        </w:rPr>
        <w:t>aprovar o Plano de Reestruturação, hipótese em que se iniciará o prazo previsto no Plano de Reestruturação para a fase de cumprimento;</w:t>
      </w:r>
    </w:p>
    <w:p w14:paraId="31AE55C6" w14:textId="77777777" w:rsidR="001C468A" w:rsidRDefault="00DD2520" w:rsidP="00DD2520">
      <w:pPr>
        <w:pStyle w:val="ListParagraph"/>
        <w:numPr>
          <w:ilvl w:val="0"/>
          <w:numId w:val="10"/>
        </w:numPr>
        <w:tabs>
          <w:tab w:val="left" w:pos="1518"/>
        </w:tabs>
        <w:spacing w:before="229" w:line="290" w:lineRule="auto"/>
        <w:ind w:right="1127" w:hanging="713"/>
        <w:rPr>
          <w:sz w:val="20"/>
        </w:rPr>
      </w:pPr>
      <w:r>
        <w:rPr>
          <w:sz w:val="20"/>
        </w:rPr>
        <w:t>rejeitar o Plano de</w:t>
      </w:r>
      <w:r>
        <w:rPr>
          <w:spacing w:val="-10"/>
          <w:sz w:val="20"/>
        </w:rPr>
        <w:t xml:space="preserve"> </w:t>
      </w:r>
      <w:r>
        <w:rPr>
          <w:sz w:val="20"/>
        </w:rPr>
        <w:t>Reestruturação, caso haja impacto negativo na Concessão ou alteração das obrigações da Concessionária.</w:t>
      </w:r>
    </w:p>
    <w:p w14:paraId="081D5204" w14:textId="77777777" w:rsidR="001C468A" w:rsidRDefault="001C468A" w:rsidP="00DD2520">
      <w:pPr>
        <w:pStyle w:val="BodyText"/>
        <w:spacing w:before="1" w:line="290" w:lineRule="auto"/>
      </w:pPr>
    </w:p>
    <w:p w14:paraId="67E0290F" w14:textId="77777777" w:rsidR="001C468A" w:rsidRDefault="00DD2520" w:rsidP="00DD2520">
      <w:pPr>
        <w:pStyle w:val="ListParagraph"/>
        <w:numPr>
          <w:ilvl w:val="2"/>
          <w:numId w:val="18"/>
        </w:numPr>
        <w:tabs>
          <w:tab w:val="left" w:pos="1231"/>
          <w:tab w:val="left" w:pos="1233"/>
        </w:tabs>
        <w:spacing w:line="290" w:lineRule="auto"/>
        <w:ind w:right="1114" w:hanging="850"/>
        <w:rPr>
          <w:sz w:val="20"/>
        </w:rPr>
      </w:pPr>
      <w:r>
        <w:rPr>
          <w:sz w:val="20"/>
        </w:rPr>
        <w:t>Rejeitado</w:t>
      </w:r>
      <w:r>
        <w:rPr>
          <w:spacing w:val="-14"/>
          <w:sz w:val="20"/>
        </w:rPr>
        <w:t xml:space="preserve"> </w:t>
      </w:r>
      <w:r>
        <w:rPr>
          <w:sz w:val="20"/>
        </w:rPr>
        <w:t>o</w:t>
      </w:r>
      <w:r>
        <w:rPr>
          <w:spacing w:val="-14"/>
          <w:sz w:val="20"/>
        </w:rPr>
        <w:t xml:space="preserve"> </w:t>
      </w:r>
      <w:r>
        <w:rPr>
          <w:sz w:val="20"/>
        </w:rPr>
        <w:t>Plano</w:t>
      </w:r>
      <w:r>
        <w:rPr>
          <w:spacing w:val="-14"/>
          <w:sz w:val="20"/>
        </w:rPr>
        <w:t xml:space="preserve"> </w:t>
      </w:r>
      <w:r>
        <w:rPr>
          <w:sz w:val="20"/>
        </w:rPr>
        <w:t>de</w:t>
      </w:r>
      <w:r>
        <w:rPr>
          <w:spacing w:val="-14"/>
          <w:sz w:val="20"/>
        </w:rPr>
        <w:t xml:space="preserve"> </w:t>
      </w:r>
      <w:r>
        <w:rPr>
          <w:sz w:val="20"/>
        </w:rPr>
        <w:t>Reestruturação</w:t>
      </w:r>
      <w:r>
        <w:rPr>
          <w:spacing w:val="-14"/>
          <w:sz w:val="20"/>
        </w:rPr>
        <w:t xml:space="preserve"> </w:t>
      </w:r>
      <w:r>
        <w:rPr>
          <w:sz w:val="20"/>
        </w:rPr>
        <w:t>pela</w:t>
      </w:r>
      <w:r>
        <w:rPr>
          <w:spacing w:val="-14"/>
          <w:sz w:val="20"/>
        </w:rPr>
        <w:t xml:space="preserve"> </w:t>
      </w:r>
      <w:r>
        <w:rPr>
          <w:sz w:val="20"/>
        </w:rPr>
        <w:t>ARTESP,</w:t>
      </w:r>
      <w:r>
        <w:rPr>
          <w:spacing w:val="-14"/>
          <w:sz w:val="20"/>
        </w:rPr>
        <w:t xml:space="preserve"> </w:t>
      </w:r>
      <w:r>
        <w:rPr>
          <w:sz w:val="20"/>
        </w:rPr>
        <w:t>será</w:t>
      </w:r>
      <w:r>
        <w:rPr>
          <w:spacing w:val="-14"/>
          <w:sz w:val="20"/>
        </w:rPr>
        <w:t xml:space="preserve"> </w:t>
      </w:r>
      <w:r>
        <w:rPr>
          <w:sz w:val="20"/>
        </w:rPr>
        <w:t>facultado</w:t>
      </w:r>
      <w:r>
        <w:rPr>
          <w:spacing w:val="-14"/>
          <w:sz w:val="20"/>
        </w:rPr>
        <w:t xml:space="preserve"> </w:t>
      </w:r>
      <w:r>
        <w:rPr>
          <w:sz w:val="20"/>
        </w:rPr>
        <w:t>ao</w:t>
      </w:r>
      <w:r>
        <w:rPr>
          <w:spacing w:val="-13"/>
          <w:sz w:val="20"/>
        </w:rPr>
        <w:t xml:space="preserve"> </w:t>
      </w:r>
      <w:r>
        <w:rPr>
          <w:sz w:val="20"/>
        </w:rPr>
        <w:t>Agente</w:t>
      </w:r>
      <w:r>
        <w:rPr>
          <w:spacing w:val="-14"/>
          <w:sz w:val="20"/>
        </w:rPr>
        <w:t xml:space="preserve"> </w:t>
      </w:r>
      <w:r>
        <w:rPr>
          <w:sz w:val="20"/>
        </w:rPr>
        <w:t>o</w:t>
      </w:r>
      <w:r>
        <w:rPr>
          <w:spacing w:val="-14"/>
          <w:sz w:val="20"/>
        </w:rPr>
        <w:t xml:space="preserve"> </w:t>
      </w:r>
      <w:r>
        <w:rPr>
          <w:sz w:val="20"/>
        </w:rPr>
        <w:t>direito de apresentar novo Plano de Reestruturação no prazo de 60 (sessenta) dias, observando-se</w:t>
      </w:r>
      <w:r>
        <w:rPr>
          <w:spacing w:val="-11"/>
          <w:sz w:val="20"/>
        </w:rPr>
        <w:t xml:space="preserve"> </w:t>
      </w:r>
      <w:r>
        <w:rPr>
          <w:sz w:val="20"/>
        </w:rPr>
        <w:t>o</w:t>
      </w:r>
      <w:r>
        <w:rPr>
          <w:spacing w:val="-9"/>
          <w:sz w:val="20"/>
        </w:rPr>
        <w:t xml:space="preserve"> </w:t>
      </w:r>
      <w:r>
        <w:rPr>
          <w:sz w:val="20"/>
        </w:rPr>
        <w:t>prazo</w:t>
      </w:r>
      <w:r>
        <w:rPr>
          <w:spacing w:val="-8"/>
          <w:sz w:val="20"/>
        </w:rPr>
        <w:t xml:space="preserve"> </w:t>
      </w:r>
      <w:r>
        <w:rPr>
          <w:sz w:val="20"/>
        </w:rPr>
        <w:t>para</w:t>
      </w:r>
      <w:r>
        <w:rPr>
          <w:spacing w:val="-11"/>
          <w:sz w:val="20"/>
        </w:rPr>
        <w:t xml:space="preserve"> </w:t>
      </w:r>
      <w:r>
        <w:rPr>
          <w:sz w:val="20"/>
        </w:rPr>
        <w:t>a</w:t>
      </w:r>
      <w:r>
        <w:rPr>
          <w:spacing w:val="-9"/>
          <w:sz w:val="20"/>
        </w:rPr>
        <w:t xml:space="preserve"> </w:t>
      </w:r>
      <w:r>
        <w:rPr>
          <w:sz w:val="20"/>
        </w:rPr>
        <w:t>aprovação</w:t>
      </w:r>
      <w:r>
        <w:rPr>
          <w:spacing w:val="-7"/>
          <w:sz w:val="20"/>
        </w:rPr>
        <w:t xml:space="preserve"> </w:t>
      </w:r>
      <w:r>
        <w:rPr>
          <w:sz w:val="20"/>
        </w:rPr>
        <w:t>previsto</w:t>
      </w:r>
      <w:r>
        <w:rPr>
          <w:spacing w:val="-9"/>
          <w:sz w:val="20"/>
        </w:rPr>
        <w:t xml:space="preserve"> </w:t>
      </w:r>
      <w:r>
        <w:rPr>
          <w:sz w:val="20"/>
        </w:rPr>
        <w:t>na</w:t>
      </w:r>
      <w:r>
        <w:rPr>
          <w:spacing w:val="-7"/>
          <w:sz w:val="20"/>
        </w:rPr>
        <w:t xml:space="preserve"> </w:t>
      </w:r>
      <w:r>
        <w:rPr>
          <w:sz w:val="20"/>
        </w:rPr>
        <w:t>Cláusula</w:t>
      </w:r>
      <w:r>
        <w:rPr>
          <w:spacing w:val="-8"/>
          <w:sz w:val="20"/>
        </w:rPr>
        <w:t xml:space="preserve"> </w:t>
      </w:r>
      <w:hyperlink w:anchor="_bookmark13" w:history="1">
        <w:r>
          <w:rPr>
            <w:sz w:val="20"/>
          </w:rPr>
          <w:t>10.5,</w:t>
        </w:r>
      </w:hyperlink>
      <w:r>
        <w:rPr>
          <w:spacing w:val="-9"/>
          <w:sz w:val="20"/>
        </w:rPr>
        <w:t xml:space="preserve"> </w:t>
      </w:r>
      <w:r>
        <w:rPr>
          <w:sz w:val="20"/>
        </w:rPr>
        <w:t>acima,</w:t>
      </w:r>
      <w:r>
        <w:rPr>
          <w:spacing w:val="-9"/>
          <w:sz w:val="20"/>
        </w:rPr>
        <w:t xml:space="preserve"> </w:t>
      </w:r>
      <w:r>
        <w:rPr>
          <w:sz w:val="20"/>
        </w:rPr>
        <w:t>e</w:t>
      </w:r>
      <w:r>
        <w:rPr>
          <w:spacing w:val="-9"/>
          <w:sz w:val="20"/>
        </w:rPr>
        <w:t xml:space="preserve"> </w:t>
      </w:r>
      <w:r>
        <w:rPr>
          <w:sz w:val="20"/>
        </w:rPr>
        <w:t>o</w:t>
      </w:r>
      <w:r>
        <w:rPr>
          <w:spacing w:val="-11"/>
          <w:sz w:val="20"/>
        </w:rPr>
        <w:t xml:space="preserve"> </w:t>
      </w:r>
      <w:r>
        <w:rPr>
          <w:sz w:val="20"/>
        </w:rPr>
        <w:t>direito de execução das garantias previstas nos Documentos do Financiamento. Caso haja nova recusa, permanece o direito de execução das garantias.</w:t>
      </w:r>
    </w:p>
    <w:p w14:paraId="1D941AD7" w14:textId="77777777" w:rsidR="001C468A" w:rsidRDefault="001C468A" w:rsidP="00DD2520">
      <w:pPr>
        <w:pStyle w:val="BodyText"/>
        <w:spacing w:before="1" w:line="290" w:lineRule="auto"/>
      </w:pPr>
    </w:p>
    <w:p w14:paraId="55D65D48" w14:textId="77777777" w:rsidR="001C468A" w:rsidRDefault="00DD2520" w:rsidP="00DD2520">
      <w:pPr>
        <w:pStyle w:val="ListParagraph"/>
        <w:numPr>
          <w:ilvl w:val="1"/>
          <w:numId w:val="18"/>
        </w:numPr>
        <w:tabs>
          <w:tab w:val="left" w:pos="804"/>
          <w:tab w:val="left" w:pos="808"/>
        </w:tabs>
        <w:spacing w:line="290" w:lineRule="auto"/>
        <w:ind w:left="808" w:right="1126" w:hanging="567"/>
        <w:rPr>
          <w:sz w:val="20"/>
        </w:rPr>
      </w:pPr>
      <w:r>
        <w:rPr>
          <w:sz w:val="20"/>
        </w:rPr>
        <w:t>Rejeitado o Plano de Reestruturação, os Credores também poderão optar pela Transferência da Concessão, bem como indicar potencial Cessionária à ARTESP, a fim de que essa promova sua aprovação.</w:t>
      </w:r>
    </w:p>
    <w:p w14:paraId="1BC56F52" w14:textId="77777777" w:rsidR="001C468A" w:rsidRDefault="00DD2520" w:rsidP="00DD2520">
      <w:pPr>
        <w:pStyle w:val="ListParagraph"/>
        <w:numPr>
          <w:ilvl w:val="1"/>
          <w:numId w:val="18"/>
        </w:numPr>
        <w:tabs>
          <w:tab w:val="left" w:pos="804"/>
          <w:tab w:val="left" w:pos="808"/>
        </w:tabs>
        <w:spacing w:before="229" w:line="290" w:lineRule="auto"/>
        <w:ind w:left="808" w:right="1122" w:hanging="567"/>
        <w:rPr>
          <w:sz w:val="20"/>
        </w:rPr>
      </w:pPr>
      <w:r>
        <w:rPr>
          <w:sz w:val="20"/>
        </w:rPr>
        <w:t>A Administração Temporária autorizada na forma desta Cláusula não acarretará responsabilidade ao Agente,</w:t>
      </w:r>
      <w:r>
        <w:rPr>
          <w:spacing w:val="-4"/>
          <w:sz w:val="20"/>
        </w:rPr>
        <w:t xml:space="preserve"> </w:t>
      </w:r>
      <w:r>
        <w:rPr>
          <w:sz w:val="20"/>
        </w:rPr>
        <w:t>aos</w:t>
      </w:r>
      <w:r>
        <w:rPr>
          <w:spacing w:val="-3"/>
          <w:sz w:val="20"/>
        </w:rPr>
        <w:t xml:space="preserve"> </w:t>
      </w:r>
      <w:r>
        <w:rPr>
          <w:sz w:val="20"/>
        </w:rPr>
        <w:t>Credores ou</w:t>
      </w:r>
      <w:r>
        <w:rPr>
          <w:spacing w:val="-2"/>
          <w:sz w:val="20"/>
        </w:rPr>
        <w:t xml:space="preserve"> </w:t>
      </w:r>
      <w:r>
        <w:rPr>
          <w:sz w:val="20"/>
        </w:rPr>
        <w:t>ao</w:t>
      </w:r>
      <w:r>
        <w:rPr>
          <w:spacing w:val="-2"/>
          <w:sz w:val="20"/>
        </w:rPr>
        <w:t xml:space="preserve"> </w:t>
      </w:r>
      <w:r>
        <w:rPr>
          <w:sz w:val="20"/>
        </w:rPr>
        <w:t>Administrador</w:t>
      </w:r>
      <w:r>
        <w:rPr>
          <w:spacing w:val="-3"/>
          <w:sz w:val="20"/>
        </w:rPr>
        <w:t xml:space="preserve"> </w:t>
      </w:r>
      <w:r>
        <w:rPr>
          <w:sz w:val="20"/>
        </w:rPr>
        <w:t>Temporário em</w:t>
      </w:r>
      <w:r>
        <w:rPr>
          <w:spacing w:val="-4"/>
          <w:sz w:val="20"/>
        </w:rPr>
        <w:t xml:space="preserve"> </w:t>
      </w:r>
      <w:r>
        <w:rPr>
          <w:sz w:val="20"/>
        </w:rPr>
        <w:t>relação</w:t>
      </w:r>
      <w:r>
        <w:rPr>
          <w:spacing w:val="-4"/>
          <w:sz w:val="20"/>
        </w:rPr>
        <w:t xml:space="preserve"> </w:t>
      </w:r>
      <w:r>
        <w:rPr>
          <w:sz w:val="20"/>
        </w:rPr>
        <w:t>à tributação, encargos, ônus, sanções, obrigações ou compromissos com terceiros detidos pela Concessionária, inclusive com o Poder Concedente, ARTESP ou empregados.</w:t>
      </w:r>
    </w:p>
    <w:p w14:paraId="004C604E" w14:textId="77777777" w:rsidR="001C468A" w:rsidRDefault="001C468A" w:rsidP="00DD2520">
      <w:pPr>
        <w:pStyle w:val="BodyText"/>
        <w:spacing w:line="290" w:lineRule="auto"/>
      </w:pPr>
    </w:p>
    <w:p w14:paraId="0D1736B4" w14:textId="77777777" w:rsidR="001C468A" w:rsidRDefault="00DD2520" w:rsidP="00DD2520">
      <w:pPr>
        <w:pStyle w:val="ListParagraph"/>
        <w:numPr>
          <w:ilvl w:val="1"/>
          <w:numId w:val="18"/>
        </w:numPr>
        <w:tabs>
          <w:tab w:val="left" w:pos="804"/>
          <w:tab w:val="left" w:pos="808"/>
        </w:tabs>
        <w:spacing w:line="290" w:lineRule="auto"/>
        <w:ind w:left="808" w:right="1123" w:hanging="567"/>
        <w:rPr>
          <w:sz w:val="20"/>
        </w:rPr>
      </w:pPr>
      <w:r>
        <w:rPr>
          <w:sz w:val="20"/>
        </w:rPr>
        <w:t>A</w:t>
      </w:r>
      <w:r>
        <w:rPr>
          <w:spacing w:val="-11"/>
          <w:sz w:val="20"/>
        </w:rPr>
        <w:t xml:space="preserve"> </w:t>
      </w:r>
      <w:r>
        <w:rPr>
          <w:sz w:val="20"/>
        </w:rPr>
        <w:t>Administração</w:t>
      </w:r>
      <w:r>
        <w:rPr>
          <w:spacing w:val="-11"/>
          <w:sz w:val="20"/>
        </w:rPr>
        <w:t xml:space="preserve"> </w:t>
      </w:r>
      <w:r>
        <w:rPr>
          <w:sz w:val="20"/>
        </w:rPr>
        <w:t>Temporária</w:t>
      </w:r>
      <w:r>
        <w:rPr>
          <w:spacing w:val="-10"/>
          <w:sz w:val="20"/>
        </w:rPr>
        <w:t xml:space="preserve"> </w:t>
      </w:r>
      <w:r>
        <w:rPr>
          <w:sz w:val="20"/>
        </w:rPr>
        <w:t>não</w:t>
      </w:r>
      <w:r>
        <w:rPr>
          <w:spacing w:val="-10"/>
          <w:sz w:val="20"/>
        </w:rPr>
        <w:t xml:space="preserve"> </w:t>
      </w:r>
      <w:r>
        <w:rPr>
          <w:sz w:val="20"/>
        </w:rPr>
        <w:t>importará</w:t>
      </w:r>
      <w:r>
        <w:rPr>
          <w:spacing w:val="-10"/>
          <w:sz w:val="20"/>
        </w:rPr>
        <w:t xml:space="preserve"> </w:t>
      </w:r>
      <w:r>
        <w:rPr>
          <w:sz w:val="20"/>
        </w:rPr>
        <w:t>a</w:t>
      </w:r>
      <w:r>
        <w:rPr>
          <w:spacing w:val="-10"/>
          <w:sz w:val="20"/>
        </w:rPr>
        <w:t xml:space="preserve"> </w:t>
      </w:r>
      <w:r>
        <w:rPr>
          <w:sz w:val="20"/>
        </w:rPr>
        <w:t>responsabilização</w:t>
      </w:r>
      <w:r>
        <w:rPr>
          <w:spacing w:val="-9"/>
          <w:sz w:val="20"/>
        </w:rPr>
        <w:t xml:space="preserve"> </w:t>
      </w:r>
      <w:r>
        <w:rPr>
          <w:sz w:val="20"/>
        </w:rPr>
        <w:t>pessoal</w:t>
      </w:r>
      <w:r>
        <w:rPr>
          <w:spacing w:val="-11"/>
          <w:sz w:val="20"/>
        </w:rPr>
        <w:t xml:space="preserve"> </w:t>
      </w:r>
      <w:r>
        <w:rPr>
          <w:sz w:val="20"/>
        </w:rPr>
        <w:t>do</w:t>
      </w:r>
      <w:r>
        <w:rPr>
          <w:spacing w:val="-5"/>
          <w:sz w:val="20"/>
        </w:rPr>
        <w:t xml:space="preserve"> </w:t>
      </w:r>
      <w:r>
        <w:rPr>
          <w:sz w:val="20"/>
        </w:rPr>
        <w:t>Agente</w:t>
      </w:r>
      <w:r>
        <w:rPr>
          <w:spacing w:val="-10"/>
          <w:sz w:val="20"/>
        </w:rPr>
        <w:t xml:space="preserve"> </w:t>
      </w:r>
      <w:r>
        <w:rPr>
          <w:sz w:val="20"/>
        </w:rPr>
        <w:t>ou</w:t>
      </w:r>
      <w:r>
        <w:rPr>
          <w:spacing w:val="-9"/>
          <w:sz w:val="20"/>
        </w:rPr>
        <w:t xml:space="preserve"> </w:t>
      </w:r>
      <w:r>
        <w:rPr>
          <w:sz w:val="20"/>
        </w:rPr>
        <w:t>dos Credores pelas obrigações detidas pela Concessionária no âmbito da Concessão.</w:t>
      </w:r>
    </w:p>
    <w:p w14:paraId="4E9A4ADE" w14:textId="77777777" w:rsidR="001C468A" w:rsidRDefault="001C468A" w:rsidP="00DD2520">
      <w:pPr>
        <w:pStyle w:val="BodyText"/>
        <w:spacing w:before="1" w:line="290" w:lineRule="auto"/>
      </w:pPr>
    </w:p>
    <w:p w14:paraId="103706B3" w14:textId="77777777" w:rsidR="001C468A" w:rsidRDefault="00DD2520" w:rsidP="00DD2520">
      <w:pPr>
        <w:pStyle w:val="ListParagraph"/>
        <w:numPr>
          <w:ilvl w:val="1"/>
          <w:numId w:val="18"/>
        </w:numPr>
        <w:tabs>
          <w:tab w:val="left" w:pos="804"/>
          <w:tab w:val="left" w:pos="808"/>
        </w:tabs>
        <w:spacing w:line="290" w:lineRule="auto"/>
        <w:ind w:left="808" w:right="1118" w:hanging="567"/>
        <w:rPr>
          <w:sz w:val="20"/>
        </w:rPr>
      </w:pPr>
      <w:r>
        <w:rPr>
          <w:sz w:val="20"/>
        </w:rPr>
        <w:t>O</w:t>
      </w:r>
      <w:r>
        <w:rPr>
          <w:spacing w:val="-14"/>
          <w:sz w:val="20"/>
        </w:rPr>
        <w:t xml:space="preserve"> </w:t>
      </w:r>
      <w:r>
        <w:rPr>
          <w:sz w:val="20"/>
        </w:rPr>
        <w:t>Agente</w:t>
      </w:r>
      <w:r>
        <w:rPr>
          <w:spacing w:val="-14"/>
          <w:sz w:val="20"/>
        </w:rPr>
        <w:t xml:space="preserve"> </w:t>
      </w:r>
      <w:r>
        <w:rPr>
          <w:sz w:val="20"/>
        </w:rPr>
        <w:t>poderá</w:t>
      </w:r>
      <w:r>
        <w:rPr>
          <w:spacing w:val="-14"/>
          <w:sz w:val="20"/>
        </w:rPr>
        <w:t xml:space="preserve"> </w:t>
      </w:r>
      <w:r>
        <w:rPr>
          <w:sz w:val="20"/>
        </w:rPr>
        <w:t>requerer</w:t>
      </w:r>
      <w:r>
        <w:rPr>
          <w:spacing w:val="-14"/>
          <w:sz w:val="20"/>
        </w:rPr>
        <w:t xml:space="preserve"> </w:t>
      </w:r>
      <w:r>
        <w:rPr>
          <w:sz w:val="20"/>
        </w:rPr>
        <w:t>eventual</w:t>
      </w:r>
      <w:r>
        <w:rPr>
          <w:spacing w:val="-14"/>
          <w:sz w:val="20"/>
        </w:rPr>
        <w:t xml:space="preserve"> </w:t>
      </w:r>
      <w:r>
        <w:rPr>
          <w:sz w:val="20"/>
        </w:rPr>
        <w:t>conversão</w:t>
      </w:r>
      <w:r>
        <w:rPr>
          <w:spacing w:val="-14"/>
          <w:sz w:val="20"/>
        </w:rPr>
        <w:t xml:space="preserve"> </w:t>
      </w:r>
      <w:r>
        <w:rPr>
          <w:sz w:val="20"/>
        </w:rPr>
        <w:t>da</w:t>
      </w:r>
      <w:r>
        <w:rPr>
          <w:spacing w:val="-14"/>
          <w:sz w:val="20"/>
        </w:rPr>
        <w:t xml:space="preserve"> </w:t>
      </w:r>
      <w:r>
        <w:rPr>
          <w:sz w:val="20"/>
        </w:rPr>
        <w:t>Administração</w:t>
      </w:r>
      <w:r>
        <w:rPr>
          <w:spacing w:val="-14"/>
          <w:sz w:val="20"/>
        </w:rPr>
        <w:t xml:space="preserve"> </w:t>
      </w:r>
      <w:r>
        <w:rPr>
          <w:sz w:val="20"/>
        </w:rPr>
        <w:t>Temporária</w:t>
      </w:r>
      <w:r>
        <w:rPr>
          <w:spacing w:val="-14"/>
          <w:sz w:val="20"/>
        </w:rPr>
        <w:t xml:space="preserve"> </w:t>
      </w:r>
      <w:r>
        <w:rPr>
          <w:sz w:val="20"/>
        </w:rPr>
        <w:t>em</w:t>
      </w:r>
      <w:r>
        <w:rPr>
          <w:spacing w:val="-13"/>
          <w:sz w:val="20"/>
        </w:rPr>
        <w:t xml:space="preserve"> </w:t>
      </w:r>
      <w:r>
        <w:rPr>
          <w:sz w:val="20"/>
        </w:rPr>
        <w:t>Assunção de</w:t>
      </w:r>
      <w:r>
        <w:rPr>
          <w:spacing w:val="-4"/>
          <w:sz w:val="20"/>
        </w:rPr>
        <w:t xml:space="preserve"> </w:t>
      </w:r>
      <w:r>
        <w:rPr>
          <w:sz w:val="20"/>
        </w:rPr>
        <w:t>Controle,</w:t>
      </w:r>
      <w:r>
        <w:rPr>
          <w:spacing w:val="-2"/>
          <w:sz w:val="20"/>
        </w:rPr>
        <w:t xml:space="preserve"> </w:t>
      </w:r>
      <w:r>
        <w:rPr>
          <w:sz w:val="20"/>
        </w:rPr>
        <w:t>ou</w:t>
      </w:r>
      <w:r>
        <w:rPr>
          <w:spacing w:val="-1"/>
          <w:sz w:val="20"/>
        </w:rPr>
        <w:t xml:space="preserve"> </w:t>
      </w:r>
      <w:r>
        <w:rPr>
          <w:sz w:val="20"/>
        </w:rPr>
        <w:t>Transferência</w:t>
      </w:r>
      <w:r>
        <w:rPr>
          <w:spacing w:val="-3"/>
          <w:sz w:val="20"/>
        </w:rPr>
        <w:t xml:space="preserve"> </w:t>
      </w:r>
      <w:r>
        <w:rPr>
          <w:sz w:val="20"/>
        </w:rPr>
        <w:t>da</w:t>
      </w:r>
      <w:r>
        <w:rPr>
          <w:spacing w:val="-3"/>
          <w:sz w:val="20"/>
        </w:rPr>
        <w:t xml:space="preserve"> </w:t>
      </w:r>
      <w:r>
        <w:rPr>
          <w:sz w:val="20"/>
        </w:rPr>
        <w:t>Concessão,</w:t>
      </w:r>
      <w:r>
        <w:rPr>
          <w:spacing w:val="-1"/>
          <w:sz w:val="20"/>
        </w:rPr>
        <w:t xml:space="preserve"> </w:t>
      </w:r>
      <w:r>
        <w:rPr>
          <w:sz w:val="20"/>
        </w:rPr>
        <w:t>conforme</w:t>
      </w:r>
      <w:r>
        <w:rPr>
          <w:spacing w:val="-3"/>
          <w:sz w:val="20"/>
        </w:rPr>
        <w:t xml:space="preserve"> </w:t>
      </w:r>
      <w:r>
        <w:rPr>
          <w:sz w:val="20"/>
        </w:rPr>
        <w:t>o</w:t>
      </w:r>
      <w:r>
        <w:rPr>
          <w:spacing w:val="-4"/>
          <w:sz w:val="20"/>
        </w:rPr>
        <w:t xml:space="preserve"> </w:t>
      </w:r>
      <w:r>
        <w:rPr>
          <w:sz w:val="20"/>
        </w:rPr>
        <w:t>caso,</w:t>
      </w:r>
      <w:r>
        <w:rPr>
          <w:spacing w:val="-2"/>
          <w:sz w:val="20"/>
        </w:rPr>
        <w:t xml:space="preserve"> </w:t>
      </w:r>
      <w:r>
        <w:rPr>
          <w:sz w:val="20"/>
        </w:rPr>
        <w:t>mediante</w:t>
      </w:r>
      <w:r>
        <w:rPr>
          <w:spacing w:val="-2"/>
          <w:sz w:val="20"/>
        </w:rPr>
        <w:t xml:space="preserve"> </w:t>
      </w:r>
      <w:r>
        <w:rPr>
          <w:sz w:val="20"/>
        </w:rPr>
        <w:t>a</w:t>
      </w:r>
      <w:r>
        <w:rPr>
          <w:spacing w:val="-3"/>
          <w:sz w:val="20"/>
        </w:rPr>
        <w:t xml:space="preserve"> </w:t>
      </w:r>
      <w:r>
        <w:rPr>
          <w:sz w:val="20"/>
        </w:rPr>
        <w:t>ocorrência</w:t>
      </w:r>
      <w:r>
        <w:rPr>
          <w:spacing w:val="-2"/>
          <w:sz w:val="20"/>
        </w:rPr>
        <w:t xml:space="preserve"> </w:t>
      </w:r>
      <w:r>
        <w:rPr>
          <w:sz w:val="20"/>
        </w:rPr>
        <w:t>de eventos pré-estabelecidos no Plano de Reestruturação.</w:t>
      </w:r>
    </w:p>
    <w:p w14:paraId="2DADABC2" w14:textId="77777777" w:rsidR="001C468A" w:rsidRDefault="001C468A">
      <w:pPr>
        <w:pStyle w:val="BodyText"/>
        <w:spacing w:before="27"/>
      </w:pPr>
    </w:p>
    <w:p w14:paraId="7AA2F522" w14:textId="77777777" w:rsidR="001C468A" w:rsidRDefault="00DD2520" w:rsidP="00DD2520">
      <w:pPr>
        <w:pStyle w:val="ListParagraph"/>
        <w:numPr>
          <w:ilvl w:val="1"/>
          <w:numId w:val="18"/>
        </w:numPr>
        <w:tabs>
          <w:tab w:val="left" w:pos="950"/>
          <w:tab w:val="left" w:pos="952"/>
        </w:tabs>
        <w:spacing w:line="290" w:lineRule="auto"/>
        <w:ind w:left="952" w:right="1122" w:hanging="711"/>
        <w:rPr>
          <w:sz w:val="20"/>
        </w:rPr>
      </w:pPr>
      <w:r>
        <w:rPr>
          <w:sz w:val="20"/>
        </w:rPr>
        <w:t>A ARTESP poderá interromper a Administração Temporária caso comprovado, em processo</w:t>
      </w:r>
      <w:r>
        <w:rPr>
          <w:spacing w:val="-2"/>
          <w:sz w:val="20"/>
        </w:rPr>
        <w:t xml:space="preserve"> </w:t>
      </w:r>
      <w:r>
        <w:rPr>
          <w:sz w:val="20"/>
        </w:rPr>
        <w:t>administrativo próprio, a não apresentação ou</w:t>
      </w:r>
      <w:r>
        <w:rPr>
          <w:spacing w:val="-2"/>
          <w:sz w:val="20"/>
        </w:rPr>
        <w:t xml:space="preserve"> </w:t>
      </w:r>
      <w:r>
        <w:rPr>
          <w:sz w:val="20"/>
        </w:rPr>
        <w:t>o descumprimento</w:t>
      </w:r>
      <w:r>
        <w:rPr>
          <w:spacing w:val="-2"/>
          <w:sz w:val="20"/>
        </w:rPr>
        <w:t xml:space="preserve"> </w:t>
      </w:r>
      <w:r>
        <w:rPr>
          <w:sz w:val="20"/>
        </w:rPr>
        <w:t>do Plano</w:t>
      </w:r>
      <w:r>
        <w:rPr>
          <w:spacing w:val="-3"/>
          <w:sz w:val="20"/>
        </w:rPr>
        <w:t xml:space="preserve"> </w:t>
      </w:r>
      <w:r>
        <w:rPr>
          <w:sz w:val="20"/>
        </w:rPr>
        <w:t>de Reestruturação pelo Agente, pelos Credores ou pela</w:t>
      </w:r>
      <w:r>
        <w:rPr>
          <w:spacing w:val="-5"/>
          <w:sz w:val="20"/>
        </w:rPr>
        <w:t xml:space="preserve"> </w:t>
      </w:r>
      <w:r>
        <w:rPr>
          <w:sz w:val="20"/>
        </w:rPr>
        <w:t>Concessionária.</w:t>
      </w:r>
    </w:p>
    <w:p w14:paraId="58A31A60" w14:textId="77777777" w:rsidR="001C468A" w:rsidRDefault="00DD2520" w:rsidP="00DD2520">
      <w:pPr>
        <w:pStyle w:val="Heading1"/>
        <w:numPr>
          <w:ilvl w:val="0"/>
          <w:numId w:val="18"/>
        </w:numPr>
        <w:tabs>
          <w:tab w:val="left" w:pos="808"/>
        </w:tabs>
        <w:spacing w:before="229" w:line="290" w:lineRule="auto"/>
        <w:ind w:left="808" w:hanging="566"/>
      </w:pPr>
      <w:r>
        <w:t>ASSUNÇÃO</w:t>
      </w:r>
      <w:r>
        <w:rPr>
          <w:spacing w:val="-8"/>
        </w:rPr>
        <w:t xml:space="preserve"> </w:t>
      </w:r>
      <w:r>
        <w:t>DO</w:t>
      </w:r>
      <w:r>
        <w:rPr>
          <w:spacing w:val="-13"/>
        </w:rPr>
        <w:t xml:space="preserve"> </w:t>
      </w:r>
      <w:r>
        <w:rPr>
          <w:spacing w:val="-2"/>
        </w:rPr>
        <w:t>CONTROLE</w:t>
      </w:r>
    </w:p>
    <w:p w14:paraId="0437CCFD" w14:textId="77777777" w:rsidR="001C468A" w:rsidRDefault="001C468A" w:rsidP="00DD2520">
      <w:pPr>
        <w:pStyle w:val="BodyText"/>
        <w:spacing w:before="1" w:line="290" w:lineRule="auto"/>
        <w:rPr>
          <w:b/>
        </w:rPr>
      </w:pPr>
    </w:p>
    <w:p w14:paraId="6BBFBFE7" w14:textId="2886D766" w:rsidR="001C468A" w:rsidRDefault="00DD2520" w:rsidP="5E0B8B09">
      <w:pPr>
        <w:pStyle w:val="ListParagraph"/>
        <w:numPr>
          <w:ilvl w:val="1"/>
          <w:numId w:val="18"/>
        </w:numPr>
        <w:tabs>
          <w:tab w:val="left" w:pos="804"/>
          <w:tab w:val="left" w:pos="808"/>
        </w:tabs>
        <w:spacing w:line="290" w:lineRule="auto"/>
        <w:ind w:left="808" w:right="1127" w:hanging="567"/>
        <w:rPr>
          <w:sz w:val="20"/>
          <w:szCs w:val="20"/>
        </w:rPr>
      </w:pPr>
      <w:bookmarkStart w:id="14" w:name="_bookmark14"/>
      <w:bookmarkEnd w:id="14"/>
      <w:r w:rsidRPr="5E0B8B09">
        <w:rPr>
          <w:sz w:val="20"/>
          <w:szCs w:val="20"/>
        </w:rPr>
        <w:t>O início da Assunção de Controle pelos Credores está condicionado à comprovação de atendimento</w:t>
      </w:r>
      <w:r w:rsidRPr="5E0B8B09">
        <w:rPr>
          <w:spacing w:val="-5"/>
          <w:sz w:val="20"/>
          <w:szCs w:val="20"/>
        </w:rPr>
        <w:t xml:space="preserve"> </w:t>
      </w:r>
      <w:r w:rsidRPr="5E0B8B09">
        <w:rPr>
          <w:sz w:val="20"/>
          <w:szCs w:val="20"/>
        </w:rPr>
        <w:t>aos</w:t>
      </w:r>
      <w:r w:rsidRPr="5E0B8B09">
        <w:rPr>
          <w:spacing w:val="-4"/>
          <w:sz w:val="20"/>
          <w:szCs w:val="20"/>
        </w:rPr>
        <w:t xml:space="preserve"> </w:t>
      </w:r>
      <w:r w:rsidRPr="5E0B8B09">
        <w:rPr>
          <w:sz w:val="20"/>
          <w:szCs w:val="20"/>
        </w:rPr>
        <w:t>requisitos</w:t>
      </w:r>
      <w:r w:rsidRPr="5E0B8B09">
        <w:rPr>
          <w:spacing w:val="-2"/>
          <w:sz w:val="20"/>
          <w:szCs w:val="20"/>
        </w:rPr>
        <w:t xml:space="preserve"> </w:t>
      </w:r>
      <w:r w:rsidRPr="5E0B8B09">
        <w:rPr>
          <w:sz w:val="20"/>
          <w:szCs w:val="20"/>
        </w:rPr>
        <w:t>de</w:t>
      </w:r>
      <w:r w:rsidRPr="5E0B8B09">
        <w:rPr>
          <w:spacing w:val="-6"/>
          <w:sz w:val="20"/>
          <w:szCs w:val="20"/>
        </w:rPr>
        <w:t xml:space="preserve"> </w:t>
      </w:r>
      <w:r w:rsidRPr="5E0B8B09">
        <w:rPr>
          <w:sz w:val="20"/>
          <w:szCs w:val="20"/>
        </w:rPr>
        <w:t>regularidade</w:t>
      </w:r>
      <w:r w:rsidRPr="5E0B8B09">
        <w:rPr>
          <w:spacing w:val="-3"/>
          <w:sz w:val="20"/>
          <w:szCs w:val="20"/>
        </w:rPr>
        <w:t xml:space="preserve"> </w:t>
      </w:r>
      <w:r w:rsidRPr="5E0B8B09">
        <w:rPr>
          <w:sz w:val="20"/>
          <w:szCs w:val="20"/>
        </w:rPr>
        <w:t>jurídica,</w:t>
      </w:r>
      <w:r w:rsidRPr="5E0B8B09">
        <w:rPr>
          <w:spacing w:val="-5"/>
          <w:sz w:val="20"/>
          <w:szCs w:val="20"/>
        </w:rPr>
        <w:t xml:space="preserve"> </w:t>
      </w:r>
      <w:r w:rsidRPr="5E0B8B09">
        <w:rPr>
          <w:sz w:val="20"/>
          <w:szCs w:val="20"/>
        </w:rPr>
        <w:t>fiscal</w:t>
      </w:r>
      <w:r w:rsidRPr="5E0B8B09">
        <w:rPr>
          <w:spacing w:val="-6"/>
          <w:sz w:val="20"/>
          <w:szCs w:val="20"/>
        </w:rPr>
        <w:t xml:space="preserve"> </w:t>
      </w:r>
      <w:r w:rsidRPr="5E0B8B09">
        <w:rPr>
          <w:sz w:val="20"/>
          <w:szCs w:val="20"/>
        </w:rPr>
        <w:t>e</w:t>
      </w:r>
      <w:r w:rsidRPr="5E0B8B09">
        <w:rPr>
          <w:spacing w:val="-3"/>
          <w:sz w:val="20"/>
          <w:szCs w:val="20"/>
        </w:rPr>
        <w:t xml:space="preserve"> </w:t>
      </w:r>
      <w:r w:rsidRPr="5E0B8B09">
        <w:rPr>
          <w:sz w:val="20"/>
          <w:szCs w:val="20"/>
        </w:rPr>
        <w:t>trabalhista</w:t>
      </w:r>
      <w:r w:rsidRPr="5E0B8B09">
        <w:rPr>
          <w:spacing w:val="-3"/>
          <w:sz w:val="20"/>
          <w:szCs w:val="20"/>
        </w:rPr>
        <w:t xml:space="preserve"> </w:t>
      </w:r>
      <w:r w:rsidRPr="5E0B8B09">
        <w:rPr>
          <w:sz w:val="20"/>
          <w:szCs w:val="20"/>
        </w:rPr>
        <w:t>nos</w:t>
      </w:r>
      <w:r w:rsidRPr="5E0B8B09">
        <w:rPr>
          <w:spacing w:val="-2"/>
          <w:sz w:val="20"/>
          <w:szCs w:val="20"/>
        </w:rPr>
        <w:t xml:space="preserve"> </w:t>
      </w:r>
      <w:r w:rsidRPr="5E0B8B09">
        <w:rPr>
          <w:sz w:val="20"/>
          <w:szCs w:val="20"/>
        </w:rPr>
        <w:t>exatos</w:t>
      </w:r>
      <w:r w:rsidRPr="5E0B8B09">
        <w:rPr>
          <w:spacing w:val="-1"/>
          <w:sz w:val="20"/>
          <w:szCs w:val="20"/>
        </w:rPr>
        <w:t xml:space="preserve"> </w:t>
      </w:r>
      <w:r w:rsidRPr="5E0B8B09">
        <w:rPr>
          <w:sz w:val="20"/>
          <w:szCs w:val="20"/>
        </w:rPr>
        <w:t>termos previstos no Edital de Concorrência Internacional nº</w:t>
      </w:r>
      <w:r w:rsidR="5F802BB1" w:rsidRPr="5E0B8B09">
        <w:rPr>
          <w:sz w:val="20"/>
          <w:szCs w:val="20"/>
        </w:rPr>
        <w:t xml:space="preserve"> </w:t>
      </w:r>
      <w:r w:rsidR="00B522EF">
        <w:rPr>
          <w:b/>
        </w:rPr>
        <w:t>[▪]</w:t>
      </w:r>
      <w:r w:rsidRPr="5E0B8B09">
        <w:rPr>
          <w:sz w:val="20"/>
          <w:szCs w:val="20"/>
        </w:rPr>
        <w:t>.</w:t>
      </w:r>
    </w:p>
    <w:p w14:paraId="3631F163" w14:textId="77777777" w:rsidR="001C468A" w:rsidRDefault="00DD2520" w:rsidP="00DD2520">
      <w:pPr>
        <w:pStyle w:val="ListParagraph"/>
        <w:numPr>
          <w:ilvl w:val="1"/>
          <w:numId w:val="18"/>
        </w:numPr>
        <w:tabs>
          <w:tab w:val="left" w:pos="804"/>
          <w:tab w:val="left" w:pos="808"/>
        </w:tabs>
        <w:spacing w:before="229" w:line="290" w:lineRule="auto"/>
        <w:ind w:left="808" w:right="1119" w:hanging="567"/>
        <w:rPr>
          <w:sz w:val="20"/>
        </w:rPr>
      </w:pPr>
      <w:r>
        <w:rPr>
          <w:sz w:val="20"/>
        </w:rPr>
        <w:t xml:space="preserve">São direitos dos Credores, durante o período de Assunção de Controle, exercer em sua </w:t>
      </w:r>
      <w:r>
        <w:rPr>
          <w:sz w:val="20"/>
        </w:rPr>
        <w:lastRenderedPageBreak/>
        <w:t>plenitude todos os direitos emergentes da propriedade das ações cuja propriedade resolúvel lhes for transferida, em especial a convocação de assembleia geral eleição ou destituição</w:t>
      </w:r>
      <w:r>
        <w:rPr>
          <w:spacing w:val="-14"/>
          <w:sz w:val="20"/>
        </w:rPr>
        <w:t xml:space="preserve"> </w:t>
      </w:r>
      <w:r>
        <w:rPr>
          <w:sz w:val="20"/>
        </w:rPr>
        <w:t>dos</w:t>
      </w:r>
      <w:r>
        <w:rPr>
          <w:spacing w:val="-11"/>
          <w:sz w:val="20"/>
        </w:rPr>
        <w:t xml:space="preserve"> </w:t>
      </w:r>
      <w:r>
        <w:rPr>
          <w:sz w:val="20"/>
        </w:rPr>
        <w:t>membros</w:t>
      </w:r>
      <w:r>
        <w:rPr>
          <w:spacing w:val="-8"/>
          <w:sz w:val="20"/>
        </w:rPr>
        <w:t xml:space="preserve"> </w:t>
      </w:r>
      <w:r>
        <w:rPr>
          <w:sz w:val="20"/>
        </w:rPr>
        <w:t>dos</w:t>
      </w:r>
      <w:r>
        <w:rPr>
          <w:spacing w:val="-10"/>
          <w:sz w:val="20"/>
        </w:rPr>
        <w:t xml:space="preserve"> </w:t>
      </w:r>
      <w:r>
        <w:rPr>
          <w:sz w:val="20"/>
        </w:rPr>
        <w:t>conselhos</w:t>
      </w:r>
      <w:r>
        <w:rPr>
          <w:spacing w:val="-8"/>
          <w:sz w:val="20"/>
        </w:rPr>
        <w:t xml:space="preserve"> </w:t>
      </w:r>
      <w:r>
        <w:rPr>
          <w:sz w:val="20"/>
        </w:rPr>
        <w:t>de</w:t>
      </w:r>
      <w:r>
        <w:rPr>
          <w:spacing w:val="-11"/>
          <w:sz w:val="20"/>
        </w:rPr>
        <w:t xml:space="preserve"> </w:t>
      </w:r>
      <w:r>
        <w:rPr>
          <w:sz w:val="20"/>
        </w:rPr>
        <w:t>administração</w:t>
      </w:r>
      <w:r>
        <w:rPr>
          <w:spacing w:val="-12"/>
          <w:sz w:val="20"/>
        </w:rPr>
        <w:t xml:space="preserve"> </w:t>
      </w:r>
      <w:r>
        <w:rPr>
          <w:sz w:val="20"/>
        </w:rPr>
        <w:t>e</w:t>
      </w:r>
      <w:r>
        <w:rPr>
          <w:spacing w:val="-9"/>
          <w:sz w:val="20"/>
        </w:rPr>
        <w:t xml:space="preserve"> </w:t>
      </w:r>
      <w:r>
        <w:rPr>
          <w:sz w:val="20"/>
        </w:rPr>
        <w:t>fiscal</w:t>
      </w:r>
      <w:r>
        <w:rPr>
          <w:spacing w:val="-10"/>
          <w:sz w:val="20"/>
        </w:rPr>
        <w:t xml:space="preserve"> </w:t>
      </w:r>
      <w:r>
        <w:rPr>
          <w:sz w:val="20"/>
        </w:rPr>
        <w:t>da</w:t>
      </w:r>
      <w:r>
        <w:rPr>
          <w:spacing w:val="-14"/>
          <w:sz w:val="20"/>
        </w:rPr>
        <w:t xml:space="preserve"> </w:t>
      </w:r>
      <w:r>
        <w:rPr>
          <w:sz w:val="20"/>
        </w:rPr>
        <w:t>Concessionária,</w:t>
      </w:r>
      <w:r>
        <w:rPr>
          <w:spacing w:val="-11"/>
          <w:sz w:val="20"/>
        </w:rPr>
        <w:t xml:space="preserve"> </w:t>
      </w:r>
      <w:r>
        <w:rPr>
          <w:sz w:val="20"/>
        </w:rPr>
        <w:t>bem como acessar todas as informações da Concessionária relacionadas ao Contrato para a elaboração do Plano de Reestruturação.</w:t>
      </w:r>
    </w:p>
    <w:p w14:paraId="35062F2B" w14:textId="77777777" w:rsidR="001C468A" w:rsidRDefault="001C468A" w:rsidP="00DD2520">
      <w:pPr>
        <w:pStyle w:val="BodyText"/>
        <w:spacing w:before="2" w:line="290" w:lineRule="auto"/>
      </w:pPr>
    </w:p>
    <w:p w14:paraId="494C540B" w14:textId="77777777" w:rsidR="001C468A" w:rsidRDefault="00DD2520" w:rsidP="00DD2520">
      <w:pPr>
        <w:pStyle w:val="ListParagraph"/>
        <w:numPr>
          <w:ilvl w:val="1"/>
          <w:numId w:val="18"/>
        </w:numPr>
        <w:tabs>
          <w:tab w:val="left" w:pos="804"/>
          <w:tab w:val="left" w:pos="808"/>
        </w:tabs>
        <w:spacing w:line="290" w:lineRule="auto"/>
        <w:ind w:left="808" w:right="1128" w:hanging="567"/>
        <w:rPr>
          <w:sz w:val="20"/>
        </w:rPr>
      </w:pPr>
      <w:r>
        <w:rPr>
          <w:sz w:val="20"/>
        </w:rPr>
        <w:t xml:space="preserve">O Agente deverá, no prazo de </w:t>
      </w:r>
      <w:r>
        <w:rPr>
          <w:b/>
        </w:rPr>
        <w:t xml:space="preserve">[▪] </w:t>
      </w:r>
      <w:r>
        <w:rPr>
          <w:sz w:val="20"/>
        </w:rPr>
        <w:t>dias após a aprovação da Assunção do Controle, formular e apresentar à ARTESP Plano de Reestruturação, contendo as medidas propostas para sanear os descumprimentos identificados e permitir a regularização da execução do Contrato de Concessão, nos mesmos termos previstos na Cláusula</w:t>
      </w:r>
      <w:r>
        <w:rPr>
          <w:spacing w:val="-11"/>
          <w:sz w:val="20"/>
        </w:rPr>
        <w:t xml:space="preserve"> </w:t>
      </w:r>
      <w:hyperlink w:anchor="_bookmark12" w:history="1">
        <w:r>
          <w:rPr>
            <w:sz w:val="20"/>
          </w:rPr>
          <w:t>10.4.1.</w:t>
        </w:r>
      </w:hyperlink>
    </w:p>
    <w:p w14:paraId="10411885" w14:textId="77777777" w:rsidR="001C468A" w:rsidRDefault="001C468A" w:rsidP="00DD2520">
      <w:pPr>
        <w:pStyle w:val="BodyText"/>
        <w:spacing w:line="290" w:lineRule="auto"/>
      </w:pPr>
    </w:p>
    <w:p w14:paraId="2C5656B9" w14:textId="77777777" w:rsidR="001C468A" w:rsidRDefault="00DD2520" w:rsidP="00DD2520">
      <w:pPr>
        <w:pStyle w:val="ListParagraph"/>
        <w:numPr>
          <w:ilvl w:val="1"/>
          <w:numId w:val="18"/>
        </w:numPr>
        <w:tabs>
          <w:tab w:val="left" w:pos="804"/>
          <w:tab w:val="left" w:pos="808"/>
        </w:tabs>
        <w:spacing w:line="290" w:lineRule="auto"/>
        <w:ind w:left="808" w:right="1127" w:hanging="567"/>
        <w:rPr>
          <w:sz w:val="20"/>
        </w:rPr>
      </w:pPr>
      <w:r>
        <w:rPr>
          <w:sz w:val="20"/>
        </w:rPr>
        <w:t>O Plano de Reestruturação deverá ser apresentado à ARTESP, que deverá, no prazo de 30 (trinta) dias:</w:t>
      </w:r>
    </w:p>
    <w:p w14:paraId="0749B7B9" w14:textId="77777777" w:rsidR="001C468A" w:rsidRDefault="00DD2520" w:rsidP="00DD2520">
      <w:pPr>
        <w:pStyle w:val="ListParagraph"/>
        <w:numPr>
          <w:ilvl w:val="0"/>
          <w:numId w:val="9"/>
        </w:numPr>
        <w:tabs>
          <w:tab w:val="left" w:pos="1094"/>
        </w:tabs>
        <w:spacing w:before="229" w:line="290" w:lineRule="auto"/>
        <w:ind w:right="1134"/>
        <w:rPr>
          <w:sz w:val="20"/>
        </w:rPr>
      </w:pPr>
      <w:r>
        <w:rPr>
          <w:sz w:val="20"/>
        </w:rPr>
        <w:t>aprovar o Plano de Reestruturação, hipótese em que se iniciará o prazo previsto para a fase de cumprimento; ou</w:t>
      </w:r>
    </w:p>
    <w:p w14:paraId="3219F6BF" w14:textId="77777777" w:rsidR="001C468A" w:rsidRDefault="001C468A" w:rsidP="00DD2520">
      <w:pPr>
        <w:pStyle w:val="BodyText"/>
        <w:spacing w:before="1" w:line="290" w:lineRule="auto"/>
      </w:pPr>
    </w:p>
    <w:p w14:paraId="291BBC41" w14:textId="77777777" w:rsidR="001C468A" w:rsidRDefault="00DD2520" w:rsidP="00DD2520">
      <w:pPr>
        <w:pStyle w:val="ListParagraph"/>
        <w:numPr>
          <w:ilvl w:val="0"/>
          <w:numId w:val="9"/>
        </w:numPr>
        <w:tabs>
          <w:tab w:val="left" w:pos="1094"/>
        </w:tabs>
        <w:spacing w:before="1" w:line="290" w:lineRule="auto"/>
        <w:ind w:right="1123" w:hanging="572"/>
        <w:rPr>
          <w:sz w:val="20"/>
        </w:rPr>
      </w:pPr>
      <w:r>
        <w:rPr>
          <w:sz w:val="20"/>
        </w:rPr>
        <w:t>rejeitar</w:t>
      </w:r>
      <w:r>
        <w:rPr>
          <w:spacing w:val="-6"/>
          <w:sz w:val="20"/>
        </w:rPr>
        <w:t xml:space="preserve"> </w:t>
      </w:r>
      <w:r>
        <w:rPr>
          <w:sz w:val="20"/>
        </w:rPr>
        <w:t>o</w:t>
      </w:r>
      <w:r>
        <w:rPr>
          <w:spacing w:val="-5"/>
          <w:sz w:val="20"/>
        </w:rPr>
        <w:t xml:space="preserve"> </w:t>
      </w:r>
      <w:r>
        <w:rPr>
          <w:sz w:val="20"/>
        </w:rPr>
        <w:t>Plano</w:t>
      </w:r>
      <w:r>
        <w:rPr>
          <w:spacing w:val="-7"/>
          <w:sz w:val="20"/>
        </w:rPr>
        <w:t xml:space="preserve"> </w:t>
      </w:r>
      <w:r>
        <w:rPr>
          <w:sz w:val="20"/>
        </w:rPr>
        <w:t>de</w:t>
      </w:r>
      <w:r>
        <w:rPr>
          <w:spacing w:val="-7"/>
          <w:sz w:val="20"/>
        </w:rPr>
        <w:t xml:space="preserve"> </w:t>
      </w:r>
      <w:r>
        <w:rPr>
          <w:sz w:val="20"/>
        </w:rPr>
        <w:t>Reestruturação,</w:t>
      </w:r>
      <w:r>
        <w:rPr>
          <w:spacing w:val="-4"/>
          <w:sz w:val="20"/>
        </w:rPr>
        <w:t xml:space="preserve"> </w:t>
      </w:r>
      <w:r>
        <w:rPr>
          <w:sz w:val="20"/>
        </w:rPr>
        <w:t>dando-se</w:t>
      </w:r>
      <w:r>
        <w:rPr>
          <w:spacing w:val="-7"/>
          <w:sz w:val="20"/>
        </w:rPr>
        <w:t xml:space="preserve"> </w:t>
      </w:r>
      <w:r>
        <w:rPr>
          <w:sz w:val="20"/>
        </w:rPr>
        <w:t>por</w:t>
      </w:r>
      <w:r>
        <w:rPr>
          <w:spacing w:val="-6"/>
          <w:sz w:val="20"/>
        </w:rPr>
        <w:t xml:space="preserve"> </w:t>
      </w:r>
      <w:r>
        <w:rPr>
          <w:sz w:val="20"/>
        </w:rPr>
        <w:t>encerrado</w:t>
      </w:r>
      <w:r>
        <w:rPr>
          <w:spacing w:val="-7"/>
          <w:sz w:val="20"/>
        </w:rPr>
        <w:t xml:space="preserve"> </w:t>
      </w:r>
      <w:r>
        <w:rPr>
          <w:sz w:val="20"/>
        </w:rPr>
        <w:t>o</w:t>
      </w:r>
      <w:r>
        <w:rPr>
          <w:spacing w:val="-5"/>
          <w:sz w:val="20"/>
        </w:rPr>
        <w:t xml:space="preserve"> </w:t>
      </w:r>
      <w:r>
        <w:rPr>
          <w:sz w:val="20"/>
        </w:rPr>
        <w:t>período</w:t>
      </w:r>
      <w:r>
        <w:rPr>
          <w:spacing w:val="-5"/>
          <w:sz w:val="20"/>
        </w:rPr>
        <w:t xml:space="preserve"> </w:t>
      </w:r>
      <w:r>
        <w:rPr>
          <w:sz w:val="20"/>
        </w:rPr>
        <w:t>de</w:t>
      </w:r>
      <w:r>
        <w:rPr>
          <w:spacing w:val="-5"/>
          <w:sz w:val="20"/>
        </w:rPr>
        <w:t xml:space="preserve"> </w:t>
      </w:r>
      <w:r>
        <w:rPr>
          <w:sz w:val="20"/>
        </w:rPr>
        <w:t>Assunção</w:t>
      </w:r>
      <w:r>
        <w:rPr>
          <w:spacing w:val="-7"/>
          <w:sz w:val="20"/>
        </w:rPr>
        <w:t xml:space="preserve"> </w:t>
      </w:r>
      <w:r>
        <w:rPr>
          <w:sz w:val="20"/>
        </w:rPr>
        <w:t xml:space="preserve">de </w:t>
      </w:r>
      <w:r>
        <w:rPr>
          <w:spacing w:val="-2"/>
          <w:sz w:val="20"/>
        </w:rPr>
        <w:t>Controle.</w:t>
      </w:r>
    </w:p>
    <w:p w14:paraId="2811CC4D" w14:textId="77777777" w:rsidR="001C468A" w:rsidRDefault="00DD2520" w:rsidP="00DD2520">
      <w:pPr>
        <w:pStyle w:val="ListParagraph"/>
        <w:numPr>
          <w:ilvl w:val="1"/>
          <w:numId w:val="18"/>
        </w:numPr>
        <w:tabs>
          <w:tab w:val="left" w:pos="804"/>
          <w:tab w:val="left" w:pos="808"/>
        </w:tabs>
        <w:spacing w:before="228" w:line="290" w:lineRule="auto"/>
        <w:ind w:left="808" w:right="1121" w:hanging="567"/>
        <w:rPr>
          <w:sz w:val="20"/>
        </w:rPr>
      </w:pPr>
      <w:r>
        <w:rPr>
          <w:sz w:val="20"/>
        </w:rPr>
        <w:t xml:space="preserve">Em caso de aprovação do Plano de Reestruturação, os Credores seguirão o mesmo regime de responsabilidade aplicável aos antigos controladores da Concessionária, não ficando solidariamente responsáveis pelas obrigações previstas no Contrato de </w:t>
      </w:r>
      <w:r>
        <w:rPr>
          <w:spacing w:val="-2"/>
          <w:sz w:val="20"/>
        </w:rPr>
        <w:t>Concessão.</w:t>
      </w:r>
    </w:p>
    <w:p w14:paraId="4DD772C6" w14:textId="77777777" w:rsidR="001C468A" w:rsidRDefault="001C468A" w:rsidP="00DD2520">
      <w:pPr>
        <w:pStyle w:val="BodyText"/>
        <w:spacing w:line="290" w:lineRule="auto"/>
      </w:pPr>
    </w:p>
    <w:p w14:paraId="5D5AF6BC" w14:textId="77777777" w:rsidR="001C468A" w:rsidRDefault="00DD2520" w:rsidP="00DD2520">
      <w:pPr>
        <w:pStyle w:val="ListParagraph"/>
        <w:numPr>
          <w:ilvl w:val="1"/>
          <w:numId w:val="18"/>
        </w:numPr>
        <w:tabs>
          <w:tab w:val="left" w:pos="804"/>
          <w:tab w:val="left" w:pos="808"/>
        </w:tabs>
        <w:spacing w:line="290" w:lineRule="auto"/>
        <w:ind w:left="808" w:right="1119" w:hanging="567"/>
        <w:rPr>
          <w:sz w:val="20"/>
        </w:rPr>
      </w:pPr>
      <w:r>
        <w:rPr>
          <w:sz w:val="20"/>
        </w:rPr>
        <w:t>Eventual negativa, pela ARTESP, do início da Assunção do Controle em razão do não atendimento</w:t>
      </w:r>
      <w:r>
        <w:rPr>
          <w:spacing w:val="-6"/>
          <w:sz w:val="20"/>
        </w:rPr>
        <w:t xml:space="preserve"> </w:t>
      </w:r>
      <w:r>
        <w:rPr>
          <w:sz w:val="20"/>
        </w:rPr>
        <w:t>dos</w:t>
      </w:r>
      <w:r>
        <w:rPr>
          <w:spacing w:val="-5"/>
          <w:sz w:val="20"/>
        </w:rPr>
        <w:t xml:space="preserve"> </w:t>
      </w:r>
      <w:r>
        <w:rPr>
          <w:sz w:val="20"/>
        </w:rPr>
        <w:t>critérios</w:t>
      </w:r>
      <w:r>
        <w:rPr>
          <w:spacing w:val="-5"/>
          <w:sz w:val="20"/>
        </w:rPr>
        <w:t xml:space="preserve"> </w:t>
      </w:r>
      <w:r>
        <w:rPr>
          <w:sz w:val="20"/>
        </w:rPr>
        <w:t>da</w:t>
      </w:r>
      <w:r>
        <w:rPr>
          <w:spacing w:val="-6"/>
          <w:sz w:val="20"/>
        </w:rPr>
        <w:t xml:space="preserve"> </w:t>
      </w:r>
      <w:r>
        <w:rPr>
          <w:sz w:val="20"/>
        </w:rPr>
        <w:t>Cláusula</w:t>
      </w:r>
      <w:r>
        <w:rPr>
          <w:spacing w:val="-5"/>
          <w:sz w:val="20"/>
        </w:rPr>
        <w:t xml:space="preserve"> </w:t>
      </w:r>
      <w:hyperlink w:anchor="_bookmark14" w:history="1">
        <w:r>
          <w:rPr>
            <w:sz w:val="20"/>
          </w:rPr>
          <w:t>11.1</w:t>
        </w:r>
      </w:hyperlink>
      <w:r>
        <w:rPr>
          <w:spacing w:val="-6"/>
          <w:sz w:val="20"/>
        </w:rPr>
        <w:t xml:space="preserve"> </w:t>
      </w:r>
      <w:r>
        <w:rPr>
          <w:sz w:val="20"/>
        </w:rPr>
        <w:t>não</w:t>
      </w:r>
      <w:r>
        <w:rPr>
          <w:spacing w:val="-5"/>
          <w:sz w:val="20"/>
        </w:rPr>
        <w:t xml:space="preserve"> </w:t>
      </w:r>
      <w:r>
        <w:rPr>
          <w:sz w:val="20"/>
        </w:rPr>
        <w:t>obsta</w:t>
      </w:r>
      <w:r>
        <w:rPr>
          <w:spacing w:val="-5"/>
          <w:sz w:val="20"/>
        </w:rPr>
        <w:t xml:space="preserve"> </w:t>
      </w:r>
      <w:r>
        <w:rPr>
          <w:sz w:val="20"/>
        </w:rPr>
        <w:t>a</w:t>
      </w:r>
      <w:r>
        <w:rPr>
          <w:spacing w:val="-6"/>
          <w:sz w:val="20"/>
        </w:rPr>
        <w:t xml:space="preserve"> </w:t>
      </w:r>
      <w:r>
        <w:rPr>
          <w:sz w:val="20"/>
        </w:rPr>
        <w:t>apresentação</w:t>
      </w:r>
      <w:r>
        <w:rPr>
          <w:spacing w:val="-5"/>
          <w:sz w:val="20"/>
        </w:rPr>
        <w:t xml:space="preserve"> </w:t>
      </w:r>
      <w:r>
        <w:rPr>
          <w:sz w:val="20"/>
        </w:rPr>
        <w:t>de</w:t>
      </w:r>
      <w:r>
        <w:rPr>
          <w:spacing w:val="-5"/>
          <w:sz w:val="20"/>
        </w:rPr>
        <w:t xml:space="preserve"> </w:t>
      </w:r>
      <w:r>
        <w:rPr>
          <w:sz w:val="20"/>
        </w:rPr>
        <w:t>nova</w:t>
      </w:r>
      <w:r>
        <w:rPr>
          <w:spacing w:val="-6"/>
          <w:sz w:val="20"/>
        </w:rPr>
        <w:t xml:space="preserve"> </w:t>
      </w:r>
      <w:r>
        <w:rPr>
          <w:sz w:val="20"/>
        </w:rPr>
        <w:t>Notificação de</w:t>
      </w:r>
      <w:r>
        <w:rPr>
          <w:spacing w:val="-14"/>
          <w:sz w:val="20"/>
        </w:rPr>
        <w:t xml:space="preserve"> </w:t>
      </w:r>
      <w:r>
        <w:rPr>
          <w:sz w:val="20"/>
        </w:rPr>
        <w:t>Assunção</w:t>
      </w:r>
      <w:r>
        <w:rPr>
          <w:spacing w:val="-13"/>
          <w:sz w:val="20"/>
        </w:rPr>
        <w:t xml:space="preserve"> </w:t>
      </w:r>
      <w:r>
        <w:rPr>
          <w:sz w:val="20"/>
        </w:rPr>
        <w:t>de</w:t>
      </w:r>
      <w:r>
        <w:rPr>
          <w:spacing w:val="-14"/>
          <w:sz w:val="20"/>
        </w:rPr>
        <w:t xml:space="preserve"> </w:t>
      </w:r>
      <w:r>
        <w:rPr>
          <w:sz w:val="20"/>
        </w:rPr>
        <w:t>Controle,</w:t>
      </w:r>
      <w:r>
        <w:rPr>
          <w:spacing w:val="-14"/>
          <w:sz w:val="20"/>
        </w:rPr>
        <w:t xml:space="preserve"> </w:t>
      </w:r>
      <w:r>
        <w:rPr>
          <w:sz w:val="20"/>
        </w:rPr>
        <w:t>caso</w:t>
      </w:r>
      <w:r>
        <w:rPr>
          <w:spacing w:val="-14"/>
          <w:sz w:val="20"/>
        </w:rPr>
        <w:t xml:space="preserve"> </w:t>
      </w:r>
      <w:r>
        <w:rPr>
          <w:sz w:val="20"/>
        </w:rPr>
        <w:t>sanada</w:t>
      </w:r>
      <w:r>
        <w:rPr>
          <w:spacing w:val="-12"/>
          <w:sz w:val="20"/>
        </w:rPr>
        <w:t xml:space="preserve"> </w:t>
      </w:r>
      <w:r>
        <w:rPr>
          <w:sz w:val="20"/>
        </w:rPr>
        <w:t>a</w:t>
      </w:r>
      <w:r>
        <w:rPr>
          <w:spacing w:val="-14"/>
          <w:sz w:val="20"/>
        </w:rPr>
        <w:t xml:space="preserve"> </w:t>
      </w:r>
      <w:r>
        <w:rPr>
          <w:sz w:val="20"/>
        </w:rPr>
        <w:t>falha</w:t>
      </w:r>
      <w:r>
        <w:rPr>
          <w:spacing w:val="-11"/>
          <w:sz w:val="20"/>
        </w:rPr>
        <w:t xml:space="preserve"> </w:t>
      </w:r>
      <w:r>
        <w:rPr>
          <w:sz w:val="20"/>
        </w:rPr>
        <w:t>que</w:t>
      </w:r>
      <w:r>
        <w:rPr>
          <w:spacing w:val="-12"/>
          <w:sz w:val="20"/>
        </w:rPr>
        <w:t xml:space="preserve"> </w:t>
      </w:r>
      <w:r>
        <w:rPr>
          <w:sz w:val="20"/>
        </w:rPr>
        <w:t>ensejou</w:t>
      </w:r>
      <w:r>
        <w:rPr>
          <w:spacing w:val="-14"/>
          <w:sz w:val="20"/>
        </w:rPr>
        <w:t xml:space="preserve"> </w:t>
      </w:r>
      <w:r>
        <w:rPr>
          <w:sz w:val="20"/>
        </w:rPr>
        <w:t>o</w:t>
      </w:r>
      <w:r>
        <w:rPr>
          <w:spacing w:val="-11"/>
          <w:sz w:val="20"/>
        </w:rPr>
        <w:t xml:space="preserve"> </w:t>
      </w:r>
      <w:r>
        <w:rPr>
          <w:sz w:val="20"/>
        </w:rPr>
        <w:t>indeferimento</w:t>
      </w:r>
      <w:r>
        <w:rPr>
          <w:spacing w:val="-12"/>
          <w:sz w:val="20"/>
        </w:rPr>
        <w:t xml:space="preserve"> </w:t>
      </w:r>
      <w:r>
        <w:rPr>
          <w:sz w:val="20"/>
        </w:rPr>
        <w:t>pela</w:t>
      </w:r>
      <w:r>
        <w:rPr>
          <w:spacing w:val="-11"/>
          <w:sz w:val="20"/>
        </w:rPr>
        <w:t xml:space="preserve"> </w:t>
      </w:r>
      <w:r>
        <w:rPr>
          <w:sz w:val="20"/>
        </w:rPr>
        <w:t>ARTESP.</w:t>
      </w:r>
    </w:p>
    <w:p w14:paraId="05B87E37" w14:textId="77777777" w:rsidR="001C468A" w:rsidRDefault="001C468A" w:rsidP="00DD2520">
      <w:pPr>
        <w:pStyle w:val="BodyText"/>
        <w:spacing w:line="290" w:lineRule="auto"/>
      </w:pPr>
    </w:p>
    <w:p w14:paraId="11CEB762" w14:textId="77777777" w:rsidR="001C468A" w:rsidRDefault="00DD2520" w:rsidP="00DD2520">
      <w:pPr>
        <w:pStyle w:val="ListParagraph"/>
        <w:numPr>
          <w:ilvl w:val="1"/>
          <w:numId w:val="18"/>
        </w:numPr>
        <w:tabs>
          <w:tab w:val="left" w:pos="804"/>
          <w:tab w:val="left" w:pos="808"/>
        </w:tabs>
        <w:spacing w:line="290" w:lineRule="auto"/>
        <w:ind w:left="808" w:right="1120" w:hanging="567"/>
        <w:rPr>
          <w:sz w:val="20"/>
        </w:rPr>
      </w:pPr>
      <w:r>
        <w:rPr>
          <w:sz w:val="20"/>
        </w:rPr>
        <w:t xml:space="preserve">Rejeitado o Plano de Reestruturação, o Agente poderá optar pela Transferência da Concessão e indicar potencial Cessionária à ARTESP, a fim de que esta promova sua </w:t>
      </w:r>
      <w:r>
        <w:rPr>
          <w:spacing w:val="-2"/>
          <w:sz w:val="20"/>
        </w:rPr>
        <w:t>aprovação.</w:t>
      </w:r>
    </w:p>
    <w:p w14:paraId="425DF54E" w14:textId="77777777" w:rsidR="001C468A" w:rsidRDefault="001C468A" w:rsidP="00DD2520">
      <w:pPr>
        <w:pStyle w:val="BodyText"/>
        <w:spacing w:before="1" w:line="290" w:lineRule="auto"/>
      </w:pPr>
    </w:p>
    <w:p w14:paraId="29988ED9" w14:textId="77777777" w:rsidR="001C468A" w:rsidRDefault="00DD2520" w:rsidP="00DD2520">
      <w:pPr>
        <w:pStyle w:val="ListParagraph"/>
        <w:numPr>
          <w:ilvl w:val="1"/>
          <w:numId w:val="18"/>
        </w:numPr>
        <w:tabs>
          <w:tab w:val="left" w:pos="804"/>
          <w:tab w:val="left" w:pos="808"/>
        </w:tabs>
        <w:spacing w:before="1" w:line="290" w:lineRule="auto"/>
        <w:ind w:left="808" w:right="1130" w:hanging="567"/>
        <w:rPr>
          <w:sz w:val="20"/>
        </w:rPr>
      </w:pPr>
      <w:r>
        <w:rPr>
          <w:sz w:val="20"/>
        </w:rPr>
        <w:t>O Agente deverá comunicar a ARTESP eventual restabelecimento do controle societário aos antigos controladores da Concessionária.</w:t>
      </w:r>
    </w:p>
    <w:p w14:paraId="5CACE8AE" w14:textId="77777777" w:rsidR="001C468A" w:rsidRDefault="00DD2520" w:rsidP="00DD2520">
      <w:pPr>
        <w:pStyle w:val="ListParagraph"/>
        <w:numPr>
          <w:ilvl w:val="1"/>
          <w:numId w:val="18"/>
        </w:numPr>
        <w:tabs>
          <w:tab w:val="left" w:pos="804"/>
          <w:tab w:val="left" w:pos="808"/>
        </w:tabs>
        <w:spacing w:before="228" w:line="290" w:lineRule="auto"/>
        <w:ind w:left="808" w:right="1118" w:hanging="567"/>
        <w:rPr>
          <w:sz w:val="20"/>
        </w:rPr>
      </w:pPr>
      <w:r>
        <w:rPr>
          <w:sz w:val="20"/>
        </w:rPr>
        <w:t>A ARTESP poderá interromper a Assunção do Controle caso comprovado, em processo administrativo próprio, a não apresentação ou o descumprimento do Plano de Reestruturação pelo Agente, pelos Credores ou pela</w:t>
      </w:r>
      <w:r>
        <w:rPr>
          <w:spacing w:val="-5"/>
          <w:sz w:val="20"/>
        </w:rPr>
        <w:t xml:space="preserve"> </w:t>
      </w:r>
      <w:r>
        <w:rPr>
          <w:sz w:val="20"/>
        </w:rPr>
        <w:t>Concessionária.</w:t>
      </w:r>
    </w:p>
    <w:p w14:paraId="706750D9" w14:textId="77777777" w:rsidR="001C468A" w:rsidRDefault="001C468A" w:rsidP="00DD2520">
      <w:pPr>
        <w:pStyle w:val="BodyText"/>
        <w:spacing w:line="290" w:lineRule="auto"/>
      </w:pPr>
    </w:p>
    <w:p w14:paraId="4695756A" w14:textId="77777777" w:rsidR="001C468A" w:rsidRDefault="00DD2520" w:rsidP="00DD2520">
      <w:pPr>
        <w:pStyle w:val="Heading1"/>
        <w:numPr>
          <w:ilvl w:val="0"/>
          <w:numId w:val="18"/>
        </w:numPr>
        <w:tabs>
          <w:tab w:val="left" w:pos="863"/>
        </w:tabs>
        <w:spacing w:line="290" w:lineRule="auto"/>
        <w:ind w:left="863" w:hanging="621"/>
      </w:pPr>
      <w:r>
        <w:t>CONTA</w:t>
      </w:r>
      <w:r>
        <w:rPr>
          <w:spacing w:val="-11"/>
        </w:rPr>
        <w:t xml:space="preserve"> </w:t>
      </w:r>
      <w:r>
        <w:t>BANCÁRIA</w:t>
      </w:r>
      <w:r>
        <w:rPr>
          <w:spacing w:val="-14"/>
        </w:rPr>
        <w:t xml:space="preserve"> </w:t>
      </w:r>
      <w:r>
        <w:rPr>
          <w:spacing w:val="-2"/>
        </w:rPr>
        <w:t>CENTRALIZADORA</w:t>
      </w:r>
    </w:p>
    <w:p w14:paraId="6EC64297" w14:textId="77777777" w:rsidR="001C468A" w:rsidRDefault="001C468A" w:rsidP="00DD2520">
      <w:pPr>
        <w:pStyle w:val="BodyText"/>
        <w:spacing w:line="290" w:lineRule="auto"/>
        <w:rPr>
          <w:b/>
        </w:rPr>
      </w:pPr>
    </w:p>
    <w:p w14:paraId="52761730" w14:textId="3BCBE623" w:rsidR="001C468A" w:rsidRPr="00B522EF" w:rsidRDefault="00DD2520" w:rsidP="00B522EF">
      <w:pPr>
        <w:pStyle w:val="ListParagraph"/>
        <w:numPr>
          <w:ilvl w:val="1"/>
          <w:numId w:val="18"/>
        </w:numPr>
        <w:tabs>
          <w:tab w:val="left" w:pos="804"/>
          <w:tab w:val="left" w:pos="808"/>
        </w:tabs>
        <w:spacing w:before="1" w:line="290" w:lineRule="auto"/>
        <w:ind w:left="808" w:right="1120" w:hanging="567"/>
        <w:rPr>
          <w:sz w:val="20"/>
        </w:rPr>
      </w:pPr>
      <w:r>
        <w:rPr>
          <w:sz w:val="20"/>
        </w:rPr>
        <w:t>As Partes concordam que, durante o Período de Exercício, será mantida, para todos os efeitos,</w:t>
      </w:r>
      <w:r>
        <w:rPr>
          <w:spacing w:val="-4"/>
          <w:sz w:val="20"/>
        </w:rPr>
        <w:t xml:space="preserve"> </w:t>
      </w:r>
      <w:r>
        <w:rPr>
          <w:sz w:val="20"/>
        </w:rPr>
        <w:t>a</w:t>
      </w:r>
      <w:r>
        <w:rPr>
          <w:spacing w:val="-5"/>
          <w:sz w:val="20"/>
        </w:rPr>
        <w:t xml:space="preserve"> </w:t>
      </w:r>
      <w:r w:rsidRPr="00B522EF">
        <w:rPr>
          <w:sz w:val="20"/>
          <w:szCs w:val="20"/>
        </w:rPr>
        <w:t>obrigatoriedade</w:t>
      </w:r>
      <w:r w:rsidRPr="00B522EF">
        <w:rPr>
          <w:spacing w:val="-5"/>
          <w:sz w:val="20"/>
          <w:szCs w:val="20"/>
        </w:rPr>
        <w:t xml:space="preserve"> </w:t>
      </w:r>
      <w:r w:rsidRPr="00B522EF">
        <w:rPr>
          <w:sz w:val="20"/>
          <w:szCs w:val="20"/>
        </w:rPr>
        <w:t>do</w:t>
      </w:r>
      <w:r w:rsidRPr="00B522EF">
        <w:rPr>
          <w:spacing w:val="-4"/>
          <w:sz w:val="20"/>
          <w:szCs w:val="20"/>
        </w:rPr>
        <w:t xml:space="preserve"> </w:t>
      </w:r>
      <w:r w:rsidRPr="00B522EF">
        <w:rPr>
          <w:sz w:val="20"/>
          <w:szCs w:val="20"/>
        </w:rPr>
        <w:t>depósito</w:t>
      </w:r>
      <w:r w:rsidRPr="00B522EF">
        <w:rPr>
          <w:spacing w:val="-2"/>
          <w:sz w:val="20"/>
          <w:szCs w:val="20"/>
        </w:rPr>
        <w:t xml:space="preserve"> </w:t>
      </w:r>
      <w:r w:rsidRPr="00B522EF">
        <w:rPr>
          <w:sz w:val="20"/>
          <w:szCs w:val="20"/>
        </w:rPr>
        <w:t>da</w:t>
      </w:r>
      <w:r w:rsidRPr="00B522EF">
        <w:rPr>
          <w:spacing w:val="-5"/>
          <w:sz w:val="20"/>
          <w:szCs w:val="20"/>
        </w:rPr>
        <w:t xml:space="preserve"> </w:t>
      </w:r>
      <w:r w:rsidRPr="00B522EF">
        <w:rPr>
          <w:sz w:val="20"/>
          <w:szCs w:val="20"/>
        </w:rPr>
        <w:t>integralidade da</w:t>
      </w:r>
      <w:r w:rsidRPr="00B522EF">
        <w:rPr>
          <w:spacing w:val="-4"/>
          <w:sz w:val="20"/>
          <w:szCs w:val="20"/>
        </w:rPr>
        <w:t xml:space="preserve"> </w:t>
      </w:r>
      <w:r w:rsidRPr="00B522EF">
        <w:rPr>
          <w:sz w:val="20"/>
          <w:szCs w:val="20"/>
        </w:rPr>
        <w:t>Receita</w:t>
      </w:r>
      <w:r w:rsidRPr="00B522EF">
        <w:rPr>
          <w:spacing w:val="-5"/>
          <w:sz w:val="20"/>
          <w:szCs w:val="20"/>
        </w:rPr>
        <w:t xml:space="preserve"> </w:t>
      </w:r>
      <w:r w:rsidRPr="00B522EF">
        <w:rPr>
          <w:sz w:val="20"/>
          <w:szCs w:val="20"/>
        </w:rPr>
        <w:t>Tarifária</w:t>
      </w:r>
      <w:r w:rsidRPr="00B522EF">
        <w:rPr>
          <w:spacing w:val="-2"/>
          <w:sz w:val="20"/>
          <w:szCs w:val="20"/>
        </w:rPr>
        <w:t xml:space="preserve"> </w:t>
      </w:r>
      <w:r w:rsidR="00B522EF" w:rsidRPr="00B522EF">
        <w:rPr>
          <w:spacing w:val="-2"/>
          <w:sz w:val="20"/>
          <w:szCs w:val="20"/>
        </w:rPr>
        <w:t xml:space="preserve">e da Contraprestação Pública Devida </w:t>
      </w:r>
      <w:r w:rsidRPr="00B522EF">
        <w:rPr>
          <w:sz w:val="20"/>
          <w:szCs w:val="20"/>
        </w:rPr>
        <w:t>a</w:t>
      </w:r>
      <w:r w:rsidRPr="00B522EF">
        <w:rPr>
          <w:spacing w:val="-4"/>
          <w:sz w:val="20"/>
          <w:szCs w:val="20"/>
        </w:rPr>
        <w:t xml:space="preserve"> </w:t>
      </w:r>
      <w:r w:rsidRPr="00B522EF">
        <w:rPr>
          <w:sz w:val="20"/>
          <w:szCs w:val="20"/>
        </w:rPr>
        <w:t>ser</w:t>
      </w:r>
      <w:r w:rsidR="00B522EF" w:rsidRPr="00B522EF">
        <w:rPr>
          <w:sz w:val="20"/>
          <w:szCs w:val="20"/>
        </w:rPr>
        <w:t>em</w:t>
      </w:r>
      <w:r w:rsidRPr="00B522EF">
        <w:rPr>
          <w:spacing w:val="-4"/>
          <w:sz w:val="20"/>
          <w:szCs w:val="20"/>
        </w:rPr>
        <w:t xml:space="preserve"> </w:t>
      </w:r>
      <w:r w:rsidRPr="00B522EF">
        <w:rPr>
          <w:sz w:val="20"/>
          <w:szCs w:val="20"/>
        </w:rPr>
        <w:t>recebida</w:t>
      </w:r>
      <w:r w:rsidR="00B522EF" w:rsidRPr="00B522EF">
        <w:rPr>
          <w:sz w:val="20"/>
          <w:szCs w:val="20"/>
        </w:rPr>
        <w:t>s</w:t>
      </w:r>
      <w:r w:rsidRPr="00B522EF">
        <w:rPr>
          <w:sz w:val="20"/>
          <w:szCs w:val="20"/>
        </w:rPr>
        <w:t xml:space="preserve"> pela</w:t>
      </w:r>
      <w:r w:rsidRPr="00B522EF">
        <w:rPr>
          <w:spacing w:val="26"/>
          <w:sz w:val="20"/>
          <w:szCs w:val="20"/>
        </w:rPr>
        <w:t xml:space="preserve"> </w:t>
      </w:r>
      <w:r w:rsidRPr="00B522EF">
        <w:rPr>
          <w:sz w:val="20"/>
          <w:szCs w:val="20"/>
        </w:rPr>
        <w:t>Concessionária</w:t>
      </w:r>
      <w:r w:rsidRPr="00B522EF">
        <w:rPr>
          <w:spacing w:val="28"/>
          <w:sz w:val="20"/>
          <w:szCs w:val="20"/>
        </w:rPr>
        <w:t xml:space="preserve"> </w:t>
      </w:r>
      <w:r w:rsidRPr="00B522EF">
        <w:rPr>
          <w:sz w:val="20"/>
          <w:szCs w:val="20"/>
        </w:rPr>
        <w:t>na</w:t>
      </w:r>
      <w:r w:rsidRPr="00B522EF">
        <w:rPr>
          <w:spacing w:val="28"/>
          <w:sz w:val="20"/>
          <w:szCs w:val="20"/>
        </w:rPr>
        <w:t xml:space="preserve"> </w:t>
      </w:r>
      <w:r w:rsidRPr="00B522EF">
        <w:rPr>
          <w:sz w:val="20"/>
          <w:szCs w:val="20"/>
        </w:rPr>
        <w:t>Conta</w:t>
      </w:r>
      <w:r w:rsidRPr="00B522EF">
        <w:rPr>
          <w:spacing w:val="28"/>
          <w:sz w:val="20"/>
          <w:szCs w:val="20"/>
        </w:rPr>
        <w:t xml:space="preserve"> </w:t>
      </w:r>
      <w:r w:rsidRPr="00B522EF">
        <w:rPr>
          <w:sz w:val="20"/>
          <w:szCs w:val="20"/>
        </w:rPr>
        <w:t>Bancária Centralizadora,</w:t>
      </w:r>
      <w:r w:rsidRPr="00B522EF">
        <w:rPr>
          <w:spacing w:val="26"/>
          <w:sz w:val="20"/>
          <w:szCs w:val="20"/>
        </w:rPr>
        <w:t xml:space="preserve"> </w:t>
      </w:r>
      <w:r w:rsidRPr="00B522EF">
        <w:rPr>
          <w:sz w:val="20"/>
          <w:szCs w:val="20"/>
        </w:rPr>
        <w:t>nos</w:t>
      </w:r>
      <w:r w:rsidRPr="00B522EF">
        <w:rPr>
          <w:spacing w:val="28"/>
          <w:sz w:val="20"/>
          <w:szCs w:val="20"/>
        </w:rPr>
        <w:t xml:space="preserve"> </w:t>
      </w:r>
      <w:r w:rsidRPr="00B522EF">
        <w:rPr>
          <w:sz w:val="20"/>
          <w:szCs w:val="20"/>
        </w:rPr>
        <w:t>termos</w:t>
      </w:r>
      <w:r w:rsidRPr="00B522EF">
        <w:rPr>
          <w:spacing w:val="30"/>
          <w:sz w:val="20"/>
          <w:szCs w:val="20"/>
        </w:rPr>
        <w:t xml:space="preserve"> </w:t>
      </w:r>
      <w:r w:rsidRPr="00B522EF">
        <w:rPr>
          <w:sz w:val="20"/>
          <w:szCs w:val="20"/>
        </w:rPr>
        <w:t>do</w:t>
      </w:r>
      <w:r w:rsidRPr="00B522EF">
        <w:rPr>
          <w:spacing w:val="28"/>
          <w:sz w:val="20"/>
          <w:szCs w:val="20"/>
        </w:rPr>
        <w:t xml:space="preserve"> </w:t>
      </w:r>
      <w:r w:rsidRPr="00B522EF">
        <w:rPr>
          <w:sz w:val="20"/>
          <w:szCs w:val="20"/>
        </w:rPr>
        <w:t>Apêndice</w:t>
      </w:r>
      <w:r w:rsidRPr="00B522EF">
        <w:rPr>
          <w:spacing w:val="26"/>
          <w:sz w:val="20"/>
          <w:szCs w:val="20"/>
        </w:rPr>
        <w:t xml:space="preserve"> </w:t>
      </w:r>
      <w:r w:rsidRPr="00B522EF">
        <w:rPr>
          <w:sz w:val="20"/>
          <w:szCs w:val="20"/>
        </w:rPr>
        <w:t>D</w:t>
      </w:r>
      <w:r w:rsidRPr="00B522EF">
        <w:rPr>
          <w:spacing w:val="27"/>
          <w:sz w:val="20"/>
          <w:szCs w:val="20"/>
        </w:rPr>
        <w:t xml:space="preserve"> </w:t>
      </w:r>
      <w:r w:rsidRPr="00B522EF">
        <w:rPr>
          <w:sz w:val="20"/>
          <w:szCs w:val="20"/>
        </w:rPr>
        <w:t>do</w:t>
      </w:r>
      <w:r w:rsidR="00B522EF" w:rsidRPr="00B522EF">
        <w:rPr>
          <w:sz w:val="20"/>
          <w:szCs w:val="20"/>
        </w:rPr>
        <w:t xml:space="preserve"> </w:t>
      </w:r>
      <w:r w:rsidRPr="00B522EF">
        <w:rPr>
          <w:sz w:val="20"/>
          <w:szCs w:val="20"/>
        </w:rPr>
        <w:t>Contrato</w:t>
      </w:r>
      <w:r w:rsidRPr="00B522EF">
        <w:rPr>
          <w:spacing w:val="-1"/>
          <w:sz w:val="20"/>
          <w:szCs w:val="20"/>
        </w:rPr>
        <w:t xml:space="preserve"> </w:t>
      </w:r>
      <w:r w:rsidRPr="00B522EF">
        <w:rPr>
          <w:sz w:val="20"/>
          <w:szCs w:val="20"/>
        </w:rPr>
        <w:t>de</w:t>
      </w:r>
      <w:r w:rsidRPr="00B522EF">
        <w:rPr>
          <w:spacing w:val="-1"/>
          <w:sz w:val="20"/>
          <w:szCs w:val="20"/>
        </w:rPr>
        <w:t xml:space="preserve"> </w:t>
      </w:r>
      <w:r w:rsidRPr="00B522EF">
        <w:rPr>
          <w:sz w:val="20"/>
          <w:szCs w:val="20"/>
        </w:rPr>
        <w:t>Concessão, a partir da qual será</w:t>
      </w:r>
      <w:r w:rsidRPr="00B522EF">
        <w:rPr>
          <w:spacing w:val="-1"/>
          <w:sz w:val="20"/>
          <w:szCs w:val="20"/>
        </w:rPr>
        <w:t xml:space="preserve"> </w:t>
      </w:r>
      <w:r w:rsidRPr="00B522EF">
        <w:rPr>
          <w:sz w:val="20"/>
          <w:szCs w:val="20"/>
        </w:rPr>
        <w:t>feita</w:t>
      </w:r>
      <w:r w:rsidRPr="00B522EF">
        <w:rPr>
          <w:spacing w:val="-1"/>
          <w:sz w:val="20"/>
          <w:szCs w:val="20"/>
        </w:rPr>
        <w:t xml:space="preserve"> </w:t>
      </w:r>
      <w:r w:rsidRPr="00B522EF">
        <w:rPr>
          <w:sz w:val="20"/>
          <w:szCs w:val="20"/>
        </w:rPr>
        <w:t>a dedução dos valores devidos a</w:t>
      </w:r>
      <w:r w:rsidRPr="00B522EF">
        <w:rPr>
          <w:spacing w:val="-1"/>
          <w:sz w:val="20"/>
          <w:szCs w:val="20"/>
        </w:rPr>
        <w:t xml:space="preserve"> </w:t>
      </w:r>
      <w:r w:rsidRPr="00B522EF">
        <w:rPr>
          <w:sz w:val="20"/>
          <w:szCs w:val="20"/>
        </w:rPr>
        <w:t>título de Ônus de Fiscalização.</w:t>
      </w:r>
    </w:p>
    <w:p w14:paraId="176467DB" w14:textId="77777777" w:rsidR="001C468A" w:rsidRDefault="00DD2520" w:rsidP="00DD2520">
      <w:pPr>
        <w:pStyle w:val="ListParagraph"/>
        <w:numPr>
          <w:ilvl w:val="1"/>
          <w:numId w:val="18"/>
        </w:numPr>
        <w:tabs>
          <w:tab w:val="left" w:pos="804"/>
          <w:tab w:val="left" w:pos="808"/>
        </w:tabs>
        <w:spacing w:before="229" w:line="290" w:lineRule="auto"/>
        <w:ind w:left="808" w:right="1114" w:hanging="567"/>
        <w:rPr>
          <w:sz w:val="20"/>
        </w:rPr>
      </w:pPr>
      <w:r>
        <w:rPr>
          <w:sz w:val="20"/>
        </w:rPr>
        <w:t xml:space="preserve">A Concessionária deverá praticar todos os atos necessários para fazer creditar, exclusivamente durante o Período de Exercício, diretamente na Conta Receita Acessória </w:t>
      </w:r>
      <w:r>
        <w:rPr>
          <w:sz w:val="20"/>
        </w:rPr>
        <w:lastRenderedPageBreak/>
        <w:t>a</w:t>
      </w:r>
      <w:r>
        <w:rPr>
          <w:spacing w:val="-6"/>
          <w:sz w:val="20"/>
        </w:rPr>
        <w:t xml:space="preserve"> </w:t>
      </w:r>
      <w:r>
        <w:rPr>
          <w:sz w:val="20"/>
        </w:rPr>
        <w:t>totalidade</w:t>
      </w:r>
      <w:r>
        <w:rPr>
          <w:spacing w:val="-2"/>
          <w:sz w:val="20"/>
        </w:rPr>
        <w:t xml:space="preserve"> </w:t>
      </w:r>
      <w:r>
        <w:rPr>
          <w:sz w:val="20"/>
        </w:rPr>
        <w:t>das</w:t>
      </w:r>
      <w:r>
        <w:rPr>
          <w:spacing w:val="-4"/>
          <w:sz w:val="20"/>
        </w:rPr>
        <w:t xml:space="preserve"> </w:t>
      </w:r>
      <w:r>
        <w:rPr>
          <w:sz w:val="20"/>
        </w:rPr>
        <w:t>Receitas</w:t>
      </w:r>
      <w:r>
        <w:rPr>
          <w:spacing w:val="-5"/>
          <w:sz w:val="20"/>
        </w:rPr>
        <w:t xml:space="preserve"> </w:t>
      </w:r>
      <w:r>
        <w:rPr>
          <w:sz w:val="20"/>
        </w:rPr>
        <w:t>Acessórias,</w:t>
      </w:r>
      <w:r>
        <w:rPr>
          <w:spacing w:val="-5"/>
          <w:sz w:val="20"/>
        </w:rPr>
        <w:t xml:space="preserve"> </w:t>
      </w:r>
      <w:r>
        <w:rPr>
          <w:sz w:val="20"/>
        </w:rPr>
        <w:t>incluindo,</w:t>
      </w:r>
      <w:r>
        <w:rPr>
          <w:spacing w:val="-5"/>
          <w:sz w:val="20"/>
        </w:rPr>
        <w:t xml:space="preserve"> </w:t>
      </w:r>
      <w:r>
        <w:rPr>
          <w:sz w:val="20"/>
        </w:rPr>
        <w:t>mas</w:t>
      </w:r>
      <w:r>
        <w:rPr>
          <w:spacing w:val="-5"/>
          <w:sz w:val="20"/>
        </w:rPr>
        <w:t xml:space="preserve"> </w:t>
      </w:r>
      <w:r>
        <w:rPr>
          <w:sz w:val="20"/>
        </w:rPr>
        <w:t>não</w:t>
      </w:r>
      <w:r>
        <w:rPr>
          <w:spacing w:val="-6"/>
          <w:sz w:val="20"/>
        </w:rPr>
        <w:t xml:space="preserve"> </w:t>
      </w:r>
      <w:r>
        <w:rPr>
          <w:sz w:val="20"/>
        </w:rPr>
        <w:t>se</w:t>
      </w:r>
      <w:r>
        <w:rPr>
          <w:spacing w:val="-3"/>
          <w:sz w:val="20"/>
        </w:rPr>
        <w:t xml:space="preserve"> </w:t>
      </w:r>
      <w:r>
        <w:rPr>
          <w:sz w:val="20"/>
        </w:rPr>
        <w:t>limitando</w:t>
      </w:r>
      <w:r>
        <w:rPr>
          <w:spacing w:val="-4"/>
          <w:sz w:val="20"/>
        </w:rPr>
        <w:t xml:space="preserve"> </w:t>
      </w:r>
      <w:r>
        <w:rPr>
          <w:sz w:val="20"/>
        </w:rPr>
        <w:t>a,</w:t>
      </w:r>
      <w:r>
        <w:rPr>
          <w:spacing w:val="-6"/>
          <w:sz w:val="20"/>
        </w:rPr>
        <w:t xml:space="preserve"> </w:t>
      </w:r>
      <w:r>
        <w:rPr>
          <w:sz w:val="20"/>
        </w:rPr>
        <w:t>notificar</w:t>
      </w:r>
      <w:r>
        <w:rPr>
          <w:spacing w:val="-5"/>
          <w:sz w:val="20"/>
        </w:rPr>
        <w:t xml:space="preserve"> </w:t>
      </w:r>
      <w:r>
        <w:rPr>
          <w:sz w:val="20"/>
        </w:rPr>
        <w:t>todas</w:t>
      </w:r>
      <w:r>
        <w:rPr>
          <w:spacing w:val="-5"/>
          <w:sz w:val="20"/>
        </w:rPr>
        <w:t xml:space="preserve"> </w:t>
      </w:r>
      <w:r>
        <w:rPr>
          <w:sz w:val="20"/>
        </w:rPr>
        <w:t>as partes</w:t>
      </w:r>
      <w:r>
        <w:rPr>
          <w:spacing w:val="-11"/>
          <w:sz w:val="20"/>
        </w:rPr>
        <w:t xml:space="preserve"> </w:t>
      </w:r>
      <w:r>
        <w:rPr>
          <w:sz w:val="20"/>
        </w:rPr>
        <w:t>envolvidas</w:t>
      </w:r>
      <w:r>
        <w:rPr>
          <w:spacing w:val="-10"/>
          <w:sz w:val="20"/>
        </w:rPr>
        <w:t xml:space="preserve"> </w:t>
      </w:r>
      <w:r>
        <w:rPr>
          <w:sz w:val="20"/>
        </w:rPr>
        <w:t>no</w:t>
      </w:r>
      <w:r>
        <w:rPr>
          <w:spacing w:val="-11"/>
          <w:sz w:val="20"/>
        </w:rPr>
        <w:t xml:space="preserve"> </w:t>
      </w:r>
      <w:r>
        <w:rPr>
          <w:sz w:val="20"/>
        </w:rPr>
        <w:t>pagamento,</w:t>
      </w:r>
      <w:r>
        <w:rPr>
          <w:spacing w:val="-12"/>
          <w:sz w:val="20"/>
        </w:rPr>
        <w:t xml:space="preserve"> </w:t>
      </w:r>
      <w:r>
        <w:rPr>
          <w:sz w:val="20"/>
        </w:rPr>
        <w:t>depósito,</w:t>
      </w:r>
      <w:r>
        <w:rPr>
          <w:spacing w:val="-9"/>
          <w:sz w:val="20"/>
        </w:rPr>
        <w:t xml:space="preserve"> </w:t>
      </w:r>
      <w:r>
        <w:rPr>
          <w:sz w:val="20"/>
        </w:rPr>
        <w:t>intermediação</w:t>
      </w:r>
      <w:r>
        <w:rPr>
          <w:spacing w:val="-12"/>
          <w:sz w:val="20"/>
        </w:rPr>
        <w:t xml:space="preserve"> </w:t>
      </w:r>
      <w:r>
        <w:rPr>
          <w:sz w:val="20"/>
        </w:rPr>
        <w:t>ou</w:t>
      </w:r>
      <w:r>
        <w:rPr>
          <w:spacing w:val="-9"/>
          <w:sz w:val="20"/>
        </w:rPr>
        <w:t xml:space="preserve"> </w:t>
      </w:r>
      <w:r>
        <w:rPr>
          <w:sz w:val="20"/>
        </w:rPr>
        <w:t>transferência</w:t>
      </w:r>
      <w:r>
        <w:rPr>
          <w:spacing w:val="-9"/>
          <w:sz w:val="20"/>
        </w:rPr>
        <w:t xml:space="preserve"> </w:t>
      </w:r>
      <w:r>
        <w:rPr>
          <w:sz w:val="20"/>
        </w:rPr>
        <w:t>de</w:t>
      </w:r>
      <w:r>
        <w:rPr>
          <w:spacing w:val="-12"/>
          <w:sz w:val="20"/>
        </w:rPr>
        <w:t xml:space="preserve"> </w:t>
      </w:r>
      <w:r>
        <w:rPr>
          <w:sz w:val="20"/>
        </w:rPr>
        <w:t>tais</w:t>
      </w:r>
      <w:r>
        <w:rPr>
          <w:spacing w:val="-8"/>
          <w:sz w:val="20"/>
        </w:rPr>
        <w:t xml:space="preserve"> </w:t>
      </w:r>
      <w:r>
        <w:rPr>
          <w:sz w:val="20"/>
        </w:rPr>
        <w:t>valores, para</w:t>
      </w:r>
      <w:r>
        <w:rPr>
          <w:spacing w:val="-6"/>
          <w:sz w:val="20"/>
        </w:rPr>
        <w:t xml:space="preserve"> </w:t>
      </w:r>
      <w:r>
        <w:rPr>
          <w:sz w:val="20"/>
        </w:rPr>
        <w:t>instruir</w:t>
      </w:r>
      <w:r>
        <w:rPr>
          <w:spacing w:val="-5"/>
          <w:sz w:val="20"/>
        </w:rPr>
        <w:t xml:space="preserve"> </w:t>
      </w:r>
      <w:r>
        <w:rPr>
          <w:sz w:val="20"/>
        </w:rPr>
        <w:t>tais</w:t>
      </w:r>
      <w:r>
        <w:rPr>
          <w:spacing w:val="-5"/>
          <w:sz w:val="20"/>
        </w:rPr>
        <w:t xml:space="preserve"> </w:t>
      </w:r>
      <w:r>
        <w:rPr>
          <w:sz w:val="20"/>
        </w:rPr>
        <w:t>partes</w:t>
      </w:r>
      <w:r>
        <w:rPr>
          <w:spacing w:val="-5"/>
          <w:sz w:val="20"/>
        </w:rPr>
        <w:t xml:space="preserve"> </w:t>
      </w:r>
      <w:r>
        <w:rPr>
          <w:sz w:val="20"/>
        </w:rPr>
        <w:t>sobre</w:t>
      </w:r>
      <w:r>
        <w:rPr>
          <w:spacing w:val="-6"/>
          <w:sz w:val="20"/>
        </w:rPr>
        <w:t xml:space="preserve"> </w:t>
      </w:r>
      <w:r>
        <w:rPr>
          <w:sz w:val="20"/>
        </w:rPr>
        <w:t>o</w:t>
      </w:r>
      <w:r>
        <w:rPr>
          <w:spacing w:val="-6"/>
          <w:sz w:val="20"/>
        </w:rPr>
        <w:t xml:space="preserve"> </w:t>
      </w:r>
      <w:r>
        <w:rPr>
          <w:sz w:val="20"/>
        </w:rPr>
        <w:t>depósito</w:t>
      </w:r>
      <w:r>
        <w:rPr>
          <w:spacing w:val="-5"/>
          <w:sz w:val="20"/>
        </w:rPr>
        <w:t xml:space="preserve"> </w:t>
      </w:r>
      <w:r>
        <w:rPr>
          <w:sz w:val="20"/>
        </w:rPr>
        <w:t>da</w:t>
      </w:r>
      <w:r>
        <w:rPr>
          <w:spacing w:val="-6"/>
          <w:sz w:val="20"/>
        </w:rPr>
        <w:t xml:space="preserve"> </w:t>
      </w:r>
      <w:r>
        <w:rPr>
          <w:sz w:val="20"/>
        </w:rPr>
        <w:t>totalidade</w:t>
      </w:r>
      <w:r>
        <w:rPr>
          <w:spacing w:val="-4"/>
          <w:sz w:val="20"/>
        </w:rPr>
        <w:t xml:space="preserve"> </w:t>
      </w:r>
      <w:r>
        <w:rPr>
          <w:sz w:val="20"/>
        </w:rPr>
        <w:t>dos</w:t>
      </w:r>
      <w:r>
        <w:rPr>
          <w:spacing w:val="-5"/>
          <w:sz w:val="20"/>
        </w:rPr>
        <w:t xml:space="preserve"> </w:t>
      </w:r>
      <w:r>
        <w:rPr>
          <w:sz w:val="20"/>
        </w:rPr>
        <w:t>valores</w:t>
      </w:r>
      <w:r>
        <w:rPr>
          <w:spacing w:val="-5"/>
          <w:sz w:val="20"/>
        </w:rPr>
        <w:t xml:space="preserve"> </w:t>
      </w:r>
      <w:r>
        <w:rPr>
          <w:sz w:val="20"/>
        </w:rPr>
        <w:t>devidos</w:t>
      </w:r>
      <w:r>
        <w:rPr>
          <w:spacing w:val="-5"/>
          <w:sz w:val="20"/>
        </w:rPr>
        <w:t xml:space="preserve"> </w:t>
      </w:r>
      <w:r>
        <w:rPr>
          <w:sz w:val="20"/>
        </w:rPr>
        <w:t>diretamente</w:t>
      </w:r>
      <w:r>
        <w:rPr>
          <w:spacing w:val="-6"/>
          <w:sz w:val="20"/>
        </w:rPr>
        <w:t xml:space="preserve"> </w:t>
      </w:r>
      <w:r>
        <w:rPr>
          <w:sz w:val="20"/>
        </w:rPr>
        <w:t>na referida conta, sem quaisquer compensações, descontos, retenções ou qualquer outra forma de redução.</w:t>
      </w:r>
    </w:p>
    <w:p w14:paraId="01F0F7C2" w14:textId="77777777" w:rsidR="001C468A" w:rsidRDefault="001C468A" w:rsidP="00DD2520">
      <w:pPr>
        <w:pStyle w:val="BodyText"/>
        <w:spacing w:before="1" w:line="290" w:lineRule="auto"/>
      </w:pPr>
    </w:p>
    <w:p w14:paraId="145D6DA0" w14:textId="77777777" w:rsidR="001C468A" w:rsidRDefault="00DD2520" w:rsidP="00DD2520">
      <w:pPr>
        <w:pStyle w:val="ListParagraph"/>
        <w:numPr>
          <w:ilvl w:val="1"/>
          <w:numId w:val="18"/>
        </w:numPr>
        <w:tabs>
          <w:tab w:val="left" w:pos="804"/>
          <w:tab w:val="left" w:pos="808"/>
        </w:tabs>
        <w:spacing w:line="290" w:lineRule="auto"/>
        <w:ind w:left="808" w:right="1121" w:hanging="567"/>
        <w:rPr>
          <w:sz w:val="20"/>
        </w:rPr>
      </w:pPr>
      <w:r>
        <w:rPr>
          <w:sz w:val="20"/>
        </w:rPr>
        <w:t>A</w:t>
      </w:r>
      <w:r>
        <w:rPr>
          <w:spacing w:val="-9"/>
          <w:sz w:val="20"/>
        </w:rPr>
        <w:t xml:space="preserve"> </w:t>
      </w:r>
      <w:r>
        <w:rPr>
          <w:sz w:val="20"/>
        </w:rPr>
        <w:t>Conta</w:t>
      </w:r>
      <w:r>
        <w:rPr>
          <w:spacing w:val="-9"/>
          <w:sz w:val="20"/>
        </w:rPr>
        <w:t xml:space="preserve"> </w:t>
      </w:r>
      <w:r>
        <w:rPr>
          <w:sz w:val="20"/>
        </w:rPr>
        <w:t>Receita</w:t>
      </w:r>
      <w:r>
        <w:rPr>
          <w:spacing w:val="-8"/>
          <w:sz w:val="20"/>
        </w:rPr>
        <w:t xml:space="preserve"> </w:t>
      </w:r>
      <w:r>
        <w:rPr>
          <w:sz w:val="20"/>
        </w:rPr>
        <w:t>Acessória</w:t>
      </w:r>
      <w:r>
        <w:rPr>
          <w:spacing w:val="-8"/>
          <w:sz w:val="20"/>
        </w:rPr>
        <w:t xml:space="preserve"> </w:t>
      </w:r>
      <w:r>
        <w:rPr>
          <w:sz w:val="20"/>
        </w:rPr>
        <w:t>deve</w:t>
      </w:r>
      <w:r>
        <w:rPr>
          <w:spacing w:val="-9"/>
          <w:sz w:val="20"/>
        </w:rPr>
        <w:t xml:space="preserve"> </w:t>
      </w:r>
      <w:r>
        <w:rPr>
          <w:sz w:val="20"/>
        </w:rPr>
        <w:t>ser</w:t>
      </w:r>
      <w:r>
        <w:rPr>
          <w:spacing w:val="-9"/>
          <w:sz w:val="20"/>
        </w:rPr>
        <w:t xml:space="preserve"> </w:t>
      </w:r>
      <w:r>
        <w:rPr>
          <w:sz w:val="20"/>
        </w:rPr>
        <w:t>aberta</w:t>
      </w:r>
      <w:r>
        <w:rPr>
          <w:spacing w:val="-9"/>
          <w:sz w:val="20"/>
        </w:rPr>
        <w:t xml:space="preserve"> </w:t>
      </w:r>
      <w:r>
        <w:rPr>
          <w:sz w:val="20"/>
        </w:rPr>
        <w:t>exclusivamente</w:t>
      </w:r>
      <w:r>
        <w:rPr>
          <w:spacing w:val="-9"/>
          <w:sz w:val="20"/>
        </w:rPr>
        <w:t xml:space="preserve"> </w:t>
      </w:r>
      <w:r>
        <w:rPr>
          <w:sz w:val="20"/>
        </w:rPr>
        <w:t>para</w:t>
      </w:r>
      <w:r>
        <w:rPr>
          <w:spacing w:val="-9"/>
          <w:sz w:val="20"/>
        </w:rPr>
        <w:t xml:space="preserve"> </w:t>
      </w:r>
      <w:r>
        <w:rPr>
          <w:sz w:val="20"/>
        </w:rPr>
        <w:t>a</w:t>
      </w:r>
      <w:r>
        <w:rPr>
          <w:spacing w:val="-8"/>
          <w:sz w:val="20"/>
        </w:rPr>
        <w:t xml:space="preserve"> </w:t>
      </w:r>
      <w:r>
        <w:rPr>
          <w:sz w:val="20"/>
        </w:rPr>
        <w:t>movimentação</w:t>
      </w:r>
      <w:r>
        <w:rPr>
          <w:spacing w:val="-8"/>
          <w:sz w:val="20"/>
        </w:rPr>
        <w:t xml:space="preserve"> </w:t>
      </w:r>
      <w:r>
        <w:rPr>
          <w:sz w:val="20"/>
        </w:rPr>
        <w:t>prevista acima e será utilizada apenas durante o Período de Exercício.</w:t>
      </w:r>
    </w:p>
    <w:p w14:paraId="5F4343AE" w14:textId="77777777" w:rsidR="001C468A" w:rsidRDefault="00DD2520" w:rsidP="00DD2520">
      <w:pPr>
        <w:pStyle w:val="ListParagraph"/>
        <w:numPr>
          <w:ilvl w:val="1"/>
          <w:numId w:val="18"/>
        </w:numPr>
        <w:tabs>
          <w:tab w:val="left" w:pos="804"/>
          <w:tab w:val="left" w:pos="808"/>
        </w:tabs>
        <w:spacing w:before="229" w:line="290" w:lineRule="auto"/>
        <w:ind w:left="808" w:right="1117" w:hanging="567"/>
        <w:rPr>
          <w:sz w:val="20"/>
        </w:rPr>
      </w:pPr>
      <w:r>
        <w:rPr>
          <w:sz w:val="20"/>
        </w:rPr>
        <w:t>A Concessionária concorda que, durante o Período de Exercício, caso venha a receber diretamente quaisquer valores relacionados às Receitas Acessórias, deverá providenciar o</w:t>
      </w:r>
      <w:r>
        <w:rPr>
          <w:spacing w:val="-3"/>
          <w:sz w:val="20"/>
        </w:rPr>
        <w:t xml:space="preserve"> </w:t>
      </w:r>
      <w:r>
        <w:rPr>
          <w:sz w:val="20"/>
        </w:rPr>
        <w:t>depósito</w:t>
      </w:r>
      <w:r>
        <w:rPr>
          <w:spacing w:val="-3"/>
          <w:sz w:val="20"/>
        </w:rPr>
        <w:t xml:space="preserve"> </w:t>
      </w:r>
      <w:r>
        <w:rPr>
          <w:sz w:val="20"/>
        </w:rPr>
        <w:t>da</w:t>
      </w:r>
      <w:r>
        <w:rPr>
          <w:spacing w:val="-3"/>
          <w:sz w:val="20"/>
        </w:rPr>
        <w:t xml:space="preserve"> </w:t>
      </w:r>
      <w:r>
        <w:rPr>
          <w:sz w:val="20"/>
        </w:rPr>
        <w:t>totalidade</w:t>
      </w:r>
      <w:r>
        <w:rPr>
          <w:spacing w:val="-2"/>
          <w:sz w:val="20"/>
        </w:rPr>
        <w:t xml:space="preserve"> </w:t>
      </w:r>
      <w:r>
        <w:rPr>
          <w:sz w:val="20"/>
        </w:rPr>
        <w:t>dos</w:t>
      </w:r>
      <w:r>
        <w:rPr>
          <w:spacing w:val="-3"/>
          <w:sz w:val="20"/>
        </w:rPr>
        <w:t xml:space="preserve"> </w:t>
      </w:r>
      <w:r>
        <w:rPr>
          <w:sz w:val="20"/>
        </w:rPr>
        <w:t>valores</w:t>
      </w:r>
      <w:r>
        <w:rPr>
          <w:spacing w:val="-2"/>
          <w:sz w:val="20"/>
        </w:rPr>
        <w:t xml:space="preserve"> </w:t>
      </w:r>
      <w:r>
        <w:rPr>
          <w:sz w:val="20"/>
        </w:rPr>
        <w:t>recebidos</w:t>
      </w:r>
      <w:r>
        <w:rPr>
          <w:spacing w:val="-3"/>
          <w:sz w:val="20"/>
        </w:rPr>
        <w:t xml:space="preserve"> </w:t>
      </w:r>
      <w:r>
        <w:rPr>
          <w:sz w:val="20"/>
        </w:rPr>
        <w:t>na Conta</w:t>
      </w:r>
      <w:r>
        <w:rPr>
          <w:spacing w:val="-4"/>
          <w:sz w:val="20"/>
        </w:rPr>
        <w:t xml:space="preserve"> </w:t>
      </w:r>
      <w:r>
        <w:rPr>
          <w:sz w:val="20"/>
        </w:rPr>
        <w:t>Receita</w:t>
      </w:r>
      <w:r>
        <w:rPr>
          <w:spacing w:val="-2"/>
          <w:sz w:val="20"/>
        </w:rPr>
        <w:t xml:space="preserve"> </w:t>
      </w:r>
      <w:r>
        <w:rPr>
          <w:sz w:val="20"/>
        </w:rPr>
        <w:t>Acessória</w:t>
      </w:r>
      <w:r>
        <w:rPr>
          <w:spacing w:val="-2"/>
          <w:sz w:val="20"/>
        </w:rPr>
        <w:t xml:space="preserve"> </w:t>
      </w:r>
      <w:r>
        <w:rPr>
          <w:sz w:val="20"/>
        </w:rPr>
        <w:t>no</w:t>
      </w:r>
      <w:r>
        <w:rPr>
          <w:spacing w:val="-3"/>
          <w:sz w:val="20"/>
        </w:rPr>
        <w:t xml:space="preserve"> </w:t>
      </w:r>
      <w:r>
        <w:rPr>
          <w:sz w:val="20"/>
        </w:rPr>
        <w:t>prazo</w:t>
      </w:r>
      <w:r>
        <w:rPr>
          <w:spacing w:val="-3"/>
          <w:sz w:val="20"/>
        </w:rPr>
        <w:t xml:space="preserve"> </w:t>
      </w:r>
      <w:r>
        <w:rPr>
          <w:sz w:val="20"/>
        </w:rPr>
        <w:t>de 2 (dois) dias contados do recebimento, vedada a realização de compensação quanto a quaisquer créditos que possa ter, salvo quando expressamente autorizado pelo Agente.</w:t>
      </w:r>
    </w:p>
    <w:p w14:paraId="32884FAA" w14:textId="77777777" w:rsidR="001C468A" w:rsidRDefault="001C468A" w:rsidP="00DD2520">
      <w:pPr>
        <w:pStyle w:val="BodyText"/>
        <w:spacing w:line="290" w:lineRule="auto"/>
      </w:pPr>
    </w:p>
    <w:p w14:paraId="3265045A" w14:textId="77777777" w:rsidR="001C468A" w:rsidRDefault="00DD2520" w:rsidP="00DD2520">
      <w:pPr>
        <w:pStyle w:val="ListParagraph"/>
        <w:numPr>
          <w:ilvl w:val="1"/>
          <w:numId w:val="18"/>
        </w:numPr>
        <w:tabs>
          <w:tab w:val="left" w:pos="804"/>
          <w:tab w:val="left" w:pos="808"/>
        </w:tabs>
        <w:spacing w:line="290" w:lineRule="auto"/>
        <w:ind w:left="808" w:right="1122" w:hanging="567"/>
        <w:rPr>
          <w:sz w:val="20"/>
        </w:rPr>
      </w:pPr>
      <w:r>
        <w:rPr>
          <w:sz w:val="20"/>
        </w:rPr>
        <w:t>Durante a confecção do Plano de Reestruturação e até seu integral cumprimento, as Partes concordam que os valores depositados na Conta Bancária Centralizadora e na Conta</w:t>
      </w:r>
      <w:r>
        <w:rPr>
          <w:spacing w:val="-12"/>
          <w:sz w:val="20"/>
        </w:rPr>
        <w:t xml:space="preserve"> </w:t>
      </w:r>
      <w:r>
        <w:rPr>
          <w:sz w:val="20"/>
        </w:rPr>
        <w:t>Receita</w:t>
      </w:r>
      <w:r>
        <w:rPr>
          <w:spacing w:val="-12"/>
          <w:sz w:val="20"/>
        </w:rPr>
        <w:t xml:space="preserve"> </w:t>
      </w:r>
      <w:r>
        <w:rPr>
          <w:sz w:val="20"/>
        </w:rPr>
        <w:t>Acessória</w:t>
      </w:r>
      <w:r>
        <w:rPr>
          <w:spacing w:val="-10"/>
          <w:sz w:val="20"/>
        </w:rPr>
        <w:t xml:space="preserve"> </w:t>
      </w:r>
      <w:r>
        <w:rPr>
          <w:sz w:val="20"/>
        </w:rPr>
        <w:t>deverão</w:t>
      </w:r>
      <w:r>
        <w:rPr>
          <w:spacing w:val="-13"/>
          <w:sz w:val="20"/>
        </w:rPr>
        <w:t xml:space="preserve"> </w:t>
      </w:r>
      <w:r>
        <w:rPr>
          <w:sz w:val="20"/>
        </w:rPr>
        <w:t>ser</w:t>
      </w:r>
      <w:r>
        <w:rPr>
          <w:spacing w:val="-11"/>
          <w:sz w:val="20"/>
        </w:rPr>
        <w:t xml:space="preserve"> </w:t>
      </w:r>
      <w:r>
        <w:rPr>
          <w:sz w:val="20"/>
        </w:rPr>
        <w:t>utilizados</w:t>
      </w:r>
      <w:r>
        <w:rPr>
          <w:spacing w:val="-10"/>
          <w:sz w:val="20"/>
        </w:rPr>
        <w:t xml:space="preserve"> </w:t>
      </w:r>
      <w:r>
        <w:rPr>
          <w:sz w:val="20"/>
        </w:rPr>
        <w:t>exclusivamente</w:t>
      </w:r>
      <w:r>
        <w:rPr>
          <w:spacing w:val="-11"/>
          <w:sz w:val="20"/>
        </w:rPr>
        <w:t xml:space="preserve"> </w:t>
      </w:r>
      <w:r>
        <w:rPr>
          <w:sz w:val="20"/>
        </w:rPr>
        <w:t>para</w:t>
      </w:r>
      <w:r>
        <w:rPr>
          <w:spacing w:val="-10"/>
          <w:sz w:val="20"/>
        </w:rPr>
        <w:t xml:space="preserve"> </w:t>
      </w:r>
      <w:r>
        <w:rPr>
          <w:sz w:val="20"/>
        </w:rPr>
        <w:t>as</w:t>
      </w:r>
      <w:r>
        <w:rPr>
          <w:spacing w:val="-11"/>
          <w:sz w:val="20"/>
        </w:rPr>
        <w:t xml:space="preserve"> </w:t>
      </w:r>
      <w:r>
        <w:rPr>
          <w:sz w:val="20"/>
        </w:rPr>
        <w:t>finalidades</w:t>
      </w:r>
      <w:r>
        <w:rPr>
          <w:spacing w:val="-10"/>
          <w:sz w:val="20"/>
        </w:rPr>
        <w:t xml:space="preserve"> </w:t>
      </w:r>
      <w:r>
        <w:rPr>
          <w:sz w:val="20"/>
        </w:rPr>
        <w:t>abaixo indicadas, sendo certo que devem ser respeitados os termos dispostos no Plano de Reestruturação aprovado:</w:t>
      </w:r>
    </w:p>
    <w:p w14:paraId="6864B122" w14:textId="77777777" w:rsidR="001C468A" w:rsidRDefault="001C468A" w:rsidP="00DD2520">
      <w:pPr>
        <w:pStyle w:val="BodyText"/>
        <w:spacing w:before="1" w:line="290" w:lineRule="auto"/>
      </w:pPr>
    </w:p>
    <w:p w14:paraId="79EC4748" w14:textId="77777777" w:rsidR="001C468A" w:rsidRDefault="00DD2520" w:rsidP="00DD2520">
      <w:pPr>
        <w:pStyle w:val="ListParagraph"/>
        <w:numPr>
          <w:ilvl w:val="0"/>
          <w:numId w:val="8"/>
        </w:numPr>
        <w:tabs>
          <w:tab w:val="left" w:pos="1515"/>
          <w:tab w:val="left" w:pos="1518"/>
        </w:tabs>
        <w:spacing w:line="290" w:lineRule="auto"/>
        <w:ind w:right="1123"/>
        <w:jc w:val="both"/>
        <w:rPr>
          <w:sz w:val="20"/>
        </w:rPr>
      </w:pPr>
      <w:r>
        <w:rPr>
          <w:sz w:val="20"/>
        </w:rPr>
        <w:t xml:space="preserve">custeio das despesas necessárias e investimentos estritamente necessários à operacionalização e à continuidade da prestação dos serviços relacionados à </w:t>
      </w:r>
      <w:r>
        <w:rPr>
          <w:spacing w:val="-2"/>
          <w:sz w:val="20"/>
        </w:rPr>
        <w:t>Concessão;</w:t>
      </w:r>
    </w:p>
    <w:p w14:paraId="78777E81" w14:textId="77777777" w:rsidR="001C468A" w:rsidRDefault="001C468A" w:rsidP="00DD2520">
      <w:pPr>
        <w:pStyle w:val="BodyText"/>
        <w:spacing w:before="1" w:line="290" w:lineRule="auto"/>
      </w:pPr>
    </w:p>
    <w:p w14:paraId="1B3D03B1" w14:textId="77777777" w:rsidR="001C468A" w:rsidRDefault="00DD2520" w:rsidP="00DD2520">
      <w:pPr>
        <w:pStyle w:val="ListParagraph"/>
        <w:numPr>
          <w:ilvl w:val="0"/>
          <w:numId w:val="8"/>
        </w:numPr>
        <w:tabs>
          <w:tab w:val="left" w:pos="1515"/>
          <w:tab w:val="left" w:pos="1518"/>
        </w:tabs>
        <w:spacing w:line="290" w:lineRule="auto"/>
        <w:ind w:right="1121" w:hanging="713"/>
        <w:jc w:val="both"/>
        <w:rPr>
          <w:sz w:val="20"/>
        </w:rPr>
      </w:pPr>
      <w:r>
        <w:rPr>
          <w:sz w:val="20"/>
        </w:rPr>
        <w:t>havendo excedentes à destinação prevista no inciso anterior, pagamento de parcela ou da totalidade dos valores devidos ao Poder Concedente, conforme valores que venham a ser exigidos nos termos do Contrato de Concessão; e</w:t>
      </w:r>
    </w:p>
    <w:p w14:paraId="0EC35547" w14:textId="77777777" w:rsidR="001C468A" w:rsidRDefault="00DD2520" w:rsidP="00DD2520">
      <w:pPr>
        <w:pStyle w:val="ListParagraph"/>
        <w:numPr>
          <w:ilvl w:val="0"/>
          <w:numId w:val="8"/>
        </w:numPr>
        <w:tabs>
          <w:tab w:val="left" w:pos="1515"/>
          <w:tab w:val="left" w:pos="1518"/>
        </w:tabs>
        <w:spacing w:before="230" w:line="290" w:lineRule="auto"/>
        <w:ind w:right="1128" w:hanging="756"/>
        <w:jc w:val="both"/>
        <w:rPr>
          <w:sz w:val="20"/>
        </w:rPr>
      </w:pPr>
      <w:r>
        <w:rPr>
          <w:sz w:val="20"/>
        </w:rPr>
        <w:t>havendo excedentes à destinação prevista no inciso anterior, amortização ou liquidação dos financiamentos outorgados pelos Credores.</w:t>
      </w:r>
    </w:p>
    <w:p w14:paraId="76AB2C34" w14:textId="77777777" w:rsidR="001C468A" w:rsidRDefault="00DD2520" w:rsidP="00DD2520">
      <w:pPr>
        <w:pStyle w:val="ListParagraph"/>
        <w:numPr>
          <w:ilvl w:val="1"/>
          <w:numId w:val="18"/>
        </w:numPr>
        <w:tabs>
          <w:tab w:val="left" w:pos="804"/>
          <w:tab w:val="left" w:pos="808"/>
        </w:tabs>
        <w:spacing w:before="228" w:line="290" w:lineRule="auto"/>
        <w:ind w:left="808" w:right="1130" w:hanging="567"/>
        <w:rPr>
          <w:sz w:val="20"/>
        </w:rPr>
      </w:pPr>
      <w:r>
        <w:rPr>
          <w:sz w:val="20"/>
        </w:rPr>
        <w:t>As Partes concordam que a ordem de pagamento prevista acima não prejudicará a capacidade dos Credores de excutirem as garantias outorgadas no âmbito dos financiamentos concedidos à Concessionária.</w:t>
      </w:r>
    </w:p>
    <w:p w14:paraId="1FCBB590" w14:textId="77777777" w:rsidR="001C468A" w:rsidRDefault="001C468A" w:rsidP="00DD2520">
      <w:pPr>
        <w:pStyle w:val="BodyText"/>
        <w:spacing w:before="3" w:line="290" w:lineRule="auto"/>
      </w:pPr>
    </w:p>
    <w:p w14:paraId="650113BA" w14:textId="77777777" w:rsidR="001C468A" w:rsidRDefault="00DD2520" w:rsidP="00DD2520">
      <w:pPr>
        <w:pStyle w:val="ListParagraph"/>
        <w:numPr>
          <w:ilvl w:val="1"/>
          <w:numId w:val="18"/>
        </w:numPr>
        <w:tabs>
          <w:tab w:val="left" w:pos="804"/>
          <w:tab w:val="left" w:pos="808"/>
        </w:tabs>
        <w:spacing w:line="290" w:lineRule="auto"/>
        <w:ind w:left="808" w:right="1118" w:hanging="567"/>
        <w:rPr>
          <w:sz w:val="20"/>
        </w:rPr>
      </w:pPr>
      <w:r>
        <w:rPr>
          <w:sz w:val="20"/>
        </w:rPr>
        <w:t>A</w:t>
      </w:r>
      <w:r>
        <w:rPr>
          <w:spacing w:val="-9"/>
          <w:sz w:val="20"/>
        </w:rPr>
        <w:t xml:space="preserve"> </w:t>
      </w:r>
      <w:r>
        <w:rPr>
          <w:sz w:val="20"/>
        </w:rPr>
        <w:t>abertura,</w:t>
      </w:r>
      <w:r>
        <w:rPr>
          <w:spacing w:val="-7"/>
          <w:sz w:val="20"/>
        </w:rPr>
        <w:t xml:space="preserve"> </w:t>
      </w:r>
      <w:r>
        <w:rPr>
          <w:sz w:val="20"/>
        </w:rPr>
        <w:t>movimentação</w:t>
      </w:r>
      <w:r>
        <w:rPr>
          <w:spacing w:val="-5"/>
          <w:sz w:val="20"/>
        </w:rPr>
        <w:t xml:space="preserve"> </w:t>
      </w:r>
      <w:r>
        <w:rPr>
          <w:sz w:val="20"/>
        </w:rPr>
        <w:t>e</w:t>
      </w:r>
      <w:r>
        <w:rPr>
          <w:spacing w:val="-9"/>
          <w:sz w:val="20"/>
        </w:rPr>
        <w:t xml:space="preserve"> </w:t>
      </w:r>
      <w:r>
        <w:rPr>
          <w:sz w:val="20"/>
        </w:rPr>
        <w:t>encerramento</w:t>
      </w:r>
      <w:r>
        <w:rPr>
          <w:spacing w:val="-7"/>
          <w:sz w:val="20"/>
        </w:rPr>
        <w:t xml:space="preserve"> </w:t>
      </w:r>
      <w:r>
        <w:rPr>
          <w:sz w:val="20"/>
        </w:rPr>
        <w:t>da</w:t>
      </w:r>
      <w:r>
        <w:rPr>
          <w:spacing w:val="-7"/>
          <w:sz w:val="20"/>
        </w:rPr>
        <w:t xml:space="preserve"> </w:t>
      </w:r>
      <w:r>
        <w:rPr>
          <w:sz w:val="20"/>
        </w:rPr>
        <w:t>Conta</w:t>
      </w:r>
      <w:r>
        <w:rPr>
          <w:spacing w:val="-7"/>
          <w:sz w:val="20"/>
        </w:rPr>
        <w:t xml:space="preserve"> </w:t>
      </w:r>
      <w:r>
        <w:rPr>
          <w:sz w:val="20"/>
        </w:rPr>
        <w:t>Bancária</w:t>
      </w:r>
      <w:r>
        <w:rPr>
          <w:spacing w:val="-7"/>
          <w:sz w:val="20"/>
        </w:rPr>
        <w:t xml:space="preserve"> </w:t>
      </w:r>
      <w:r>
        <w:rPr>
          <w:sz w:val="20"/>
        </w:rPr>
        <w:t>Centralizadora</w:t>
      </w:r>
      <w:r>
        <w:rPr>
          <w:spacing w:val="-6"/>
          <w:sz w:val="20"/>
        </w:rPr>
        <w:t xml:space="preserve"> </w:t>
      </w:r>
      <w:r>
        <w:rPr>
          <w:sz w:val="20"/>
        </w:rPr>
        <w:t>observará</w:t>
      </w:r>
      <w:r>
        <w:rPr>
          <w:spacing w:val="-8"/>
          <w:sz w:val="20"/>
        </w:rPr>
        <w:t xml:space="preserve"> </w:t>
      </w:r>
      <w:r>
        <w:rPr>
          <w:sz w:val="20"/>
        </w:rPr>
        <w:t>o disposto no Contrato de Administração de Contas, a ser celebrado entre o Poder Concedente, a ARTESP, a Concessionária, o Agente e o agente financeiro responsável pela custódia da referida conta.</w:t>
      </w:r>
    </w:p>
    <w:p w14:paraId="755EAC2C" w14:textId="77777777" w:rsidR="001C468A" w:rsidRDefault="00DD2520" w:rsidP="00DD2520">
      <w:pPr>
        <w:pStyle w:val="ListParagraph"/>
        <w:numPr>
          <w:ilvl w:val="1"/>
          <w:numId w:val="18"/>
        </w:numPr>
        <w:tabs>
          <w:tab w:val="left" w:pos="805"/>
        </w:tabs>
        <w:spacing w:before="229" w:line="290" w:lineRule="auto"/>
        <w:ind w:left="805" w:hanging="563"/>
        <w:rPr>
          <w:sz w:val="20"/>
        </w:rPr>
      </w:pPr>
      <w:r>
        <w:rPr>
          <w:sz w:val="20"/>
        </w:rPr>
        <w:t>A</w:t>
      </w:r>
      <w:r>
        <w:rPr>
          <w:spacing w:val="-8"/>
          <w:sz w:val="20"/>
        </w:rPr>
        <w:t xml:space="preserve"> </w:t>
      </w:r>
      <w:r>
        <w:rPr>
          <w:sz w:val="20"/>
        </w:rPr>
        <w:t>operação</w:t>
      </w:r>
      <w:r>
        <w:rPr>
          <w:spacing w:val="-7"/>
          <w:sz w:val="20"/>
        </w:rPr>
        <w:t xml:space="preserve"> </w:t>
      </w:r>
      <w:r>
        <w:rPr>
          <w:sz w:val="20"/>
        </w:rPr>
        <w:t>da</w:t>
      </w:r>
      <w:r>
        <w:rPr>
          <w:spacing w:val="-8"/>
          <w:sz w:val="20"/>
        </w:rPr>
        <w:t xml:space="preserve"> </w:t>
      </w:r>
      <w:r>
        <w:rPr>
          <w:sz w:val="20"/>
        </w:rPr>
        <w:t>Conta</w:t>
      </w:r>
      <w:r>
        <w:rPr>
          <w:spacing w:val="-8"/>
          <w:sz w:val="20"/>
        </w:rPr>
        <w:t xml:space="preserve"> </w:t>
      </w:r>
      <w:r>
        <w:rPr>
          <w:sz w:val="20"/>
        </w:rPr>
        <w:t>Bancária</w:t>
      </w:r>
      <w:r>
        <w:rPr>
          <w:spacing w:val="-9"/>
          <w:sz w:val="20"/>
        </w:rPr>
        <w:t xml:space="preserve"> </w:t>
      </w:r>
      <w:r>
        <w:rPr>
          <w:sz w:val="20"/>
        </w:rPr>
        <w:t>Centralizadora</w:t>
      </w:r>
      <w:r>
        <w:rPr>
          <w:spacing w:val="-7"/>
          <w:sz w:val="20"/>
        </w:rPr>
        <w:t xml:space="preserve"> </w:t>
      </w:r>
      <w:r>
        <w:rPr>
          <w:sz w:val="20"/>
        </w:rPr>
        <w:t>seguirá</w:t>
      </w:r>
      <w:r>
        <w:rPr>
          <w:spacing w:val="-6"/>
          <w:sz w:val="20"/>
        </w:rPr>
        <w:t xml:space="preserve"> </w:t>
      </w:r>
      <w:r>
        <w:rPr>
          <w:sz w:val="20"/>
        </w:rPr>
        <w:t>o</w:t>
      </w:r>
      <w:r>
        <w:rPr>
          <w:spacing w:val="-9"/>
          <w:sz w:val="20"/>
        </w:rPr>
        <w:t xml:space="preserve"> </w:t>
      </w:r>
      <w:r>
        <w:rPr>
          <w:sz w:val="20"/>
        </w:rPr>
        <w:t>disposto</w:t>
      </w:r>
      <w:r>
        <w:rPr>
          <w:spacing w:val="-6"/>
          <w:sz w:val="20"/>
        </w:rPr>
        <w:t xml:space="preserve"> </w:t>
      </w:r>
      <w:r>
        <w:rPr>
          <w:sz w:val="20"/>
        </w:rPr>
        <w:t>no</w:t>
      </w:r>
      <w:r>
        <w:rPr>
          <w:spacing w:val="-7"/>
          <w:sz w:val="20"/>
        </w:rPr>
        <w:t xml:space="preserve"> </w:t>
      </w:r>
      <w:r>
        <w:rPr>
          <w:sz w:val="20"/>
        </w:rPr>
        <w:t>Apêndice</w:t>
      </w:r>
      <w:r>
        <w:rPr>
          <w:spacing w:val="-6"/>
          <w:sz w:val="20"/>
        </w:rPr>
        <w:t xml:space="preserve"> </w:t>
      </w:r>
      <w:r>
        <w:rPr>
          <w:spacing w:val="-5"/>
          <w:sz w:val="20"/>
        </w:rPr>
        <w:t>D.</w:t>
      </w:r>
    </w:p>
    <w:p w14:paraId="4BFFF983" w14:textId="77777777" w:rsidR="001C468A" w:rsidRDefault="00DD2520" w:rsidP="00DD2520">
      <w:pPr>
        <w:pStyle w:val="ListParagraph"/>
        <w:numPr>
          <w:ilvl w:val="1"/>
          <w:numId w:val="18"/>
        </w:numPr>
        <w:tabs>
          <w:tab w:val="left" w:pos="804"/>
          <w:tab w:val="left" w:pos="808"/>
        </w:tabs>
        <w:spacing w:before="229" w:line="290" w:lineRule="auto"/>
        <w:ind w:left="808" w:right="1117" w:hanging="567"/>
        <w:rPr>
          <w:sz w:val="20"/>
        </w:rPr>
      </w:pPr>
      <w:bookmarkStart w:id="15" w:name="_bookmark15"/>
      <w:bookmarkEnd w:id="15"/>
      <w:r>
        <w:rPr>
          <w:sz w:val="20"/>
        </w:rPr>
        <w:t>A</w:t>
      </w:r>
      <w:r>
        <w:rPr>
          <w:spacing w:val="-6"/>
          <w:sz w:val="20"/>
        </w:rPr>
        <w:t xml:space="preserve"> </w:t>
      </w:r>
      <w:r>
        <w:rPr>
          <w:sz w:val="20"/>
        </w:rPr>
        <w:t>menos</w:t>
      </w:r>
      <w:r>
        <w:rPr>
          <w:spacing w:val="-3"/>
          <w:sz w:val="20"/>
        </w:rPr>
        <w:t xml:space="preserve"> </w:t>
      </w:r>
      <w:r>
        <w:rPr>
          <w:sz w:val="20"/>
        </w:rPr>
        <w:t>que</w:t>
      </w:r>
      <w:r>
        <w:rPr>
          <w:spacing w:val="-6"/>
          <w:sz w:val="20"/>
        </w:rPr>
        <w:t xml:space="preserve"> </w:t>
      </w:r>
      <w:r>
        <w:rPr>
          <w:sz w:val="20"/>
        </w:rPr>
        <w:t>de</w:t>
      </w:r>
      <w:r>
        <w:rPr>
          <w:spacing w:val="-4"/>
          <w:sz w:val="20"/>
        </w:rPr>
        <w:t xml:space="preserve"> </w:t>
      </w:r>
      <w:r>
        <w:rPr>
          <w:sz w:val="20"/>
        </w:rPr>
        <w:t>outra</w:t>
      </w:r>
      <w:r>
        <w:rPr>
          <w:spacing w:val="-4"/>
          <w:sz w:val="20"/>
        </w:rPr>
        <w:t xml:space="preserve"> </w:t>
      </w:r>
      <w:r>
        <w:rPr>
          <w:sz w:val="20"/>
        </w:rPr>
        <w:t>forma</w:t>
      </w:r>
      <w:r>
        <w:rPr>
          <w:spacing w:val="-6"/>
          <w:sz w:val="20"/>
        </w:rPr>
        <w:t xml:space="preserve"> </w:t>
      </w:r>
      <w:r>
        <w:rPr>
          <w:sz w:val="20"/>
        </w:rPr>
        <w:t>estabelecido</w:t>
      </w:r>
      <w:r>
        <w:rPr>
          <w:spacing w:val="-4"/>
          <w:sz w:val="20"/>
        </w:rPr>
        <w:t xml:space="preserve"> </w:t>
      </w:r>
      <w:r>
        <w:rPr>
          <w:sz w:val="20"/>
        </w:rPr>
        <w:t>pelo Agente,</w:t>
      </w:r>
      <w:r>
        <w:rPr>
          <w:spacing w:val="-6"/>
          <w:sz w:val="20"/>
        </w:rPr>
        <w:t xml:space="preserve"> </w:t>
      </w:r>
      <w:r>
        <w:rPr>
          <w:sz w:val="20"/>
        </w:rPr>
        <w:t>o</w:t>
      </w:r>
      <w:r>
        <w:rPr>
          <w:spacing w:val="-4"/>
          <w:sz w:val="20"/>
        </w:rPr>
        <w:t xml:space="preserve"> </w:t>
      </w:r>
      <w:r>
        <w:rPr>
          <w:sz w:val="20"/>
        </w:rPr>
        <w:t>Poder</w:t>
      </w:r>
      <w:r>
        <w:rPr>
          <w:spacing w:val="-6"/>
          <w:sz w:val="20"/>
        </w:rPr>
        <w:t xml:space="preserve"> </w:t>
      </w:r>
      <w:r>
        <w:rPr>
          <w:sz w:val="20"/>
        </w:rPr>
        <w:t>Concedente</w:t>
      </w:r>
      <w:r>
        <w:rPr>
          <w:spacing w:val="-6"/>
          <w:sz w:val="20"/>
        </w:rPr>
        <w:t xml:space="preserve"> </w:t>
      </w:r>
      <w:r>
        <w:rPr>
          <w:sz w:val="20"/>
        </w:rPr>
        <w:t>e</w:t>
      </w:r>
      <w:r>
        <w:rPr>
          <w:spacing w:val="-5"/>
          <w:sz w:val="20"/>
        </w:rPr>
        <w:t xml:space="preserve"> </w:t>
      </w:r>
      <w:r>
        <w:rPr>
          <w:sz w:val="20"/>
        </w:rPr>
        <w:t>a</w:t>
      </w:r>
      <w:r>
        <w:rPr>
          <w:spacing w:val="-2"/>
          <w:sz w:val="20"/>
        </w:rPr>
        <w:t xml:space="preserve"> </w:t>
      </w:r>
      <w:r>
        <w:rPr>
          <w:sz w:val="20"/>
        </w:rPr>
        <w:t>ARTESP depositarão</w:t>
      </w:r>
      <w:r>
        <w:rPr>
          <w:spacing w:val="-4"/>
          <w:sz w:val="20"/>
        </w:rPr>
        <w:t xml:space="preserve"> </w:t>
      </w:r>
      <w:r>
        <w:rPr>
          <w:sz w:val="20"/>
        </w:rPr>
        <w:t>todos</w:t>
      </w:r>
      <w:r>
        <w:rPr>
          <w:spacing w:val="-1"/>
          <w:sz w:val="20"/>
        </w:rPr>
        <w:t xml:space="preserve"> </w:t>
      </w:r>
      <w:r>
        <w:rPr>
          <w:sz w:val="20"/>
        </w:rPr>
        <w:t>os</w:t>
      </w:r>
      <w:r>
        <w:rPr>
          <w:spacing w:val="-3"/>
          <w:sz w:val="20"/>
        </w:rPr>
        <w:t xml:space="preserve"> </w:t>
      </w:r>
      <w:r>
        <w:rPr>
          <w:sz w:val="20"/>
        </w:rPr>
        <w:t>montantes devidos</w:t>
      </w:r>
      <w:r>
        <w:rPr>
          <w:spacing w:val="-3"/>
          <w:sz w:val="20"/>
        </w:rPr>
        <w:t xml:space="preserve"> </w:t>
      </w:r>
      <w:r>
        <w:rPr>
          <w:sz w:val="20"/>
        </w:rPr>
        <w:t>à</w:t>
      </w:r>
      <w:r>
        <w:rPr>
          <w:spacing w:val="-2"/>
          <w:sz w:val="20"/>
        </w:rPr>
        <w:t xml:space="preserve"> </w:t>
      </w:r>
      <w:r>
        <w:rPr>
          <w:sz w:val="20"/>
        </w:rPr>
        <w:t>Concessionária</w:t>
      </w:r>
      <w:r>
        <w:rPr>
          <w:spacing w:val="-2"/>
          <w:sz w:val="20"/>
        </w:rPr>
        <w:t xml:space="preserve"> </w:t>
      </w:r>
      <w:r>
        <w:rPr>
          <w:sz w:val="20"/>
        </w:rPr>
        <w:t>de</w:t>
      </w:r>
      <w:r>
        <w:rPr>
          <w:spacing w:val="-4"/>
          <w:sz w:val="20"/>
        </w:rPr>
        <w:t xml:space="preserve"> </w:t>
      </w:r>
      <w:r>
        <w:rPr>
          <w:sz w:val="20"/>
        </w:rPr>
        <w:t>acordo</w:t>
      </w:r>
      <w:r>
        <w:rPr>
          <w:spacing w:val="-4"/>
          <w:sz w:val="20"/>
        </w:rPr>
        <w:t xml:space="preserve"> </w:t>
      </w:r>
      <w:r>
        <w:rPr>
          <w:sz w:val="20"/>
        </w:rPr>
        <w:t>com</w:t>
      </w:r>
      <w:r>
        <w:rPr>
          <w:spacing w:val="-2"/>
          <w:sz w:val="20"/>
        </w:rPr>
        <w:t xml:space="preserve"> </w:t>
      </w:r>
      <w:r>
        <w:rPr>
          <w:sz w:val="20"/>
        </w:rPr>
        <w:t>as</w:t>
      </w:r>
      <w:r>
        <w:rPr>
          <w:spacing w:val="-3"/>
          <w:sz w:val="20"/>
        </w:rPr>
        <w:t xml:space="preserve"> </w:t>
      </w:r>
      <w:r>
        <w:rPr>
          <w:sz w:val="20"/>
        </w:rPr>
        <w:t>disposições do Contrato de Concessão na Conta Bancária Centralizadora.</w:t>
      </w:r>
    </w:p>
    <w:p w14:paraId="3613F53A" w14:textId="77777777" w:rsidR="001C468A" w:rsidRDefault="001C468A" w:rsidP="00DD2520">
      <w:pPr>
        <w:pStyle w:val="BodyText"/>
        <w:spacing w:before="1" w:line="290" w:lineRule="auto"/>
      </w:pPr>
    </w:p>
    <w:p w14:paraId="36B3755B" w14:textId="77777777" w:rsidR="001C468A" w:rsidRDefault="00DD2520" w:rsidP="00DD2520">
      <w:pPr>
        <w:pStyle w:val="ListParagraph"/>
        <w:numPr>
          <w:ilvl w:val="1"/>
          <w:numId w:val="18"/>
        </w:numPr>
        <w:tabs>
          <w:tab w:val="left" w:pos="805"/>
          <w:tab w:val="left" w:pos="808"/>
        </w:tabs>
        <w:spacing w:before="1" w:line="290" w:lineRule="auto"/>
        <w:ind w:left="808" w:right="1113" w:hanging="567"/>
        <w:rPr>
          <w:sz w:val="20"/>
        </w:rPr>
      </w:pPr>
      <w:r>
        <w:rPr>
          <w:sz w:val="20"/>
        </w:rPr>
        <w:t>A Concessionária concorda que qualquer pagamento efetuado em conformidade com a Cláusula</w:t>
      </w:r>
      <w:r>
        <w:rPr>
          <w:spacing w:val="-12"/>
          <w:sz w:val="20"/>
        </w:rPr>
        <w:t xml:space="preserve"> </w:t>
      </w:r>
      <w:hyperlink w:anchor="_bookmark15" w:history="1">
        <w:r>
          <w:rPr>
            <w:sz w:val="20"/>
          </w:rPr>
          <w:t>12.9,</w:t>
        </w:r>
      </w:hyperlink>
      <w:r>
        <w:rPr>
          <w:spacing w:val="-12"/>
          <w:sz w:val="20"/>
        </w:rPr>
        <w:t xml:space="preserve"> </w:t>
      </w:r>
      <w:r>
        <w:rPr>
          <w:sz w:val="20"/>
        </w:rPr>
        <w:t>acima,</w:t>
      </w:r>
      <w:r>
        <w:rPr>
          <w:spacing w:val="-12"/>
          <w:sz w:val="20"/>
        </w:rPr>
        <w:t xml:space="preserve"> </w:t>
      </w:r>
      <w:r>
        <w:rPr>
          <w:sz w:val="20"/>
        </w:rPr>
        <w:t>constituirá</w:t>
      </w:r>
      <w:r>
        <w:rPr>
          <w:spacing w:val="-12"/>
          <w:sz w:val="20"/>
        </w:rPr>
        <w:t xml:space="preserve"> </w:t>
      </w:r>
      <w:r>
        <w:rPr>
          <w:sz w:val="20"/>
        </w:rPr>
        <w:t>completa</w:t>
      </w:r>
      <w:r>
        <w:rPr>
          <w:spacing w:val="-10"/>
          <w:sz w:val="20"/>
        </w:rPr>
        <w:t xml:space="preserve"> </w:t>
      </w:r>
      <w:r>
        <w:rPr>
          <w:sz w:val="20"/>
        </w:rPr>
        <w:t>quitação</w:t>
      </w:r>
      <w:r>
        <w:rPr>
          <w:spacing w:val="-13"/>
          <w:sz w:val="20"/>
        </w:rPr>
        <w:t xml:space="preserve"> </w:t>
      </w:r>
      <w:r>
        <w:rPr>
          <w:sz w:val="20"/>
        </w:rPr>
        <w:t>das</w:t>
      </w:r>
      <w:r>
        <w:rPr>
          <w:spacing w:val="-11"/>
          <w:sz w:val="20"/>
        </w:rPr>
        <w:t xml:space="preserve"> </w:t>
      </w:r>
      <w:r>
        <w:rPr>
          <w:sz w:val="20"/>
        </w:rPr>
        <w:t>obrigações</w:t>
      </w:r>
      <w:r>
        <w:rPr>
          <w:spacing w:val="-11"/>
          <w:sz w:val="20"/>
        </w:rPr>
        <w:t xml:space="preserve"> </w:t>
      </w:r>
      <w:r>
        <w:rPr>
          <w:sz w:val="20"/>
        </w:rPr>
        <w:t>de</w:t>
      </w:r>
      <w:r>
        <w:rPr>
          <w:spacing w:val="-7"/>
          <w:sz w:val="20"/>
        </w:rPr>
        <w:t xml:space="preserve"> </w:t>
      </w:r>
      <w:r>
        <w:rPr>
          <w:sz w:val="20"/>
        </w:rPr>
        <w:t>pagar</w:t>
      </w:r>
      <w:r>
        <w:rPr>
          <w:spacing w:val="-11"/>
          <w:sz w:val="20"/>
        </w:rPr>
        <w:t xml:space="preserve"> </w:t>
      </w:r>
      <w:r>
        <w:rPr>
          <w:sz w:val="20"/>
        </w:rPr>
        <w:t>atribuídas</w:t>
      </w:r>
      <w:r>
        <w:rPr>
          <w:spacing w:val="-11"/>
          <w:sz w:val="20"/>
        </w:rPr>
        <w:t xml:space="preserve"> </w:t>
      </w:r>
      <w:r>
        <w:rPr>
          <w:sz w:val="20"/>
        </w:rPr>
        <w:t>ao Poder Concedente ou à ARTESP previstas no Contrato de Concessão.</w:t>
      </w:r>
    </w:p>
    <w:p w14:paraId="1DAA023F" w14:textId="77777777" w:rsidR="001C468A" w:rsidRDefault="00DD2520" w:rsidP="00DD2520">
      <w:pPr>
        <w:pStyle w:val="Heading1"/>
        <w:numPr>
          <w:ilvl w:val="0"/>
          <w:numId w:val="18"/>
        </w:numPr>
        <w:tabs>
          <w:tab w:val="left" w:pos="808"/>
        </w:tabs>
        <w:spacing w:before="229" w:line="290" w:lineRule="auto"/>
        <w:ind w:left="808" w:hanging="566"/>
      </w:pPr>
      <w:bookmarkStart w:id="16" w:name="_bookmark16"/>
      <w:bookmarkEnd w:id="16"/>
      <w:r>
        <w:lastRenderedPageBreak/>
        <w:t>TRANSFERÊNCIA</w:t>
      </w:r>
      <w:r>
        <w:rPr>
          <w:spacing w:val="-14"/>
        </w:rPr>
        <w:t xml:space="preserve"> </w:t>
      </w:r>
      <w:r>
        <w:t>DO</w:t>
      </w:r>
      <w:r>
        <w:rPr>
          <w:spacing w:val="-7"/>
        </w:rPr>
        <w:t xml:space="preserve"> </w:t>
      </w:r>
      <w:r>
        <w:t>CONTROLE</w:t>
      </w:r>
      <w:r>
        <w:rPr>
          <w:spacing w:val="-14"/>
        </w:rPr>
        <w:t xml:space="preserve"> </w:t>
      </w:r>
      <w:r>
        <w:rPr>
          <w:spacing w:val="-2"/>
        </w:rPr>
        <w:t>SOCIETÁRIO</w:t>
      </w:r>
    </w:p>
    <w:p w14:paraId="04B70CDB" w14:textId="77777777" w:rsidR="001C468A" w:rsidRDefault="001C468A">
      <w:pPr>
        <w:pStyle w:val="BodyText"/>
        <w:spacing w:before="27"/>
        <w:rPr>
          <w:b/>
        </w:rPr>
      </w:pPr>
    </w:p>
    <w:p w14:paraId="7D74ECDF" w14:textId="77777777" w:rsidR="001C468A" w:rsidRDefault="00DD2520" w:rsidP="00DD2520">
      <w:pPr>
        <w:pStyle w:val="ListParagraph"/>
        <w:numPr>
          <w:ilvl w:val="1"/>
          <w:numId w:val="18"/>
        </w:numPr>
        <w:tabs>
          <w:tab w:val="left" w:pos="804"/>
          <w:tab w:val="left" w:pos="808"/>
        </w:tabs>
        <w:spacing w:line="290" w:lineRule="auto"/>
        <w:ind w:left="808" w:right="1127" w:hanging="567"/>
        <w:rPr>
          <w:sz w:val="20"/>
        </w:rPr>
      </w:pPr>
      <w:r>
        <w:rPr>
          <w:sz w:val="20"/>
        </w:rPr>
        <w:t>A excussão de garantia prevista nos Documentos de Financiamento que acarrete a Transferência do Controle Societário da Concessionária deverá ser precedida de apresentação à ARTESP de Solicitação de Transferência do Controle</w:t>
      </w:r>
      <w:r>
        <w:rPr>
          <w:spacing w:val="-9"/>
          <w:sz w:val="20"/>
        </w:rPr>
        <w:t xml:space="preserve"> </w:t>
      </w:r>
      <w:r>
        <w:rPr>
          <w:sz w:val="20"/>
        </w:rPr>
        <w:t>Societário.</w:t>
      </w:r>
    </w:p>
    <w:p w14:paraId="09B01383" w14:textId="77777777" w:rsidR="001C468A" w:rsidRDefault="00DD2520" w:rsidP="00DD2520">
      <w:pPr>
        <w:pStyle w:val="ListParagraph"/>
        <w:numPr>
          <w:ilvl w:val="1"/>
          <w:numId w:val="18"/>
        </w:numPr>
        <w:tabs>
          <w:tab w:val="left" w:pos="805"/>
        </w:tabs>
        <w:spacing w:before="230" w:line="290" w:lineRule="auto"/>
        <w:ind w:left="805" w:hanging="563"/>
        <w:rPr>
          <w:sz w:val="20"/>
        </w:rPr>
      </w:pPr>
      <w:bookmarkStart w:id="17" w:name="_bookmark17"/>
      <w:bookmarkEnd w:id="17"/>
      <w:r>
        <w:rPr>
          <w:sz w:val="20"/>
        </w:rPr>
        <w:t>A</w:t>
      </w:r>
      <w:r>
        <w:rPr>
          <w:spacing w:val="-14"/>
          <w:sz w:val="20"/>
        </w:rPr>
        <w:t xml:space="preserve"> </w:t>
      </w:r>
      <w:r>
        <w:rPr>
          <w:sz w:val="20"/>
        </w:rPr>
        <w:t>Solicitação</w:t>
      </w:r>
      <w:r>
        <w:rPr>
          <w:spacing w:val="-10"/>
          <w:sz w:val="20"/>
        </w:rPr>
        <w:t xml:space="preserve"> </w:t>
      </w:r>
      <w:r>
        <w:rPr>
          <w:sz w:val="20"/>
        </w:rPr>
        <w:t>de</w:t>
      </w:r>
      <w:r>
        <w:rPr>
          <w:spacing w:val="-9"/>
          <w:sz w:val="20"/>
        </w:rPr>
        <w:t xml:space="preserve"> </w:t>
      </w:r>
      <w:r>
        <w:rPr>
          <w:sz w:val="20"/>
        </w:rPr>
        <w:t>Transferência</w:t>
      </w:r>
      <w:r>
        <w:rPr>
          <w:spacing w:val="-9"/>
          <w:sz w:val="20"/>
        </w:rPr>
        <w:t xml:space="preserve"> </w:t>
      </w:r>
      <w:r>
        <w:rPr>
          <w:sz w:val="20"/>
        </w:rPr>
        <w:t>do</w:t>
      </w:r>
      <w:r>
        <w:rPr>
          <w:spacing w:val="-9"/>
          <w:sz w:val="20"/>
        </w:rPr>
        <w:t xml:space="preserve"> </w:t>
      </w:r>
      <w:r>
        <w:rPr>
          <w:sz w:val="20"/>
        </w:rPr>
        <w:t>Controle</w:t>
      </w:r>
      <w:r>
        <w:rPr>
          <w:spacing w:val="-7"/>
          <w:sz w:val="20"/>
        </w:rPr>
        <w:t xml:space="preserve"> </w:t>
      </w:r>
      <w:r>
        <w:rPr>
          <w:sz w:val="20"/>
        </w:rPr>
        <w:t>Societário</w:t>
      </w:r>
      <w:r>
        <w:rPr>
          <w:spacing w:val="-7"/>
          <w:sz w:val="20"/>
        </w:rPr>
        <w:t xml:space="preserve"> </w:t>
      </w:r>
      <w:r>
        <w:rPr>
          <w:sz w:val="20"/>
        </w:rPr>
        <w:t>deverá</w:t>
      </w:r>
      <w:r>
        <w:rPr>
          <w:spacing w:val="-9"/>
          <w:sz w:val="20"/>
        </w:rPr>
        <w:t xml:space="preserve"> </w:t>
      </w:r>
      <w:r>
        <w:rPr>
          <w:sz w:val="20"/>
        </w:rPr>
        <w:t>ser</w:t>
      </w:r>
      <w:r>
        <w:rPr>
          <w:spacing w:val="-9"/>
          <w:sz w:val="20"/>
        </w:rPr>
        <w:t xml:space="preserve"> </w:t>
      </w:r>
      <w:r>
        <w:rPr>
          <w:sz w:val="20"/>
        </w:rPr>
        <w:t>acompanhada</w:t>
      </w:r>
      <w:r>
        <w:rPr>
          <w:spacing w:val="-16"/>
          <w:sz w:val="20"/>
        </w:rPr>
        <w:t xml:space="preserve"> </w:t>
      </w:r>
      <w:r>
        <w:rPr>
          <w:spacing w:val="-5"/>
          <w:sz w:val="20"/>
        </w:rPr>
        <w:t>de:</w:t>
      </w:r>
    </w:p>
    <w:p w14:paraId="42E93CAA" w14:textId="77777777" w:rsidR="001C468A" w:rsidRDefault="001C468A" w:rsidP="00DD2520">
      <w:pPr>
        <w:pStyle w:val="BodyText"/>
        <w:spacing w:line="290" w:lineRule="auto"/>
      </w:pPr>
    </w:p>
    <w:p w14:paraId="08C928D1" w14:textId="77777777" w:rsidR="001C468A" w:rsidRDefault="00DD2520" w:rsidP="00DD2520">
      <w:pPr>
        <w:pStyle w:val="ListParagraph"/>
        <w:numPr>
          <w:ilvl w:val="0"/>
          <w:numId w:val="7"/>
        </w:numPr>
        <w:tabs>
          <w:tab w:val="left" w:pos="1377"/>
        </w:tabs>
        <w:spacing w:line="290" w:lineRule="auto"/>
        <w:jc w:val="left"/>
        <w:rPr>
          <w:sz w:val="20"/>
        </w:rPr>
      </w:pPr>
      <w:r>
        <w:rPr>
          <w:spacing w:val="-2"/>
          <w:sz w:val="20"/>
        </w:rPr>
        <w:t>identificação</w:t>
      </w:r>
      <w:r>
        <w:rPr>
          <w:spacing w:val="-6"/>
          <w:sz w:val="20"/>
        </w:rPr>
        <w:t xml:space="preserve"> </w:t>
      </w:r>
      <w:r>
        <w:rPr>
          <w:spacing w:val="-2"/>
          <w:sz w:val="20"/>
        </w:rPr>
        <w:t>precisa</w:t>
      </w:r>
      <w:r>
        <w:rPr>
          <w:spacing w:val="-7"/>
          <w:sz w:val="20"/>
        </w:rPr>
        <w:t xml:space="preserve"> </w:t>
      </w:r>
      <w:r>
        <w:rPr>
          <w:spacing w:val="-2"/>
          <w:sz w:val="20"/>
        </w:rPr>
        <w:t>do</w:t>
      </w:r>
      <w:r>
        <w:rPr>
          <w:spacing w:val="-8"/>
          <w:sz w:val="20"/>
        </w:rPr>
        <w:t xml:space="preserve"> </w:t>
      </w:r>
      <w:r>
        <w:rPr>
          <w:spacing w:val="-2"/>
          <w:sz w:val="20"/>
        </w:rPr>
        <w:t>negócio</w:t>
      </w:r>
      <w:r>
        <w:rPr>
          <w:spacing w:val="-8"/>
          <w:sz w:val="20"/>
        </w:rPr>
        <w:t xml:space="preserve"> </w:t>
      </w:r>
      <w:r>
        <w:rPr>
          <w:spacing w:val="-2"/>
          <w:sz w:val="20"/>
        </w:rPr>
        <w:t>jurídico</w:t>
      </w:r>
      <w:r>
        <w:rPr>
          <w:spacing w:val="-5"/>
          <w:sz w:val="20"/>
        </w:rPr>
        <w:t xml:space="preserve"> </w:t>
      </w:r>
      <w:r>
        <w:rPr>
          <w:spacing w:val="-2"/>
          <w:sz w:val="20"/>
        </w:rPr>
        <w:t>que</w:t>
      </w:r>
      <w:r>
        <w:rPr>
          <w:spacing w:val="-5"/>
          <w:sz w:val="20"/>
        </w:rPr>
        <w:t xml:space="preserve"> </w:t>
      </w:r>
      <w:r>
        <w:rPr>
          <w:spacing w:val="-2"/>
          <w:sz w:val="20"/>
        </w:rPr>
        <w:t>acarretará</w:t>
      </w:r>
      <w:r>
        <w:rPr>
          <w:sz w:val="20"/>
        </w:rPr>
        <w:t xml:space="preserve"> </w:t>
      </w:r>
      <w:r>
        <w:rPr>
          <w:spacing w:val="-2"/>
          <w:sz w:val="20"/>
        </w:rPr>
        <w:t>a</w:t>
      </w:r>
      <w:r>
        <w:rPr>
          <w:spacing w:val="-8"/>
          <w:sz w:val="20"/>
        </w:rPr>
        <w:t xml:space="preserve"> </w:t>
      </w:r>
      <w:r>
        <w:rPr>
          <w:spacing w:val="-2"/>
          <w:sz w:val="20"/>
        </w:rPr>
        <w:t>Transferência</w:t>
      </w:r>
      <w:r>
        <w:rPr>
          <w:spacing w:val="-7"/>
          <w:sz w:val="20"/>
        </w:rPr>
        <w:t xml:space="preserve"> </w:t>
      </w:r>
      <w:r>
        <w:rPr>
          <w:spacing w:val="-2"/>
          <w:sz w:val="20"/>
        </w:rPr>
        <w:t>do</w:t>
      </w:r>
      <w:r>
        <w:rPr>
          <w:spacing w:val="-6"/>
          <w:sz w:val="20"/>
        </w:rPr>
        <w:t xml:space="preserve"> </w:t>
      </w:r>
      <w:r>
        <w:rPr>
          <w:spacing w:val="-2"/>
          <w:sz w:val="20"/>
        </w:rPr>
        <w:t>Controle;</w:t>
      </w:r>
    </w:p>
    <w:p w14:paraId="282F9259" w14:textId="2539CCC1" w:rsidR="001C468A" w:rsidRDefault="00DD2520" w:rsidP="5E0B8B09">
      <w:pPr>
        <w:pStyle w:val="ListParagraph"/>
        <w:numPr>
          <w:ilvl w:val="0"/>
          <w:numId w:val="7"/>
        </w:numPr>
        <w:tabs>
          <w:tab w:val="left" w:pos="1373"/>
          <w:tab w:val="left" w:pos="1377"/>
        </w:tabs>
        <w:spacing w:before="229" w:line="290" w:lineRule="auto"/>
        <w:ind w:right="1116" w:hanging="572"/>
        <w:jc w:val="both"/>
        <w:rPr>
          <w:sz w:val="20"/>
          <w:szCs w:val="20"/>
        </w:rPr>
      </w:pPr>
      <w:r w:rsidRPr="5E0B8B09">
        <w:rPr>
          <w:sz w:val="20"/>
          <w:szCs w:val="20"/>
        </w:rPr>
        <w:t>comprovação de que os pretendentes a assumir o controle societário atendem a todos os requisitos de capacidade técnica, idoneidade financeira e regularidade jurídica,</w:t>
      </w:r>
      <w:r w:rsidRPr="5E0B8B09">
        <w:rPr>
          <w:spacing w:val="-13"/>
          <w:sz w:val="20"/>
          <w:szCs w:val="20"/>
        </w:rPr>
        <w:t xml:space="preserve"> </w:t>
      </w:r>
      <w:r w:rsidRPr="5E0B8B09">
        <w:rPr>
          <w:sz w:val="20"/>
          <w:szCs w:val="20"/>
        </w:rPr>
        <w:t>fiscal</w:t>
      </w:r>
      <w:r w:rsidRPr="5E0B8B09">
        <w:rPr>
          <w:spacing w:val="-13"/>
          <w:sz w:val="20"/>
          <w:szCs w:val="20"/>
        </w:rPr>
        <w:t xml:space="preserve"> </w:t>
      </w:r>
      <w:r w:rsidRPr="5E0B8B09">
        <w:rPr>
          <w:sz w:val="20"/>
          <w:szCs w:val="20"/>
        </w:rPr>
        <w:t>e</w:t>
      </w:r>
      <w:r w:rsidRPr="5E0B8B09">
        <w:rPr>
          <w:spacing w:val="-10"/>
          <w:sz w:val="20"/>
          <w:szCs w:val="20"/>
        </w:rPr>
        <w:t xml:space="preserve"> </w:t>
      </w:r>
      <w:r w:rsidRPr="5E0B8B09">
        <w:rPr>
          <w:sz w:val="20"/>
          <w:szCs w:val="20"/>
        </w:rPr>
        <w:t>trabalhista</w:t>
      </w:r>
      <w:r w:rsidRPr="5E0B8B09">
        <w:rPr>
          <w:spacing w:val="-10"/>
          <w:sz w:val="20"/>
          <w:szCs w:val="20"/>
        </w:rPr>
        <w:t xml:space="preserve"> </w:t>
      </w:r>
      <w:r w:rsidRPr="5E0B8B09">
        <w:rPr>
          <w:sz w:val="20"/>
          <w:szCs w:val="20"/>
        </w:rPr>
        <w:t>necessários</w:t>
      </w:r>
      <w:r w:rsidRPr="5E0B8B09">
        <w:rPr>
          <w:spacing w:val="-7"/>
          <w:sz w:val="20"/>
          <w:szCs w:val="20"/>
        </w:rPr>
        <w:t xml:space="preserve"> </w:t>
      </w:r>
      <w:r w:rsidRPr="5E0B8B09">
        <w:rPr>
          <w:sz w:val="20"/>
          <w:szCs w:val="20"/>
        </w:rPr>
        <w:t>para</w:t>
      </w:r>
      <w:r w:rsidRPr="5E0B8B09">
        <w:rPr>
          <w:spacing w:val="-12"/>
          <w:sz w:val="20"/>
          <w:szCs w:val="20"/>
        </w:rPr>
        <w:t xml:space="preserve"> </w:t>
      </w:r>
      <w:r w:rsidRPr="5E0B8B09">
        <w:rPr>
          <w:sz w:val="20"/>
          <w:szCs w:val="20"/>
        </w:rPr>
        <w:t>assegurar</w:t>
      </w:r>
      <w:r w:rsidRPr="5E0B8B09">
        <w:rPr>
          <w:spacing w:val="-11"/>
          <w:sz w:val="20"/>
          <w:szCs w:val="20"/>
        </w:rPr>
        <w:t xml:space="preserve"> </w:t>
      </w:r>
      <w:r w:rsidRPr="5E0B8B09">
        <w:rPr>
          <w:sz w:val="20"/>
          <w:szCs w:val="20"/>
        </w:rPr>
        <w:t>a</w:t>
      </w:r>
      <w:r w:rsidRPr="5E0B8B09">
        <w:rPr>
          <w:spacing w:val="-11"/>
          <w:sz w:val="20"/>
          <w:szCs w:val="20"/>
        </w:rPr>
        <w:t xml:space="preserve"> </w:t>
      </w:r>
      <w:r w:rsidRPr="5E0B8B09">
        <w:rPr>
          <w:sz w:val="20"/>
          <w:szCs w:val="20"/>
        </w:rPr>
        <w:t>continuidade</w:t>
      </w:r>
      <w:r w:rsidRPr="5E0B8B09">
        <w:rPr>
          <w:spacing w:val="-10"/>
          <w:sz w:val="20"/>
          <w:szCs w:val="20"/>
        </w:rPr>
        <w:t xml:space="preserve"> </w:t>
      </w:r>
      <w:r w:rsidRPr="5E0B8B09">
        <w:rPr>
          <w:sz w:val="20"/>
          <w:szCs w:val="20"/>
        </w:rPr>
        <w:t>da</w:t>
      </w:r>
      <w:r w:rsidRPr="5E0B8B09">
        <w:rPr>
          <w:spacing w:val="-10"/>
          <w:sz w:val="20"/>
          <w:szCs w:val="20"/>
        </w:rPr>
        <w:t xml:space="preserve"> </w:t>
      </w:r>
      <w:r w:rsidRPr="5E0B8B09">
        <w:rPr>
          <w:sz w:val="20"/>
          <w:szCs w:val="20"/>
        </w:rPr>
        <w:t xml:space="preserve">prestação dos serviços, nos exatos termos previstos no Edital de Concorrência Internacional nº </w:t>
      </w:r>
      <w:r w:rsidR="00B522EF">
        <w:rPr>
          <w:b/>
        </w:rPr>
        <w:t>[▪]</w:t>
      </w:r>
      <w:r w:rsidRPr="5E0B8B09">
        <w:rPr>
          <w:sz w:val="20"/>
          <w:szCs w:val="20"/>
        </w:rPr>
        <w:t>;</w:t>
      </w:r>
    </w:p>
    <w:p w14:paraId="440E318E" w14:textId="77777777" w:rsidR="001C468A" w:rsidRDefault="001C468A" w:rsidP="00DD2520">
      <w:pPr>
        <w:pStyle w:val="BodyText"/>
        <w:spacing w:line="290" w:lineRule="auto"/>
      </w:pPr>
    </w:p>
    <w:p w14:paraId="6F8FEA87" w14:textId="77777777" w:rsidR="001C468A" w:rsidRDefault="00DD2520" w:rsidP="00DD2520">
      <w:pPr>
        <w:pStyle w:val="ListParagraph"/>
        <w:numPr>
          <w:ilvl w:val="0"/>
          <w:numId w:val="7"/>
        </w:numPr>
        <w:tabs>
          <w:tab w:val="left" w:pos="1373"/>
          <w:tab w:val="left" w:pos="1377"/>
        </w:tabs>
        <w:spacing w:line="290" w:lineRule="auto"/>
        <w:ind w:right="1116" w:hanging="615"/>
        <w:jc w:val="both"/>
        <w:rPr>
          <w:sz w:val="20"/>
        </w:rPr>
      </w:pPr>
      <w:r>
        <w:rPr>
          <w:sz w:val="20"/>
        </w:rPr>
        <w:t>descrição da estrutura acionária e de gestão da SPE que resultarão da Transferência do Controle Societário, contendo, no mínimo: (i) descrição dos tipos de ações; (ii) acionistas e suas respectivas participações por tipo de ação; (iii) indicação da composição societária da SPE, conforme aplicável, e de suas Controladoras, até o nível das pessoas físicas; (iv) acordos de acionista da SPE, quando</w:t>
      </w:r>
      <w:r>
        <w:rPr>
          <w:spacing w:val="-13"/>
          <w:sz w:val="20"/>
        </w:rPr>
        <w:t xml:space="preserve"> </w:t>
      </w:r>
      <w:r>
        <w:rPr>
          <w:sz w:val="20"/>
        </w:rPr>
        <w:t>existentes;</w:t>
      </w:r>
      <w:r>
        <w:rPr>
          <w:spacing w:val="-12"/>
          <w:sz w:val="20"/>
        </w:rPr>
        <w:t xml:space="preserve"> </w:t>
      </w:r>
      <w:r>
        <w:rPr>
          <w:sz w:val="20"/>
        </w:rPr>
        <w:t>(v)</w:t>
      </w:r>
      <w:r>
        <w:rPr>
          <w:spacing w:val="-11"/>
          <w:sz w:val="20"/>
        </w:rPr>
        <w:t xml:space="preserve"> </w:t>
      </w:r>
      <w:r>
        <w:rPr>
          <w:sz w:val="20"/>
        </w:rPr>
        <w:t>identificação</w:t>
      </w:r>
      <w:r>
        <w:rPr>
          <w:spacing w:val="-12"/>
          <w:sz w:val="20"/>
        </w:rPr>
        <w:t xml:space="preserve"> </w:t>
      </w:r>
      <w:r>
        <w:rPr>
          <w:sz w:val="20"/>
        </w:rPr>
        <w:t>dos</w:t>
      </w:r>
      <w:r>
        <w:rPr>
          <w:spacing w:val="-11"/>
          <w:sz w:val="20"/>
        </w:rPr>
        <w:t xml:space="preserve"> </w:t>
      </w:r>
      <w:r>
        <w:rPr>
          <w:sz w:val="20"/>
        </w:rPr>
        <w:t>administradores,</w:t>
      </w:r>
      <w:r>
        <w:rPr>
          <w:spacing w:val="-12"/>
          <w:sz w:val="20"/>
        </w:rPr>
        <w:t xml:space="preserve"> </w:t>
      </w:r>
      <w:r>
        <w:rPr>
          <w:sz w:val="20"/>
        </w:rPr>
        <w:t>incluindo</w:t>
      </w:r>
      <w:r>
        <w:rPr>
          <w:spacing w:val="-12"/>
          <w:sz w:val="20"/>
        </w:rPr>
        <w:t xml:space="preserve"> </w:t>
      </w:r>
      <w:r>
        <w:rPr>
          <w:sz w:val="20"/>
        </w:rPr>
        <w:t>seus</w:t>
      </w:r>
      <w:r>
        <w:rPr>
          <w:spacing w:val="-11"/>
          <w:sz w:val="20"/>
        </w:rPr>
        <w:t xml:space="preserve"> </w:t>
      </w:r>
      <w:r>
        <w:rPr>
          <w:sz w:val="20"/>
        </w:rPr>
        <w:t>respectivos currículos</w:t>
      </w:r>
      <w:r>
        <w:rPr>
          <w:spacing w:val="-6"/>
          <w:sz w:val="20"/>
        </w:rPr>
        <w:t xml:space="preserve"> </w:t>
      </w:r>
      <w:r>
        <w:rPr>
          <w:sz w:val="20"/>
        </w:rPr>
        <w:t>e</w:t>
      </w:r>
      <w:r>
        <w:rPr>
          <w:spacing w:val="-5"/>
          <w:sz w:val="20"/>
        </w:rPr>
        <w:t xml:space="preserve"> </w:t>
      </w:r>
      <w:r>
        <w:rPr>
          <w:sz w:val="20"/>
        </w:rPr>
        <w:t>dos</w:t>
      </w:r>
      <w:r>
        <w:rPr>
          <w:spacing w:val="-3"/>
          <w:sz w:val="20"/>
        </w:rPr>
        <w:t xml:space="preserve"> </w:t>
      </w:r>
      <w:r>
        <w:rPr>
          <w:sz w:val="20"/>
        </w:rPr>
        <w:t>órgãos</w:t>
      </w:r>
      <w:r>
        <w:rPr>
          <w:spacing w:val="-6"/>
          <w:sz w:val="20"/>
        </w:rPr>
        <w:t xml:space="preserve"> </w:t>
      </w:r>
      <w:r>
        <w:rPr>
          <w:sz w:val="20"/>
        </w:rPr>
        <w:t>da</w:t>
      </w:r>
      <w:r>
        <w:rPr>
          <w:spacing w:val="-4"/>
          <w:sz w:val="20"/>
        </w:rPr>
        <w:t xml:space="preserve"> </w:t>
      </w:r>
      <w:r>
        <w:rPr>
          <w:sz w:val="20"/>
        </w:rPr>
        <w:t>Administração</w:t>
      </w:r>
      <w:r>
        <w:rPr>
          <w:spacing w:val="-5"/>
          <w:sz w:val="20"/>
        </w:rPr>
        <w:t xml:space="preserve"> </w:t>
      </w:r>
      <w:r>
        <w:rPr>
          <w:sz w:val="20"/>
        </w:rPr>
        <w:t>da</w:t>
      </w:r>
      <w:r>
        <w:rPr>
          <w:spacing w:val="-5"/>
          <w:sz w:val="20"/>
        </w:rPr>
        <w:t xml:space="preserve"> </w:t>
      </w:r>
      <w:r>
        <w:rPr>
          <w:sz w:val="20"/>
        </w:rPr>
        <w:t>SPE;</w:t>
      </w:r>
      <w:r>
        <w:rPr>
          <w:spacing w:val="-6"/>
          <w:sz w:val="20"/>
        </w:rPr>
        <w:t xml:space="preserve"> </w:t>
      </w:r>
      <w:r>
        <w:rPr>
          <w:sz w:val="20"/>
        </w:rPr>
        <w:t>(vi)</w:t>
      </w:r>
      <w:r>
        <w:rPr>
          <w:spacing w:val="-1"/>
          <w:sz w:val="20"/>
        </w:rPr>
        <w:t xml:space="preserve"> </w:t>
      </w:r>
      <w:r>
        <w:rPr>
          <w:sz w:val="20"/>
        </w:rPr>
        <w:t>compromisso</w:t>
      </w:r>
      <w:r>
        <w:rPr>
          <w:spacing w:val="-7"/>
          <w:sz w:val="20"/>
        </w:rPr>
        <w:t xml:space="preserve"> </w:t>
      </w:r>
      <w:r>
        <w:rPr>
          <w:sz w:val="20"/>
        </w:rPr>
        <w:t>com</w:t>
      </w:r>
      <w:r>
        <w:rPr>
          <w:spacing w:val="-7"/>
          <w:sz w:val="20"/>
        </w:rPr>
        <w:t xml:space="preserve"> </w:t>
      </w:r>
      <w:r>
        <w:rPr>
          <w:sz w:val="20"/>
        </w:rPr>
        <w:t xml:space="preserve">princípios de governança corporativa na gestão da SPE; e (vii) identificação de Partes </w:t>
      </w:r>
      <w:r>
        <w:rPr>
          <w:spacing w:val="-2"/>
          <w:sz w:val="20"/>
        </w:rPr>
        <w:t>Relacionadas;</w:t>
      </w:r>
    </w:p>
    <w:p w14:paraId="7F2523FE" w14:textId="77777777" w:rsidR="001C468A" w:rsidRDefault="001C468A" w:rsidP="00DD2520">
      <w:pPr>
        <w:pStyle w:val="BodyText"/>
        <w:spacing w:line="290" w:lineRule="auto"/>
      </w:pPr>
    </w:p>
    <w:p w14:paraId="4EE2B74A" w14:textId="77777777" w:rsidR="001C468A" w:rsidRDefault="00DD2520" w:rsidP="00DD2520">
      <w:pPr>
        <w:pStyle w:val="ListParagraph"/>
        <w:numPr>
          <w:ilvl w:val="0"/>
          <w:numId w:val="7"/>
        </w:numPr>
        <w:tabs>
          <w:tab w:val="left" w:pos="1374"/>
          <w:tab w:val="left" w:pos="1377"/>
        </w:tabs>
        <w:spacing w:line="290" w:lineRule="auto"/>
        <w:ind w:right="1120" w:hanging="627"/>
        <w:jc w:val="both"/>
        <w:rPr>
          <w:sz w:val="20"/>
        </w:rPr>
      </w:pPr>
      <w:r>
        <w:rPr>
          <w:sz w:val="20"/>
        </w:rPr>
        <w:t>compromisso</w:t>
      </w:r>
      <w:r>
        <w:rPr>
          <w:spacing w:val="-10"/>
          <w:sz w:val="20"/>
        </w:rPr>
        <w:t xml:space="preserve"> </w:t>
      </w:r>
      <w:r>
        <w:rPr>
          <w:sz w:val="20"/>
        </w:rPr>
        <w:t>por</w:t>
      </w:r>
      <w:r>
        <w:rPr>
          <w:spacing w:val="-9"/>
          <w:sz w:val="20"/>
        </w:rPr>
        <w:t xml:space="preserve"> </w:t>
      </w:r>
      <w:r>
        <w:rPr>
          <w:sz w:val="20"/>
        </w:rPr>
        <w:t>parte</w:t>
      </w:r>
      <w:r>
        <w:rPr>
          <w:spacing w:val="-10"/>
          <w:sz w:val="20"/>
        </w:rPr>
        <w:t xml:space="preserve"> </w:t>
      </w:r>
      <w:r>
        <w:rPr>
          <w:sz w:val="20"/>
        </w:rPr>
        <w:t>dos</w:t>
      </w:r>
      <w:r>
        <w:rPr>
          <w:spacing w:val="-9"/>
          <w:sz w:val="20"/>
        </w:rPr>
        <w:t xml:space="preserve"> </w:t>
      </w:r>
      <w:r>
        <w:rPr>
          <w:sz w:val="20"/>
        </w:rPr>
        <w:t>pretendentes</w:t>
      </w:r>
      <w:r>
        <w:rPr>
          <w:spacing w:val="-5"/>
          <w:sz w:val="20"/>
        </w:rPr>
        <w:t xml:space="preserve"> </w:t>
      </w:r>
      <w:r>
        <w:rPr>
          <w:sz w:val="20"/>
        </w:rPr>
        <w:t>de</w:t>
      </w:r>
      <w:r>
        <w:rPr>
          <w:spacing w:val="-10"/>
          <w:sz w:val="20"/>
        </w:rPr>
        <w:t xml:space="preserve"> </w:t>
      </w:r>
      <w:r>
        <w:rPr>
          <w:sz w:val="20"/>
        </w:rPr>
        <w:t>cumprimento</w:t>
      </w:r>
      <w:r>
        <w:rPr>
          <w:spacing w:val="-10"/>
          <w:sz w:val="20"/>
        </w:rPr>
        <w:t xml:space="preserve"> </w:t>
      </w:r>
      <w:r>
        <w:rPr>
          <w:sz w:val="20"/>
        </w:rPr>
        <w:t>de</w:t>
      </w:r>
      <w:r>
        <w:rPr>
          <w:spacing w:val="-10"/>
          <w:sz w:val="20"/>
        </w:rPr>
        <w:t xml:space="preserve"> </w:t>
      </w:r>
      <w:r>
        <w:rPr>
          <w:sz w:val="20"/>
        </w:rPr>
        <w:t>todas</w:t>
      </w:r>
      <w:r>
        <w:rPr>
          <w:spacing w:val="-9"/>
          <w:sz w:val="20"/>
        </w:rPr>
        <w:t xml:space="preserve"> </w:t>
      </w:r>
      <w:r>
        <w:rPr>
          <w:sz w:val="20"/>
        </w:rPr>
        <w:t>as</w:t>
      </w:r>
      <w:r>
        <w:rPr>
          <w:spacing w:val="-9"/>
          <w:sz w:val="20"/>
        </w:rPr>
        <w:t xml:space="preserve"> </w:t>
      </w:r>
      <w:r>
        <w:rPr>
          <w:sz w:val="20"/>
        </w:rPr>
        <w:t>Cláusulas</w:t>
      </w:r>
      <w:r>
        <w:rPr>
          <w:spacing w:val="-9"/>
          <w:sz w:val="20"/>
        </w:rPr>
        <w:t xml:space="preserve"> </w:t>
      </w:r>
      <w:r>
        <w:rPr>
          <w:sz w:val="20"/>
        </w:rPr>
        <w:t>do Contrato de Concessão;</w:t>
      </w:r>
    </w:p>
    <w:p w14:paraId="6A9E8100" w14:textId="77777777" w:rsidR="001C468A" w:rsidRDefault="001C468A" w:rsidP="00DD2520">
      <w:pPr>
        <w:pStyle w:val="BodyText"/>
        <w:spacing w:before="1" w:line="290" w:lineRule="auto"/>
      </w:pPr>
    </w:p>
    <w:p w14:paraId="5DC7C526" w14:textId="77777777" w:rsidR="001C468A" w:rsidRDefault="00DD2520" w:rsidP="00DD2520">
      <w:pPr>
        <w:pStyle w:val="ListParagraph"/>
        <w:numPr>
          <w:ilvl w:val="0"/>
          <w:numId w:val="7"/>
        </w:numPr>
        <w:tabs>
          <w:tab w:val="left" w:pos="1377"/>
        </w:tabs>
        <w:spacing w:before="1" w:line="290" w:lineRule="auto"/>
        <w:ind w:right="1122" w:hanging="581"/>
        <w:jc w:val="both"/>
        <w:rPr>
          <w:sz w:val="20"/>
        </w:rPr>
      </w:pPr>
      <w:r>
        <w:rPr>
          <w:sz w:val="20"/>
        </w:rPr>
        <w:t xml:space="preserve">plano contendo a forma e o prazo em que, após aprovada a Transferência do Controle Societário, serão sanadas todas as falhas indicadas nas Notificação de </w:t>
      </w:r>
      <w:r>
        <w:rPr>
          <w:spacing w:val="-2"/>
          <w:sz w:val="20"/>
        </w:rPr>
        <w:t>Alerta;</w:t>
      </w:r>
    </w:p>
    <w:p w14:paraId="53E32F13" w14:textId="77777777" w:rsidR="001C468A" w:rsidRDefault="00DD2520" w:rsidP="00DD2520">
      <w:pPr>
        <w:pStyle w:val="ListParagraph"/>
        <w:numPr>
          <w:ilvl w:val="0"/>
          <w:numId w:val="7"/>
        </w:numPr>
        <w:tabs>
          <w:tab w:val="left" w:pos="1374"/>
          <w:tab w:val="left" w:pos="1377"/>
        </w:tabs>
        <w:spacing w:before="229" w:line="290" w:lineRule="auto"/>
        <w:ind w:right="1113" w:hanging="627"/>
        <w:jc w:val="both"/>
        <w:rPr>
          <w:sz w:val="20"/>
        </w:rPr>
      </w:pPr>
      <w:r>
        <w:rPr>
          <w:sz w:val="20"/>
        </w:rPr>
        <w:t>eventuais necessidades de modificações nas obrigações previstas no Plano de Investimentos</w:t>
      </w:r>
      <w:r>
        <w:rPr>
          <w:spacing w:val="-14"/>
          <w:sz w:val="20"/>
        </w:rPr>
        <w:t xml:space="preserve"> </w:t>
      </w:r>
      <w:r>
        <w:rPr>
          <w:sz w:val="20"/>
        </w:rPr>
        <w:t>vigente</w:t>
      </w:r>
      <w:r>
        <w:rPr>
          <w:spacing w:val="-13"/>
          <w:sz w:val="20"/>
        </w:rPr>
        <w:t xml:space="preserve"> </w:t>
      </w:r>
      <w:r>
        <w:rPr>
          <w:sz w:val="20"/>
        </w:rPr>
        <w:t>da</w:t>
      </w:r>
      <w:r>
        <w:rPr>
          <w:spacing w:val="-14"/>
          <w:sz w:val="20"/>
        </w:rPr>
        <w:t xml:space="preserve"> </w:t>
      </w:r>
      <w:r>
        <w:rPr>
          <w:sz w:val="20"/>
        </w:rPr>
        <w:t>Concessão,</w:t>
      </w:r>
      <w:r>
        <w:rPr>
          <w:spacing w:val="-13"/>
          <w:sz w:val="20"/>
        </w:rPr>
        <w:t xml:space="preserve"> </w:t>
      </w:r>
      <w:r>
        <w:rPr>
          <w:sz w:val="20"/>
        </w:rPr>
        <w:t>tais</w:t>
      </w:r>
      <w:r>
        <w:rPr>
          <w:spacing w:val="-13"/>
          <w:sz w:val="20"/>
        </w:rPr>
        <w:t xml:space="preserve"> </w:t>
      </w:r>
      <w:r>
        <w:rPr>
          <w:sz w:val="20"/>
        </w:rPr>
        <w:t>como</w:t>
      </w:r>
      <w:r>
        <w:rPr>
          <w:spacing w:val="-14"/>
          <w:sz w:val="20"/>
        </w:rPr>
        <w:t xml:space="preserve"> </w:t>
      </w:r>
      <w:r>
        <w:rPr>
          <w:sz w:val="20"/>
        </w:rPr>
        <w:t>a</w:t>
      </w:r>
      <w:r>
        <w:rPr>
          <w:spacing w:val="-14"/>
          <w:sz w:val="20"/>
        </w:rPr>
        <w:t xml:space="preserve"> </w:t>
      </w:r>
      <w:r>
        <w:rPr>
          <w:sz w:val="20"/>
        </w:rPr>
        <w:t>reprogramação</w:t>
      </w:r>
      <w:r>
        <w:rPr>
          <w:spacing w:val="-14"/>
          <w:sz w:val="20"/>
        </w:rPr>
        <w:t xml:space="preserve"> </w:t>
      </w:r>
      <w:r>
        <w:rPr>
          <w:sz w:val="20"/>
        </w:rPr>
        <w:t>dos</w:t>
      </w:r>
      <w:r>
        <w:rPr>
          <w:spacing w:val="-13"/>
          <w:sz w:val="20"/>
        </w:rPr>
        <w:t xml:space="preserve"> </w:t>
      </w:r>
      <w:r>
        <w:rPr>
          <w:sz w:val="20"/>
        </w:rPr>
        <w:t>investimentos que estiverem em atraso e respectivo detalhamento das obras e investimentos reprogramados, e que deverá conter, para estes, cronograma físico-executivo, contemplando a indicação dos quantitativos para cada investimento, bem como o desenvolvimento previsto para a execução de cada etapa construtiva dos investimentos,</w:t>
      </w:r>
      <w:r>
        <w:rPr>
          <w:spacing w:val="-13"/>
          <w:sz w:val="20"/>
        </w:rPr>
        <w:t xml:space="preserve"> </w:t>
      </w:r>
      <w:r>
        <w:rPr>
          <w:sz w:val="20"/>
        </w:rPr>
        <w:t>seja</w:t>
      </w:r>
      <w:r>
        <w:rPr>
          <w:spacing w:val="-13"/>
          <w:sz w:val="20"/>
        </w:rPr>
        <w:t xml:space="preserve"> </w:t>
      </w:r>
      <w:r>
        <w:rPr>
          <w:sz w:val="20"/>
        </w:rPr>
        <w:t>no</w:t>
      </w:r>
      <w:r>
        <w:rPr>
          <w:spacing w:val="-11"/>
          <w:sz w:val="20"/>
        </w:rPr>
        <w:t xml:space="preserve"> </w:t>
      </w:r>
      <w:r>
        <w:rPr>
          <w:sz w:val="20"/>
        </w:rPr>
        <w:t>que</w:t>
      </w:r>
      <w:r>
        <w:rPr>
          <w:spacing w:val="-13"/>
          <w:sz w:val="20"/>
        </w:rPr>
        <w:t xml:space="preserve"> </w:t>
      </w:r>
      <w:r>
        <w:rPr>
          <w:sz w:val="20"/>
        </w:rPr>
        <w:t>tange</w:t>
      </w:r>
      <w:r>
        <w:rPr>
          <w:spacing w:val="-11"/>
          <w:sz w:val="20"/>
        </w:rPr>
        <w:t xml:space="preserve"> </w:t>
      </w:r>
      <w:r>
        <w:rPr>
          <w:sz w:val="20"/>
        </w:rPr>
        <w:t>à</w:t>
      </w:r>
      <w:r>
        <w:rPr>
          <w:spacing w:val="-13"/>
          <w:sz w:val="20"/>
        </w:rPr>
        <w:t xml:space="preserve"> </w:t>
      </w:r>
      <w:r>
        <w:rPr>
          <w:sz w:val="20"/>
        </w:rPr>
        <w:t>indicação</w:t>
      </w:r>
      <w:r>
        <w:rPr>
          <w:spacing w:val="-13"/>
          <w:sz w:val="20"/>
        </w:rPr>
        <w:t xml:space="preserve"> </w:t>
      </w:r>
      <w:r>
        <w:rPr>
          <w:sz w:val="20"/>
        </w:rPr>
        <w:t>de</w:t>
      </w:r>
      <w:r>
        <w:rPr>
          <w:spacing w:val="-13"/>
          <w:sz w:val="20"/>
        </w:rPr>
        <w:t xml:space="preserve"> </w:t>
      </w:r>
      <w:r>
        <w:rPr>
          <w:sz w:val="20"/>
        </w:rPr>
        <w:t>prazos</w:t>
      </w:r>
      <w:r>
        <w:rPr>
          <w:spacing w:val="-10"/>
          <w:sz w:val="20"/>
        </w:rPr>
        <w:t xml:space="preserve"> </w:t>
      </w:r>
      <w:r>
        <w:rPr>
          <w:sz w:val="20"/>
        </w:rPr>
        <w:t>para</w:t>
      </w:r>
      <w:r>
        <w:rPr>
          <w:spacing w:val="-13"/>
          <w:sz w:val="20"/>
        </w:rPr>
        <w:t xml:space="preserve"> </w:t>
      </w:r>
      <w:r>
        <w:rPr>
          <w:sz w:val="20"/>
        </w:rPr>
        <w:t>início</w:t>
      </w:r>
      <w:r>
        <w:rPr>
          <w:spacing w:val="-11"/>
          <w:sz w:val="20"/>
        </w:rPr>
        <w:t xml:space="preserve"> </w:t>
      </w:r>
      <w:r>
        <w:rPr>
          <w:sz w:val="20"/>
        </w:rPr>
        <w:t>e</w:t>
      </w:r>
      <w:r>
        <w:rPr>
          <w:spacing w:val="-13"/>
          <w:sz w:val="20"/>
        </w:rPr>
        <w:t xml:space="preserve"> </w:t>
      </w:r>
      <w:r>
        <w:rPr>
          <w:sz w:val="20"/>
        </w:rPr>
        <w:t>conclusão,</w:t>
      </w:r>
      <w:r>
        <w:rPr>
          <w:spacing w:val="-10"/>
          <w:sz w:val="20"/>
        </w:rPr>
        <w:t xml:space="preserve"> </w:t>
      </w:r>
      <w:r>
        <w:rPr>
          <w:sz w:val="20"/>
        </w:rPr>
        <w:t>seja quanto à definição de marcos intermediários, os quais serão vinculativos para a Concessionária, devendo estar dispostos em periodicidade pelo menos</w:t>
      </w:r>
      <w:r>
        <w:rPr>
          <w:spacing w:val="-12"/>
          <w:sz w:val="20"/>
        </w:rPr>
        <w:t xml:space="preserve"> </w:t>
      </w:r>
      <w:r>
        <w:rPr>
          <w:sz w:val="20"/>
        </w:rPr>
        <w:t>semestral.</w:t>
      </w:r>
    </w:p>
    <w:p w14:paraId="4D91D7CC" w14:textId="77777777" w:rsidR="001C468A" w:rsidRDefault="001C468A" w:rsidP="00DD2520">
      <w:pPr>
        <w:pStyle w:val="BodyText"/>
        <w:spacing w:line="290" w:lineRule="auto"/>
      </w:pPr>
    </w:p>
    <w:p w14:paraId="6F109C86" w14:textId="77777777" w:rsidR="001C468A" w:rsidRDefault="00DD2520" w:rsidP="00DD2520">
      <w:pPr>
        <w:pStyle w:val="ListParagraph"/>
        <w:numPr>
          <w:ilvl w:val="1"/>
          <w:numId w:val="18"/>
        </w:numPr>
        <w:tabs>
          <w:tab w:val="left" w:pos="1090"/>
          <w:tab w:val="left" w:pos="1094"/>
        </w:tabs>
        <w:spacing w:line="290" w:lineRule="auto"/>
        <w:ind w:left="1094" w:right="1112" w:hanging="852"/>
        <w:rPr>
          <w:sz w:val="20"/>
        </w:rPr>
      </w:pPr>
      <w:r>
        <w:rPr>
          <w:sz w:val="20"/>
        </w:rPr>
        <w:t>Eventuais</w:t>
      </w:r>
      <w:r>
        <w:rPr>
          <w:spacing w:val="-11"/>
          <w:sz w:val="20"/>
        </w:rPr>
        <w:t xml:space="preserve"> </w:t>
      </w:r>
      <w:r>
        <w:rPr>
          <w:sz w:val="20"/>
        </w:rPr>
        <w:t>alterações</w:t>
      </w:r>
      <w:r>
        <w:rPr>
          <w:spacing w:val="-11"/>
          <w:sz w:val="20"/>
        </w:rPr>
        <w:t xml:space="preserve"> </w:t>
      </w:r>
      <w:r>
        <w:rPr>
          <w:sz w:val="20"/>
        </w:rPr>
        <w:t>ou</w:t>
      </w:r>
      <w:r>
        <w:rPr>
          <w:spacing w:val="-11"/>
          <w:sz w:val="20"/>
        </w:rPr>
        <w:t xml:space="preserve"> </w:t>
      </w:r>
      <w:r>
        <w:rPr>
          <w:sz w:val="20"/>
        </w:rPr>
        <w:t>modificações</w:t>
      </w:r>
      <w:r>
        <w:rPr>
          <w:spacing w:val="-11"/>
          <w:sz w:val="20"/>
        </w:rPr>
        <w:t xml:space="preserve"> </w:t>
      </w:r>
      <w:r>
        <w:rPr>
          <w:sz w:val="20"/>
        </w:rPr>
        <w:t>deferidas</w:t>
      </w:r>
      <w:r>
        <w:rPr>
          <w:spacing w:val="-11"/>
          <w:sz w:val="20"/>
        </w:rPr>
        <w:t xml:space="preserve"> </w:t>
      </w:r>
      <w:r>
        <w:rPr>
          <w:sz w:val="20"/>
        </w:rPr>
        <w:t>pela</w:t>
      </w:r>
      <w:r>
        <w:rPr>
          <w:spacing w:val="-8"/>
          <w:sz w:val="20"/>
        </w:rPr>
        <w:t xml:space="preserve"> </w:t>
      </w:r>
      <w:r>
        <w:rPr>
          <w:sz w:val="20"/>
        </w:rPr>
        <w:t>ARTESP</w:t>
      </w:r>
      <w:r>
        <w:rPr>
          <w:spacing w:val="-14"/>
          <w:sz w:val="20"/>
        </w:rPr>
        <w:t xml:space="preserve"> </w:t>
      </w:r>
      <w:r>
        <w:rPr>
          <w:sz w:val="20"/>
        </w:rPr>
        <w:t>com</w:t>
      </w:r>
      <w:r>
        <w:rPr>
          <w:spacing w:val="-13"/>
          <w:sz w:val="20"/>
        </w:rPr>
        <w:t xml:space="preserve"> </w:t>
      </w:r>
      <w:r>
        <w:rPr>
          <w:sz w:val="20"/>
        </w:rPr>
        <w:t>relação</w:t>
      </w:r>
      <w:r>
        <w:rPr>
          <w:spacing w:val="-13"/>
          <w:sz w:val="20"/>
        </w:rPr>
        <w:t xml:space="preserve"> </w:t>
      </w:r>
      <w:r>
        <w:rPr>
          <w:sz w:val="20"/>
        </w:rPr>
        <w:t>ao</w:t>
      </w:r>
      <w:r>
        <w:rPr>
          <w:spacing w:val="-13"/>
          <w:sz w:val="20"/>
        </w:rPr>
        <w:t xml:space="preserve"> </w:t>
      </w:r>
      <w:r>
        <w:rPr>
          <w:sz w:val="20"/>
        </w:rPr>
        <w:t>disposto na</w:t>
      </w:r>
      <w:r>
        <w:rPr>
          <w:spacing w:val="-7"/>
          <w:sz w:val="20"/>
        </w:rPr>
        <w:t xml:space="preserve"> </w:t>
      </w:r>
      <w:r>
        <w:rPr>
          <w:sz w:val="20"/>
        </w:rPr>
        <w:t>Cláusula</w:t>
      </w:r>
      <w:r>
        <w:rPr>
          <w:spacing w:val="-3"/>
          <w:sz w:val="20"/>
        </w:rPr>
        <w:t xml:space="preserve"> </w:t>
      </w:r>
      <w:hyperlink w:anchor="_bookmark17" w:history="1">
        <w:r>
          <w:rPr>
            <w:sz w:val="20"/>
          </w:rPr>
          <w:t>13.2,</w:t>
        </w:r>
      </w:hyperlink>
      <w:r>
        <w:rPr>
          <w:spacing w:val="-6"/>
          <w:sz w:val="20"/>
        </w:rPr>
        <w:t xml:space="preserve"> </w:t>
      </w:r>
      <w:r>
        <w:rPr>
          <w:sz w:val="20"/>
        </w:rPr>
        <w:t>inciso</w:t>
      </w:r>
      <w:r>
        <w:rPr>
          <w:spacing w:val="-6"/>
          <w:sz w:val="20"/>
        </w:rPr>
        <w:t xml:space="preserve"> </w:t>
      </w:r>
      <w:r>
        <w:rPr>
          <w:sz w:val="20"/>
        </w:rPr>
        <w:t>vi</w:t>
      </w:r>
      <w:r>
        <w:rPr>
          <w:spacing w:val="-2"/>
          <w:sz w:val="20"/>
        </w:rPr>
        <w:t xml:space="preserve"> </w:t>
      </w:r>
      <w:r>
        <w:rPr>
          <w:sz w:val="20"/>
        </w:rPr>
        <w:t>deverão</w:t>
      </w:r>
      <w:r>
        <w:rPr>
          <w:spacing w:val="-6"/>
          <w:sz w:val="20"/>
        </w:rPr>
        <w:t xml:space="preserve"> </w:t>
      </w:r>
      <w:r>
        <w:rPr>
          <w:sz w:val="20"/>
        </w:rPr>
        <w:t>ser</w:t>
      </w:r>
      <w:r>
        <w:rPr>
          <w:spacing w:val="-6"/>
          <w:sz w:val="20"/>
        </w:rPr>
        <w:t xml:space="preserve"> </w:t>
      </w:r>
      <w:r>
        <w:rPr>
          <w:sz w:val="20"/>
        </w:rPr>
        <w:t>consideradas</w:t>
      </w:r>
      <w:r>
        <w:rPr>
          <w:spacing w:val="-3"/>
          <w:sz w:val="20"/>
        </w:rPr>
        <w:t xml:space="preserve"> </w:t>
      </w:r>
      <w:r>
        <w:rPr>
          <w:sz w:val="20"/>
        </w:rPr>
        <w:t>para</w:t>
      </w:r>
      <w:r>
        <w:rPr>
          <w:spacing w:val="-7"/>
          <w:sz w:val="20"/>
        </w:rPr>
        <w:t xml:space="preserve"> </w:t>
      </w:r>
      <w:r>
        <w:rPr>
          <w:sz w:val="20"/>
        </w:rPr>
        <w:t>fins</w:t>
      </w:r>
      <w:r>
        <w:rPr>
          <w:spacing w:val="-6"/>
          <w:sz w:val="20"/>
        </w:rPr>
        <w:t xml:space="preserve"> </w:t>
      </w:r>
      <w:r>
        <w:rPr>
          <w:sz w:val="20"/>
        </w:rPr>
        <w:t>de</w:t>
      </w:r>
      <w:r>
        <w:rPr>
          <w:spacing w:val="-7"/>
          <w:sz w:val="20"/>
        </w:rPr>
        <w:t xml:space="preserve"> </w:t>
      </w:r>
      <w:r>
        <w:rPr>
          <w:sz w:val="20"/>
        </w:rPr>
        <w:t>aferição</w:t>
      </w:r>
      <w:r>
        <w:rPr>
          <w:spacing w:val="-5"/>
          <w:sz w:val="20"/>
        </w:rPr>
        <w:t xml:space="preserve"> </w:t>
      </w:r>
      <w:r>
        <w:rPr>
          <w:sz w:val="20"/>
        </w:rPr>
        <w:t>do</w:t>
      </w:r>
      <w:r>
        <w:rPr>
          <w:spacing w:val="-5"/>
          <w:sz w:val="20"/>
        </w:rPr>
        <w:t xml:space="preserve"> </w:t>
      </w:r>
      <w:r>
        <w:rPr>
          <w:sz w:val="20"/>
        </w:rPr>
        <w:t>equilíbrio econômico-financeiro da Concessão, nos termos previstos no Contrato e na regulamentação aplicável.</w:t>
      </w:r>
    </w:p>
    <w:p w14:paraId="6B51C4B3" w14:textId="77777777" w:rsidR="001C468A" w:rsidRDefault="001C468A" w:rsidP="00DD2520">
      <w:pPr>
        <w:pStyle w:val="BodyText"/>
        <w:spacing w:before="2" w:line="290" w:lineRule="auto"/>
      </w:pPr>
    </w:p>
    <w:p w14:paraId="3AF40954" w14:textId="2A34BF73" w:rsidR="001C468A" w:rsidRDefault="00DD2520" w:rsidP="5E0B8B09">
      <w:pPr>
        <w:pStyle w:val="ListParagraph"/>
        <w:numPr>
          <w:ilvl w:val="1"/>
          <w:numId w:val="18"/>
        </w:numPr>
        <w:tabs>
          <w:tab w:val="left" w:pos="1090"/>
          <w:tab w:val="left" w:pos="1094"/>
        </w:tabs>
        <w:spacing w:line="290" w:lineRule="auto"/>
        <w:ind w:left="1094" w:right="1118" w:hanging="852"/>
        <w:rPr>
          <w:sz w:val="20"/>
          <w:szCs w:val="20"/>
        </w:rPr>
      </w:pPr>
      <w:r w:rsidRPr="5E0B8B09">
        <w:rPr>
          <w:sz w:val="20"/>
          <w:szCs w:val="20"/>
        </w:rPr>
        <w:t xml:space="preserve">Caso, por conta do estágio em que estiver a Concessão, alguns dos requisitos de capacidade técnica e idoneidade financeira exigidos Edital de Concorrência </w:t>
      </w:r>
      <w:r w:rsidRPr="5E0B8B09">
        <w:rPr>
          <w:sz w:val="20"/>
          <w:szCs w:val="20"/>
        </w:rPr>
        <w:lastRenderedPageBreak/>
        <w:t>Internacional</w:t>
      </w:r>
      <w:r w:rsidRPr="5E0B8B09">
        <w:rPr>
          <w:spacing w:val="-1"/>
          <w:sz w:val="20"/>
          <w:szCs w:val="20"/>
        </w:rPr>
        <w:t xml:space="preserve"> </w:t>
      </w:r>
      <w:r w:rsidRPr="5E0B8B09">
        <w:rPr>
          <w:sz w:val="20"/>
          <w:szCs w:val="20"/>
        </w:rPr>
        <w:t>nº</w:t>
      </w:r>
      <w:r w:rsidRPr="5E0B8B09">
        <w:rPr>
          <w:spacing w:val="-3"/>
          <w:sz w:val="20"/>
          <w:szCs w:val="20"/>
        </w:rPr>
        <w:t xml:space="preserve"> </w:t>
      </w:r>
      <w:r w:rsidR="00B522EF">
        <w:rPr>
          <w:b/>
        </w:rPr>
        <w:t>[▪]</w:t>
      </w:r>
      <w:r w:rsidR="009D16AA" w:rsidRPr="5E0B8B09">
        <w:rPr>
          <w:sz w:val="20"/>
          <w:szCs w:val="20"/>
        </w:rPr>
        <w:t xml:space="preserve"> </w:t>
      </w:r>
      <w:r w:rsidRPr="5E0B8B09">
        <w:rPr>
          <w:sz w:val="20"/>
          <w:szCs w:val="20"/>
        </w:rPr>
        <w:t>não sejam mais necessários para a adequada prestação dos serviços, a ARTESP poderá dispensar sua comprovação.</w:t>
      </w:r>
    </w:p>
    <w:p w14:paraId="3F16B08F" w14:textId="77777777" w:rsidR="001C468A" w:rsidRDefault="00DD2520" w:rsidP="00DD2520">
      <w:pPr>
        <w:pStyle w:val="ListParagraph"/>
        <w:numPr>
          <w:ilvl w:val="1"/>
          <w:numId w:val="18"/>
        </w:numPr>
        <w:tabs>
          <w:tab w:val="left" w:pos="1090"/>
          <w:tab w:val="left" w:pos="1094"/>
        </w:tabs>
        <w:spacing w:before="230" w:line="290" w:lineRule="auto"/>
        <w:ind w:left="1094" w:right="1129" w:hanging="852"/>
        <w:rPr>
          <w:sz w:val="20"/>
        </w:rPr>
      </w:pPr>
      <w:r>
        <w:rPr>
          <w:sz w:val="20"/>
        </w:rPr>
        <w:t>A autorização para a Transferência do Controle Societário será negada somente nos casos de não atendimento dos requisitos previstos na Cláusula 13.2.</w:t>
      </w:r>
    </w:p>
    <w:p w14:paraId="26D7A753" w14:textId="77777777" w:rsidR="001C468A" w:rsidRDefault="001C468A">
      <w:pPr>
        <w:pStyle w:val="BodyText"/>
        <w:spacing w:before="27"/>
      </w:pPr>
    </w:p>
    <w:p w14:paraId="3A3AD167" w14:textId="77777777" w:rsidR="001C468A" w:rsidRDefault="00DD2520" w:rsidP="00DD2520">
      <w:pPr>
        <w:pStyle w:val="ListParagraph"/>
        <w:numPr>
          <w:ilvl w:val="2"/>
          <w:numId w:val="18"/>
        </w:numPr>
        <w:tabs>
          <w:tab w:val="left" w:pos="1231"/>
          <w:tab w:val="left" w:pos="1233"/>
        </w:tabs>
        <w:spacing w:line="290" w:lineRule="auto"/>
        <w:ind w:right="1113" w:hanging="850"/>
        <w:rPr>
          <w:sz w:val="20"/>
        </w:rPr>
      </w:pPr>
      <w:r>
        <w:rPr>
          <w:sz w:val="20"/>
        </w:rPr>
        <w:t xml:space="preserve">A ARTESP poderá solicitar modificação no plano previsto na Cláusula </w:t>
      </w:r>
      <w:hyperlink w:anchor="_bookmark17" w:history="1">
        <w:r>
          <w:rPr>
            <w:sz w:val="20"/>
          </w:rPr>
          <w:t>13.2,</w:t>
        </w:r>
      </w:hyperlink>
      <w:r>
        <w:rPr>
          <w:sz w:val="20"/>
        </w:rPr>
        <w:t xml:space="preserve"> inciso v e no Plano de Investimentos a que se refere a Cláusula </w:t>
      </w:r>
      <w:hyperlink w:anchor="_bookmark17" w:history="1">
        <w:r>
          <w:rPr>
            <w:sz w:val="20"/>
          </w:rPr>
          <w:t>13.2,</w:t>
        </w:r>
      </w:hyperlink>
      <w:r>
        <w:rPr>
          <w:sz w:val="20"/>
        </w:rPr>
        <w:t xml:space="preserve"> inciso vi, caso seja necessário para a normalização da prestação serviços.</w:t>
      </w:r>
    </w:p>
    <w:p w14:paraId="7D80235F" w14:textId="77777777" w:rsidR="001C468A" w:rsidRDefault="00DD2520" w:rsidP="00DD2520">
      <w:pPr>
        <w:pStyle w:val="ListParagraph"/>
        <w:numPr>
          <w:ilvl w:val="2"/>
          <w:numId w:val="18"/>
        </w:numPr>
        <w:tabs>
          <w:tab w:val="left" w:pos="1231"/>
          <w:tab w:val="left" w:pos="1233"/>
        </w:tabs>
        <w:spacing w:before="229" w:line="290" w:lineRule="auto"/>
        <w:ind w:right="1118" w:hanging="850"/>
        <w:rPr>
          <w:sz w:val="20"/>
        </w:rPr>
      </w:pPr>
      <w:r>
        <w:rPr>
          <w:sz w:val="20"/>
        </w:rPr>
        <w:t xml:space="preserve">Eventual negativa da ARTESP de Transferência do Controle Societário não obsta a apresentação de novo pedido, caso sanada a falha que fundamentou a </w:t>
      </w:r>
      <w:r>
        <w:rPr>
          <w:spacing w:val="-2"/>
          <w:sz w:val="20"/>
        </w:rPr>
        <w:t>desaprovação.</w:t>
      </w:r>
    </w:p>
    <w:p w14:paraId="37D9F43D" w14:textId="77777777" w:rsidR="001C468A" w:rsidRDefault="00DD2520" w:rsidP="00DD2520">
      <w:pPr>
        <w:pStyle w:val="ListParagraph"/>
        <w:numPr>
          <w:ilvl w:val="1"/>
          <w:numId w:val="18"/>
        </w:numPr>
        <w:tabs>
          <w:tab w:val="left" w:pos="805"/>
          <w:tab w:val="left" w:pos="808"/>
        </w:tabs>
        <w:spacing w:before="229" w:line="290" w:lineRule="auto"/>
        <w:ind w:left="808" w:right="1135" w:hanging="564"/>
        <w:rPr>
          <w:sz w:val="20"/>
        </w:rPr>
      </w:pPr>
      <w:r>
        <w:rPr>
          <w:sz w:val="20"/>
        </w:rPr>
        <w:t>A Transferência do Controle Societário não acarretará, por si só, mudança no prazo de vigência da Concessão.</w:t>
      </w:r>
    </w:p>
    <w:p w14:paraId="3F7BA466" w14:textId="77777777" w:rsidR="001C468A" w:rsidRDefault="001C468A" w:rsidP="00DD2520">
      <w:pPr>
        <w:pStyle w:val="BodyText"/>
        <w:spacing w:before="2" w:line="290" w:lineRule="auto"/>
      </w:pPr>
    </w:p>
    <w:p w14:paraId="055EA78A" w14:textId="77777777" w:rsidR="001C468A" w:rsidRDefault="00DD2520" w:rsidP="00DD2520">
      <w:pPr>
        <w:pStyle w:val="ListParagraph"/>
        <w:numPr>
          <w:ilvl w:val="2"/>
          <w:numId w:val="18"/>
        </w:numPr>
        <w:tabs>
          <w:tab w:val="left" w:pos="1229"/>
          <w:tab w:val="left" w:pos="1233"/>
        </w:tabs>
        <w:spacing w:line="290" w:lineRule="auto"/>
        <w:ind w:right="1115" w:hanging="850"/>
        <w:rPr>
          <w:sz w:val="20"/>
        </w:rPr>
      </w:pPr>
      <w:r>
        <w:rPr>
          <w:sz w:val="20"/>
        </w:rPr>
        <w:t>A previsão da Cláusula 13.6 não inibe que, caso na Transferência do Controle Societário,</w:t>
      </w:r>
      <w:r>
        <w:rPr>
          <w:spacing w:val="-5"/>
          <w:sz w:val="20"/>
        </w:rPr>
        <w:t xml:space="preserve"> </w:t>
      </w:r>
      <w:r>
        <w:rPr>
          <w:sz w:val="20"/>
        </w:rPr>
        <w:t>sejam</w:t>
      </w:r>
      <w:r>
        <w:rPr>
          <w:spacing w:val="-4"/>
          <w:sz w:val="20"/>
        </w:rPr>
        <w:t xml:space="preserve"> </w:t>
      </w:r>
      <w:r>
        <w:rPr>
          <w:sz w:val="20"/>
        </w:rPr>
        <w:t>reprogramados</w:t>
      </w:r>
      <w:r>
        <w:rPr>
          <w:spacing w:val="-3"/>
          <w:sz w:val="20"/>
        </w:rPr>
        <w:t xml:space="preserve"> </w:t>
      </w:r>
      <w:r>
        <w:rPr>
          <w:sz w:val="20"/>
        </w:rPr>
        <w:t>investimentos</w:t>
      </w:r>
      <w:r>
        <w:rPr>
          <w:spacing w:val="-3"/>
          <w:sz w:val="20"/>
        </w:rPr>
        <w:t xml:space="preserve"> </w:t>
      </w:r>
      <w:r>
        <w:rPr>
          <w:sz w:val="20"/>
        </w:rPr>
        <w:t>que</w:t>
      </w:r>
      <w:r>
        <w:rPr>
          <w:spacing w:val="-4"/>
          <w:sz w:val="20"/>
        </w:rPr>
        <w:t xml:space="preserve"> </w:t>
      </w:r>
      <w:r>
        <w:rPr>
          <w:sz w:val="20"/>
        </w:rPr>
        <w:t>gerem</w:t>
      </w:r>
      <w:r>
        <w:rPr>
          <w:spacing w:val="-4"/>
          <w:sz w:val="20"/>
        </w:rPr>
        <w:t xml:space="preserve"> </w:t>
      </w:r>
      <w:r>
        <w:rPr>
          <w:sz w:val="20"/>
        </w:rPr>
        <w:t>desequilíbrio</w:t>
      </w:r>
      <w:r>
        <w:rPr>
          <w:spacing w:val="-5"/>
          <w:sz w:val="20"/>
        </w:rPr>
        <w:t xml:space="preserve"> </w:t>
      </w:r>
      <w:r>
        <w:rPr>
          <w:sz w:val="20"/>
        </w:rPr>
        <w:t>econômico- financeiro em</w:t>
      </w:r>
      <w:r>
        <w:rPr>
          <w:spacing w:val="-3"/>
          <w:sz w:val="20"/>
        </w:rPr>
        <w:t xml:space="preserve"> </w:t>
      </w:r>
      <w:r>
        <w:rPr>
          <w:sz w:val="20"/>
        </w:rPr>
        <w:t>favor de alguma</w:t>
      </w:r>
      <w:r>
        <w:rPr>
          <w:spacing w:val="-1"/>
          <w:sz w:val="20"/>
        </w:rPr>
        <w:t xml:space="preserve"> </w:t>
      </w:r>
      <w:r>
        <w:rPr>
          <w:sz w:val="20"/>
        </w:rPr>
        <w:t>das Partes,</w:t>
      </w:r>
      <w:r>
        <w:rPr>
          <w:spacing w:val="-3"/>
          <w:sz w:val="20"/>
        </w:rPr>
        <w:t xml:space="preserve"> </w:t>
      </w:r>
      <w:r>
        <w:rPr>
          <w:sz w:val="20"/>
        </w:rPr>
        <w:t>a</w:t>
      </w:r>
      <w:r>
        <w:rPr>
          <w:spacing w:val="-1"/>
          <w:sz w:val="20"/>
        </w:rPr>
        <w:t xml:space="preserve"> </w:t>
      </w:r>
      <w:r>
        <w:rPr>
          <w:sz w:val="20"/>
        </w:rPr>
        <w:t>recomposição</w:t>
      </w:r>
      <w:r>
        <w:rPr>
          <w:spacing w:val="-2"/>
          <w:sz w:val="20"/>
        </w:rPr>
        <w:t xml:space="preserve"> </w:t>
      </w:r>
      <w:r>
        <w:rPr>
          <w:sz w:val="20"/>
        </w:rPr>
        <w:t>do</w:t>
      </w:r>
      <w:r>
        <w:rPr>
          <w:spacing w:val="-1"/>
          <w:sz w:val="20"/>
        </w:rPr>
        <w:t xml:space="preserve"> </w:t>
      </w:r>
      <w:r>
        <w:rPr>
          <w:sz w:val="20"/>
        </w:rPr>
        <w:t>equilíbrio</w:t>
      </w:r>
      <w:r>
        <w:rPr>
          <w:spacing w:val="-1"/>
          <w:sz w:val="20"/>
        </w:rPr>
        <w:t xml:space="preserve"> </w:t>
      </w:r>
      <w:r>
        <w:rPr>
          <w:sz w:val="20"/>
        </w:rPr>
        <w:t>se</w:t>
      </w:r>
      <w:r>
        <w:rPr>
          <w:spacing w:val="-3"/>
          <w:sz w:val="20"/>
        </w:rPr>
        <w:t xml:space="preserve"> </w:t>
      </w:r>
      <w:r>
        <w:rPr>
          <w:sz w:val="20"/>
        </w:rPr>
        <w:t>faça</w:t>
      </w:r>
      <w:r>
        <w:rPr>
          <w:spacing w:val="-3"/>
          <w:sz w:val="20"/>
        </w:rPr>
        <w:t xml:space="preserve"> </w:t>
      </w:r>
      <w:r>
        <w:rPr>
          <w:sz w:val="20"/>
        </w:rPr>
        <w:t>com o</w:t>
      </w:r>
      <w:r>
        <w:rPr>
          <w:spacing w:val="-6"/>
          <w:sz w:val="20"/>
        </w:rPr>
        <w:t xml:space="preserve"> </w:t>
      </w:r>
      <w:r>
        <w:rPr>
          <w:sz w:val="20"/>
        </w:rPr>
        <w:t>aumento</w:t>
      </w:r>
      <w:r>
        <w:rPr>
          <w:spacing w:val="-4"/>
          <w:sz w:val="20"/>
        </w:rPr>
        <w:t xml:space="preserve"> </w:t>
      </w:r>
      <w:r>
        <w:rPr>
          <w:sz w:val="20"/>
        </w:rPr>
        <w:t>ou</w:t>
      </w:r>
      <w:r>
        <w:rPr>
          <w:spacing w:val="-4"/>
          <w:sz w:val="20"/>
        </w:rPr>
        <w:t xml:space="preserve"> </w:t>
      </w:r>
      <w:r>
        <w:rPr>
          <w:sz w:val="20"/>
        </w:rPr>
        <w:t>redução</w:t>
      </w:r>
      <w:r>
        <w:rPr>
          <w:spacing w:val="-4"/>
          <w:sz w:val="20"/>
        </w:rPr>
        <w:t xml:space="preserve"> </w:t>
      </w:r>
      <w:r>
        <w:rPr>
          <w:sz w:val="20"/>
        </w:rPr>
        <w:t>do</w:t>
      </w:r>
      <w:r>
        <w:rPr>
          <w:spacing w:val="-4"/>
          <w:sz w:val="20"/>
        </w:rPr>
        <w:t xml:space="preserve"> </w:t>
      </w:r>
      <w:r>
        <w:rPr>
          <w:sz w:val="20"/>
        </w:rPr>
        <w:t>prazo</w:t>
      </w:r>
      <w:r>
        <w:rPr>
          <w:spacing w:val="-6"/>
          <w:sz w:val="20"/>
        </w:rPr>
        <w:t xml:space="preserve"> </w:t>
      </w:r>
      <w:r>
        <w:rPr>
          <w:sz w:val="20"/>
        </w:rPr>
        <w:t>de</w:t>
      </w:r>
      <w:r>
        <w:rPr>
          <w:spacing w:val="-4"/>
          <w:sz w:val="20"/>
        </w:rPr>
        <w:t xml:space="preserve"> </w:t>
      </w:r>
      <w:r>
        <w:rPr>
          <w:sz w:val="20"/>
        </w:rPr>
        <w:t>vigência</w:t>
      </w:r>
      <w:r>
        <w:rPr>
          <w:spacing w:val="-6"/>
          <w:sz w:val="20"/>
        </w:rPr>
        <w:t xml:space="preserve"> </w:t>
      </w:r>
      <w:r>
        <w:rPr>
          <w:sz w:val="20"/>
        </w:rPr>
        <w:t>da</w:t>
      </w:r>
      <w:r>
        <w:rPr>
          <w:spacing w:val="-6"/>
          <w:sz w:val="20"/>
        </w:rPr>
        <w:t xml:space="preserve"> </w:t>
      </w:r>
      <w:r>
        <w:rPr>
          <w:sz w:val="20"/>
        </w:rPr>
        <w:t>Concessão,</w:t>
      </w:r>
      <w:r>
        <w:rPr>
          <w:spacing w:val="-5"/>
          <w:sz w:val="20"/>
        </w:rPr>
        <w:t xml:space="preserve"> </w:t>
      </w:r>
      <w:r>
        <w:rPr>
          <w:sz w:val="20"/>
        </w:rPr>
        <w:t>conforme</w:t>
      </w:r>
      <w:r>
        <w:rPr>
          <w:spacing w:val="-3"/>
          <w:sz w:val="20"/>
        </w:rPr>
        <w:t xml:space="preserve"> </w:t>
      </w:r>
      <w:r>
        <w:rPr>
          <w:sz w:val="20"/>
        </w:rPr>
        <w:t>regramento</w:t>
      </w:r>
      <w:r>
        <w:rPr>
          <w:spacing w:val="-4"/>
          <w:sz w:val="20"/>
        </w:rPr>
        <w:t xml:space="preserve"> </w:t>
      </w:r>
      <w:r>
        <w:rPr>
          <w:sz w:val="20"/>
        </w:rPr>
        <w:t>do Contrato de Concessão.</w:t>
      </w:r>
    </w:p>
    <w:p w14:paraId="1B4DFB61" w14:textId="77777777" w:rsidR="001C468A" w:rsidRDefault="001C468A" w:rsidP="00DD2520">
      <w:pPr>
        <w:pStyle w:val="BodyText"/>
        <w:spacing w:line="290" w:lineRule="auto"/>
      </w:pPr>
    </w:p>
    <w:p w14:paraId="19B16C17" w14:textId="77777777" w:rsidR="001C468A" w:rsidRDefault="00DD2520" w:rsidP="00DD2520">
      <w:pPr>
        <w:pStyle w:val="Heading1"/>
        <w:numPr>
          <w:ilvl w:val="0"/>
          <w:numId w:val="18"/>
        </w:numPr>
        <w:tabs>
          <w:tab w:val="left" w:pos="808"/>
        </w:tabs>
        <w:spacing w:line="290" w:lineRule="auto"/>
        <w:ind w:left="808" w:hanging="566"/>
      </w:pPr>
      <w:bookmarkStart w:id="18" w:name="_bookmark18"/>
      <w:bookmarkEnd w:id="18"/>
      <w:r>
        <w:t>TRANSFERÊNCIA</w:t>
      </w:r>
      <w:r>
        <w:rPr>
          <w:spacing w:val="-14"/>
        </w:rPr>
        <w:t xml:space="preserve"> </w:t>
      </w:r>
      <w:r>
        <w:t>OU</w:t>
      </w:r>
      <w:r>
        <w:rPr>
          <w:spacing w:val="-6"/>
        </w:rPr>
        <w:t xml:space="preserve"> </w:t>
      </w:r>
      <w:r>
        <w:t>CESSÃO</w:t>
      </w:r>
      <w:r>
        <w:rPr>
          <w:spacing w:val="-6"/>
        </w:rPr>
        <w:t xml:space="preserve"> </w:t>
      </w:r>
      <w:r>
        <w:t>DA</w:t>
      </w:r>
      <w:r>
        <w:rPr>
          <w:spacing w:val="-14"/>
        </w:rPr>
        <w:t xml:space="preserve"> </w:t>
      </w:r>
      <w:r>
        <w:rPr>
          <w:spacing w:val="-2"/>
        </w:rPr>
        <w:t>CONCESSÃO</w:t>
      </w:r>
    </w:p>
    <w:p w14:paraId="468C7C81" w14:textId="77777777" w:rsidR="001C468A" w:rsidRDefault="001C468A" w:rsidP="00DD2520">
      <w:pPr>
        <w:pStyle w:val="BodyText"/>
        <w:spacing w:before="1" w:line="290" w:lineRule="auto"/>
        <w:rPr>
          <w:b/>
        </w:rPr>
      </w:pPr>
    </w:p>
    <w:p w14:paraId="16914C03" w14:textId="77777777" w:rsidR="001C468A" w:rsidRDefault="00DD2520" w:rsidP="00DD2520">
      <w:pPr>
        <w:pStyle w:val="ListParagraph"/>
        <w:numPr>
          <w:ilvl w:val="1"/>
          <w:numId w:val="18"/>
        </w:numPr>
        <w:tabs>
          <w:tab w:val="left" w:pos="804"/>
          <w:tab w:val="left" w:pos="808"/>
        </w:tabs>
        <w:spacing w:line="290" w:lineRule="auto"/>
        <w:ind w:left="808" w:right="1117" w:hanging="567"/>
        <w:rPr>
          <w:sz w:val="20"/>
        </w:rPr>
      </w:pPr>
      <w:r>
        <w:rPr>
          <w:sz w:val="20"/>
        </w:rPr>
        <w:t>O Agente poderá apresentar à ARTESP, a qualquer momento no decorrer do Período de Exercício</w:t>
      </w:r>
      <w:r>
        <w:rPr>
          <w:spacing w:val="-9"/>
          <w:sz w:val="20"/>
        </w:rPr>
        <w:t xml:space="preserve"> </w:t>
      </w:r>
      <w:r>
        <w:rPr>
          <w:sz w:val="20"/>
        </w:rPr>
        <w:t>ou</w:t>
      </w:r>
      <w:r>
        <w:rPr>
          <w:spacing w:val="-9"/>
          <w:sz w:val="20"/>
        </w:rPr>
        <w:t xml:space="preserve"> </w:t>
      </w:r>
      <w:r>
        <w:rPr>
          <w:sz w:val="20"/>
        </w:rPr>
        <w:t>se</w:t>
      </w:r>
      <w:r>
        <w:rPr>
          <w:spacing w:val="-9"/>
          <w:sz w:val="20"/>
        </w:rPr>
        <w:t xml:space="preserve"> </w:t>
      </w:r>
      <w:r>
        <w:rPr>
          <w:sz w:val="20"/>
        </w:rPr>
        <w:t>o</w:t>
      </w:r>
      <w:r>
        <w:rPr>
          <w:spacing w:val="-9"/>
          <w:sz w:val="20"/>
        </w:rPr>
        <w:t xml:space="preserve"> </w:t>
      </w:r>
      <w:r>
        <w:rPr>
          <w:sz w:val="20"/>
        </w:rPr>
        <w:t>Plano</w:t>
      </w:r>
      <w:r>
        <w:rPr>
          <w:spacing w:val="-9"/>
          <w:sz w:val="20"/>
        </w:rPr>
        <w:t xml:space="preserve"> </w:t>
      </w:r>
      <w:r>
        <w:rPr>
          <w:sz w:val="20"/>
        </w:rPr>
        <w:t>de</w:t>
      </w:r>
      <w:r>
        <w:rPr>
          <w:spacing w:val="-7"/>
          <w:sz w:val="20"/>
        </w:rPr>
        <w:t xml:space="preserve"> </w:t>
      </w:r>
      <w:r>
        <w:rPr>
          <w:sz w:val="20"/>
        </w:rPr>
        <w:t>Reestruturação</w:t>
      </w:r>
      <w:r>
        <w:rPr>
          <w:spacing w:val="-9"/>
          <w:sz w:val="20"/>
        </w:rPr>
        <w:t xml:space="preserve"> </w:t>
      </w:r>
      <w:r>
        <w:rPr>
          <w:sz w:val="20"/>
        </w:rPr>
        <w:t>não</w:t>
      </w:r>
      <w:r>
        <w:rPr>
          <w:spacing w:val="-9"/>
          <w:sz w:val="20"/>
        </w:rPr>
        <w:t xml:space="preserve"> </w:t>
      </w:r>
      <w:r>
        <w:rPr>
          <w:sz w:val="20"/>
        </w:rPr>
        <w:t>for</w:t>
      </w:r>
      <w:r>
        <w:rPr>
          <w:spacing w:val="-9"/>
          <w:sz w:val="20"/>
        </w:rPr>
        <w:t xml:space="preserve"> </w:t>
      </w:r>
      <w:r>
        <w:rPr>
          <w:sz w:val="20"/>
        </w:rPr>
        <w:t>aceito</w:t>
      </w:r>
      <w:r>
        <w:rPr>
          <w:spacing w:val="-9"/>
          <w:sz w:val="20"/>
        </w:rPr>
        <w:t xml:space="preserve"> </w:t>
      </w:r>
      <w:r>
        <w:rPr>
          <w:sz w:val="20"/>
        </w:rPr>
        <w:t>pela</w:t>
      </w:r>
      <w:r>
        <w:rPr>
          <w:spacing w:val="-9"/>
          <w:sz w:val="20"/>
        </w:rPr>
        <w:t xml:space="preserve"> </w:t>
      </w:r>
      <w:r>
        <w:rPr>
          <w:sz w:val="20"/>
        </w:rPr>
        <w:t>Concessionária,</w:t>
      </w:r>
      <w:r>
        <w:rPr>
          <w:spacing w:val="-9"/>
          <w:sz w:val="20"/>
        </w:rPr>
        <w:t xml:space="preserve"> </w:t>
      </w:r>
      <w:r>
        <w:rPr>
          <w:sz w:val="20"/>
        </w:rPr>
        <w:t>no</w:t>
      </w:r>
      <w:r>
        <w:rPr>
          <w:spacing w:val="-7"/>
          <w:sz w:val="20"/>
        </w:rPr>
        <w:t xml:space="preserve"> </w:t>
      </w:r>
      <w:r>
        <w:rPr>
          <w:sz w:val="20"/>
        </w:rPr>
        <w:t>caso</w:t>
      </w:r>
      <w:r>
        <w:rPr>
          <w:spacing w:val="-10"/>
          <w:sz w:val="20"/>
        </w:rPr>
        <w:t xml:space="preserve"> </w:t>
      </w:r>
      <w:r>
        <w:rPr>
          <w:sz w:val="20"/>
        </w:rPr>
        <w:t>de Administração Temporária, Solicitação de Transferência da Concessão de acordo com o regramento desta Cláusula.</w:t>
      </w:r>
    </w:p>
    <w:p w14:paraId="5F1DDF30" w14:textId="77777777" w:rsidR="001C468A" w:rsidRDefault="001C468A" w:rsidP="00DD2520">
      <w:pPr>
        <w:pStyle w:val="BodyText"/>
        <w:spacing w:line="290" w:lineRule="auto"/>
      </w:pPr>
    </w:p>
    <w:p w14:paraId="180814F3" w14:textId="77777777" w:rsidR="001C468A" w:rsidRDefault="00DD2520" w:rsidP="00DD2520">
      <w:pPr>
        <w:pStyle w:val="ListParagraph"/>
        <w:numPr>
          <w:ilvl w:val="2"/>
          <w:numId w:val="18"/>
        </w:numPr>
        <w:tabs>
          <w:tab w:val="left" w:pos="1231"/>
          <w:tab w:val="left" w:pos="1233"/>
        </w:tabs>
        <w:spacing w:line="290" w:lineRule="auto"/>
        <w:ind w:right="1119" w:hanging="850"/>
        <w:rPr>
          <w:sz w:val="20"/>
        </w:rPr>
      </w:pPr>
      <w:r>
        <w:rPr>
          <w:sz w:val="20"/>
        </w:rPr>
        <w:t>Por intermédio deste instrumento, a Concessionária e o Poder Concedente consentem com a opção ora conferida ao Agente, sem prejuízo da prerrogativa da ARTESP de aprovar a qualificação da Cessionária, a quem serão transferidos os direitos emergentes do Contrato de Concessão, nos termos do disposto no § 1º, do artigo 27, da Lei 8.987/1995.</w:t>
      </w:r>
    </w:p>
    <w:p w14:paraId="09185FF5" w14:textId="77777777" w:rsidR="001C468A" w:rsidRDefault="001C468A" w:rsidP="00DD2520">
      <w:pPr>
        <w:pStyle w:val="BodyText"/>
        <w:spacing w:line="290" w:lineRule="auto"/>
      </w:pPr>
    </w:p>
    <w:p w14:paraId="0725FDE5" w14:textId="77777777" w:rsidR="001C468A" w:rsidRDefault="00DD2520" w:rsidP="00DD2520">
      <w:pPr>
        <w:pStyle w:val="ListParagraph"/>
        <w:numPr>
          <w:ilvl w:val="1"/>
          <w:numId w:val="18"/>
        </w:numPr>
        <w:tabs>
          <w:tab w:val="left" w:pos="804"/>
          <w:tab w:val="left" w:pos="808"/>
        </w:tabs>
        <w:spacing w:line="290" w:lineRule="auto"/>
        <w:ind w:left="808" w:right="1119" w:hanging="567"/>
        <w:rPr>
          <w:sz w:val="20"/>
        </w:rPr>
      </w:pPr>
      <w:r>
        <w:rPr>
          <w:sz w:val="20"/>
        </w:rPr>
        <w:t>Caso, por conta do estágio em que estiver a Concessão, alguns dos requisitos de capacidade técnica e idoneidade financeira exigidos Edital não sejam mais necessários para</w:t>
      </w:r>
      <w:r>
        <w:rPr>
          <w:spacing w:val="-8"/>
          <w:sz w:val="20"/>
        </w:rPr>
        <w:t xml:space="preserve"> </w:t>
      </w:r>
      <w:r>
        <w:rPr>
          <w:sz w:val="20"/>
        </w:rPr>
        <w:t>a</w:t>
      </w:r>
      <w:r>
        <w:rPr>
          <w:spacing w:val="-8"/>
          <w:sz w:val="20"/>
        </w:rPr>
        <w:t xml:space="preserve"> </w:t>
      </w:r>
      <w:r>
        <w:rPr>
          <w:sz w:val="20"/>
        </w:rPr>
        <w:t>adequada</w:t>
      </w:r>
      <w:r>
        <w:rPr>
          <w:spacing w:val="-8"/>
          <w:sz w:val="20"/>
        </w:rPr>
        <w:t xml:space="preserve"> </w:t>
      </w:r>
      <w:r>
        <w:rPr>
          <w:sz w:val="20"/>
        </w:rPr>
        <w:t>prestação</w:t>
      </w:r>
      <w:r>
        <w:rPr>
          <w:spacing w:val="-6"/>
          <w:sz w:val="20"/>
        </w:rPr>
        <w:t xml:space="preserve"> </w:t>
      </w:r>
      <w:r>
        <w:rPr>
          <w:sz w:val="20"/>
        </w:rPr>
        <w:t>dos</w:t>
      </w:r>
      <w:r>
        <w:rPr>
          <w:spacing w:val="-6"/>
          <w:sz w:val="20"/>
        </w:rPr>
        <w:t xml:space="preserve"> </w:t>
      </w:r>
      <w:r>
        <w:rPr>
          <w:sz w:val="20"/>
        </w:rPr>
        <w:t>serviços,</w:t>
      </w:r>
      <w:r>
        <w:rPr>
          <w:spacing w:val="-7"/>
          <w:sz w:val="20"/>
        </w:rPr>
        <w:t xml:space="preserve"> </w:t>
      </w:r>
      <w:r>
        <w:rPr>
          <w:sz w:val="20"/>
        </w:rPr>
        <w:t>a</w:t>
      </w:r>
      <w:r>
        <w:rPr>
          <w:spacing w:val="-4"/>
          <w:sz w:val="20"/>
        </w:rPr>
        <w:t xml:space="preserve"> </w:t>
      </w:r>
      <w:r>
        <w:rPr>
          <w:sz w:val="20"/>
        </w:rPr>
        <w:t>ARTESP</w:t>
      </w:r>
      <w:r>
        <w:rPr>
          <w:spacing w:val="-8"/>
          <w:sz w:val="20"/>
        </w:rPr>
        <w:t xml:space="preserve"> </w:t>
      </w:r>
      <w:r>
        <w:rPr>
          <w:sz w:val="20"/>
        </w:rPr>
        <w:t>poderá</w:t>
      </w:r>
      <w:r>
        <w:rPr>
          <w:spacing w:val="-7"/>
          <w:sz w:val="20"/>
        </w:rPr>
        <w:t xml:space="preserve"> </w:t>
      </w:r>
      <w:r>
        <w:rPr>
          <w:sz w:val="20"/>
        </w:rPr>
        <w:t>dispensar</w:t>
      </w:r>
      <w:r>
        <w:rPr>
          <w:spacing w:val="-7"/>
          <w:sz w:val="20"/>
        </w:rPr>
        <w:t xml:space="preserve"> </w:t>
      </w:r>
      <w:r>
        <w:rPr>
          <w:sz w:val="20"/>
        </w:rPr>
        <w:t>sua</w:t>
      </w:r>
      <w:r>
        <w:rPr>
          <w:spacing w:val="-8"/>
          <w:sz w:val="20"/>
        </w:rPr>
        <w:t xml:space="preserve"> </w:t>
      </w:r>
      <w:r>
        <w:rPr>
          <w:sz w:val="20"/>
        </w:rPr>
        <w:t>comprovação.</w:t>
      </w:r>
    </w:p>
    <w:p w14:paraId="5789DD08" w14:textId="77777777" w:rsidR="001C468A" w:rsidRDefault="00DD2520" w:rsidP="00DD2520">
      <w:pPr>
        <w:pStyle w:val="ListParagraph"/>
        <w:numPr>
          <w:ilvl w:val="2"/>
          <w:numId w:val="18"/>
        </w:numPr>
        <w:tabs>
          <w:tab w:val="left" w:pos="1231"/>
          <w:tab w:val="left" w:pos="1233"/>
        </w:tabs>
        <w:spacing w:before="230" w:line="290" w:lineRule="auto"/>
        <w:ind w:right="1131" w:hanging="850"/>
        <w:rPr>
          <w:sz w:val="20"/>
        </w:rPr>
      </w:pPr>
      <w:r>
        <w:rPr>
          <w:sz w:val="20"/>
        </w:rPr>
        <w:t>À</w:t>
      </w:r>
      <w:r>
        <w:rPr>
          <w:spacing w:val="-2"/>
          <w:sz w:val="20"/>
        </w:rPr>
        <w:t xml:space="preserve"> </w:t>
      </w:r>
      <w:r>
        <w:rPr>
          <w:sz w:val="20"/>
        </w:rPr>
        <w:t>Cessionária</w:t>
      </w:r>
      <w:r>
        <w:rPr>
          <w:spacing w:val="-3"/>
          <w:sz w:val="20"/>
        </w:rPr>
        <w:t xml:space="preserve"> </w:t>
      </w:r>
      <w:r>
        <w:rPr>
          <w:sz w:val="20"/>
        </w:rPr>
        <w:t>serão</w:t>
      </w:r>
      <w:r>
        <w:rPr>
          <w:spacing w:val="-2"/>
          <w:sz w:val="20"/>
        </w:rPr>
        <w:t xml:space="preserve"> </w:t>
      </w:r>
      <w:r>
        <w:rPr>
          <w:sz w:val="20"/>
        </w:rPr>
        <w:t>transferidos</w:t>
      </w:r>
      <w:r>
        <w:rPr>
          <w:spacing w:val="-1"/>
          <w:sz w:val="20"/>
        </w:rPr>
        <w:t xml:space="preserve"> </w:t>
      </w:r>
      <w:r>
        <w:rPr>
          <w:sz w:val="20"/>
        </w:rPr>
        <w:t>os</w:t>
      </w:r>
      <w:r>
        <w:rPr>
          <w:spacing w:val="-1"/>
          <w:sz w:val="20"/>
        </w:rPr>
        <w:t xml:space="preserve"> </w:t>
      </w:r>
      <w:r>
        <w:rPr>
          <w:sz w:val="20"/>
        </w:rPr>
        <w:t>direitos</w:t>
      </w:r>
      <w:r>
        <w:rPr>
          <w:spacing w:val="-1"/>
          <w:sz w:val="20"/>
        </w:rPr>
        <w:t xml:space="preserve"> </w:t>
      </w:r>
      <w:r>
        <w:rPr>
          <w:sz w:val="20"/>
        </w:rPr>
        <w:t>emergentes</w:t>
      </w:r>
      <w:r>
        <w:rPr>
          <w:spacing w:val="-1"/>
          <w:sz w:val="20"/>
        </w:rPr>
        <w:t xml:space="preserve"> </w:t>
      </w:r>
      <w:r>
        <w:rPr>
          <w:sz w:val="20"/>
        </w:rPr>
        <w:t>do</w:t>
      </w:r>
      <w:r>
        <w:rPr>
          <w:spacing w:val="-3"/>
          <w:sz w:val="20"/>
        </w:rPr>
        <w:t xml:space="preserve"> </w:t>
      </w:r>
      <w:r>
        <w:rPr>
          <w:sz w:val="20"/>
        </w:rPr>
        <w:t>Contrato,</w:t>
      </w:r>
      <w:r>
        <w:rPr>
          <w:spacing w:val="-2"/>
          <w:sz w:val="20"/>
        </w:rPr>
        <w:t xml:space="preserve"> </w:t>
      </w:r>
      <w:r>
        <w:rPr>
          <w:sz w:val="20"/>
        </w:rPr>
        <w:t>observados</w:t>
      </w:r>
      <w:r>
        <w:rPr>
          <w:spacing w:val="-1"/>
          <w:sz w:val="20"/>
        </w:rPr>
        <w:t xml:space="preserve"> </w:t>
      </w:r>
      <w:r>
        <w:rPr>
          <w:sz w:val="20"/>
        </w:rPr>
        <w:t>os termos dispostos no artigo 27, da Lei 8.987/1995.</w:t>
      </w:r>
    </w:p>
    <w:p w14:paraId="5EF16780" w14:textId="77777777" w:rsidR="001C468A" w:rsidRDefault="00DD2520" w:rsidP="00DD2520">
      <w:pPr>
        <w:pStyle w:val="ListParagraph"/>
        <w:numPr>
          <w:ilvl w:val="1"/>
          <w:numId w:val="18"/>
        </w:numPr>
        <w:tabs>
          <w:tab w:val="left" w:pos="805"/>
        </w:tabs>
        <w:spacing w:before="228" w:line="290" w:lineRule="auto"/>
        <w:ind w:left="805" w:hanging="563"/>
        <w:rPr>
          <w:sz w:val="20"/>
        </w:rPr>
      </w:pPr>
      <w:bookmarkStart w:id="19" w:name="_bookmark19"/>
      <w:bookmarkEnd w:id="19"/>
      <w:r>
        <w:rPr>
          <w:sz w:val="20"/>
        </w:rPr>
        <w:t>A</w:t>
      </w:r>
      <w:r>
        <w:rPr>
          <w:spacing w:val="-9"/>
          <w:sz w:val="20"/>
        </w:rPr>
        <w:t xml:space="preserve"> </w:t>
      </w:r>
      <w:r>
        <w:rPr>
          <w:sz w:val="20"/>
        </w:rPr>
        <w:t>Solicitação</w:t>
      </w:r>
      <w:r>
        <w:rPr>
          <w:spacing w:val="-8"/>
          <w:sz w:val="20"/>
        </w:rPr>
        <w:t xml:space="preserve"> </w:t>
      </w:r>
      <w:r>
        <w:rPr>
          <w:sz w:val="20"/>
        </w:rPr>
        <w:t>de</w:t>
      </w:r>
      <w:r>
        <w:rPr>
          <w:spacing w:val="-8"/>
          <w:sz w:val="20"/>
        </w:rPr>
        <w:t xml:space="preserve"> </w:t>
      </w:r>
      <w:r>
        <w:rPr>
          <w:sz w:val="20"/>
        </w:rPr>
        <w:t>Transferência</w:t>
      </w:r>
      <w:r>
        <w:rPr>
          <w:spacing w:val="-8"/>
          <w:sz w:val="20"/>
        </w:rPr>
        <w:t xml:space="preserve"> </w:t>
      </w:r>
      <w:r>
        <w:rPr>
          <w:sz w:val="20"/>
        </w:rPr>
        <w:t>da</w:t>
      </w:r>
      <w:r>
        <w:rPr>
          <w:spacing w:val="-8"/>
          <w:sz w:val="20"/>
        </w:rPr>
        <w:t xml:space="preserve"> </w:t>
      </w:r>
      <w:r>
        <w:rPr>
          <w:sz w:val="20"/>
        </w:rPr>
        <w:t>Concessão</w:t>
      </w:r>
      <w:r>
        <w:rPr>
          <w:spacing w:val="-9"/>
          <w:sz w:val="20"/>
        </w:rPr>
        <w:t xml:space="preserve"> </w:t>
      </w:r>
      <w:r>
        <w:rPr>
          <w:sz w:val="20"/>
        </w:rPr>
        <w:t>deverá</w:t>
      </w:r>
      <w:r>
        <w:rPr>
          <w:spacing w:val="-14"/>
          <w:sz w:val="20"/>
        </w:rPr>
        <w:t xml:space="preserve"> </w:t>
      </w:r>
      <w:r>
        <w:rPr>
          <w:spacing w:val="-2"/>
          <w:sz w:val="20"/>
        </w:rPr>
        <w:t>conter:</w:t>
      </w:r>
    </w:p>
    <w:p w14:paraId="6E1C9368" w14:textId="77777777" w:rsidR="001C468A" w:rsidRDefault="001C468A" w:rsidP="00DD2520">
      <w:pPr>
        <w:pStyle w:val="BodyText"/>
        <w:spacing w:before="1" w:line="290" w:lineRule="auto"/>
      </w:pPr>
    </w:p>
    <w:p w14:paraId="594FEAED" w14:textId="77777777" w:rsidR="001C468A" w:rsidRDefault="00DD2520" w:rsidP="00DD2520">
      <w:pPr>
        <w:pStyle w:val="ListParagraph"/>
        <w:numPr>
          <w:ilvl w:val="0"/>
          <w:numId w:val="6"/>
        </w:numPr>
        <w:tabs>
          <w:tab w:val="left" w:pos="1374"/>
          <w:tab w:val="left" w:pos="1377"/>
        </w:tabs>
        <w:spacing w:line="290" w:lineRule="auto"/>
        <w:ind w:right="1121"/>
        <w:jc w:val="both"/>
        <w:rPr>
          <w:sz w:val="20"/>
        </w:rPr>
      </w:pPr>
      <w:r>
        <w:rPr>
          <w:sz w:val="20"/>
        </w:rPr>
        <w:t>a identificação da Cessionária</w:t>
      </w:r>
      <w:r>
        <w:rPr>
          <w:spacing w:val="-2"/>
          <w:sz w:val="20"/>
        </w:rPr>
        <w:t xml:space="preserve"> </w:t>
      </w:r>
      <w:r>
        <w:rPr>
          <w:sz w:val="20"/>
        </w:rPr>
        <w:t>proposta: (i) nome e endereço; e (ii) a menos que a Cessionária</w:t>
      </w:r>
      <w:r>
        <w:rPr>
          <w:spacing w:val="-8"/>
          <w:sz w:val="20"/>
        </w:rPr>
        <w:t xml:space="preserve"> </w:t>
      </w:r>
      <w:r>
        <w:rPr>
          <w:sz w:val="20"/>
        </w:rPr>
        <w:t>proposta</w:t>
      </w:r>
      <w:r>
        <w:rPr>
          <w:spacing w:val="-8"/>
          <w:sz w:val="20"/>
        </w:rPr>
        <w:t xml:space="preserve"> </w:t>
      </w:r>
      <w:r>
        <w:rPr>
          <w:sz w:val="20"/>
        </w:rPr>
        <w:t>seja</w:t>
      </w:r>
      <w:r>
        <w:rPr>
          <w:spacing w:val="-8"/>
          <w:sz w:val="20"/>
        </w:rPr>
        <w:t xml:space="preserve"> </w:t>
      </w:r>
      <w:r>
        <w:rPr>
          <w:sz w:val="20"/>
        </w:rPr>
        <w:t>uma</w:t>
      </w:r>
      <w:r>
        <w:rPr>
          <w:spacing w:val="-8"/>
          <w:sz w:val="20"/>
        </w:rPr>
        <w:t xml:space="preserve"> </w:t>
      </w:r>
      <w:r>
        <w:rPr>
          <w:sz w:val="20"/>
        </w:rPr>
        <w:t>entidade</w:t>
      </w:r>
      <w:r>
        <w:rPr>
          <w:spacing w:val="-8"/>
          <w:sz w:val="20"/>
        </w:rPr>
        <w:t xml:space="preserve"> </w:t>
      </w:r>
      <w:r>
        <w:rPr>
          <w:sz w:val="20"/>
        </w:rPr>
        <w:t>de</w:t>
      </w:r>
      <w:r>
        <w:rPr>
          <w:spacing w:val="-8"/>
          <w:sz w:val="20"/>
        </w:rPr>
        <w:t xml:space="preserve"> </w:t>
      </w:r>
      <w:r>
        <w:rPr>
          <w:sz w:val="20"/>
        </w:rPr>
        <w:t>capital</w:t>
      </w:r>
      <w:r>
        <w:rPr>
          <w:spacing w:val="-8"/>
          <w:sz w:val="20"/>
        </w:rPr>
        <w:t xml:space="preserve"> </w:t>
      </w:r>
      <w:r>
        <w:rPr>
          <w:sz w:val="20"/>
        </w:rPr>
        <w:t>aberto,</w:t>
      </w:r>
      <w:r>
        <w:rPr>
          <w:spacing w:val="-7"/>
          <w:sz w:val="20"/>
        </w:rPr>
        <w:t xml:space="preserve"> </w:t>
      </w:r>
      <w:r>
        <w:rPr>
          <w:sz w:val="20"/>
        </w:rPr>
        <w:t>os</w:t>
      </w:r>
      <w:r>
        <w:rPr>
          <w:spacing w:val="-7"/>
          <w:sz w:val="20"/>
        </w:rPr>
        <w:t xml:space="preserve"> </w:t>
      </w:r>
      <w:r>
        <w:rPr>
          <w:sz w:val="20"/>
        </w:rPr>
        <w:t>nomes</w:t>
      </w:r>
      <w:r>
        <w:rPr>
          <w:spacing w:val="-7"/>
          <w:sz w:val="20"/>
        </w:rPr>
        <w:t xml:space="preserve"> </w:t>
      </w:r>
      <w:r>
        <w:rPr>
          <w:sz w:val="20"/>
        </w:rPr>
        <w:t>dos</w:t>
      </w:r>
      <w:r>
        <w:rPr>
          <w:spacing w:val="-6"/>
          <w:sz w:val="20"/>
        </w:rPr>
        <w:t xml:space="preserve"> </w:t>
      </w:r>
      <w:r>
        <w:rPr>
          <w:sz w:val="20"/>
        </w:rPr>
        <w:t>acionistas da Cessionária proposta;</w:t>
      </w:r>
    </w:p>
    <w:p w14:paraId="69F46089" w14:textId="77777777" w:rsidR="001C468A" w:rsidRDefault="001C468A" w:rsidP="00DD2520">
      <w:pPr>
        <w:pStyle w:val="BodyText"/>
        <w:spacing w:line="290" w:lineRule="auto"/>
      </w:pPr>
    </w:p>
    <w:p w14:paraId="5F284AD3" w14:textId="3F8A42E9" w:rsidR="001C468A" w:rsidRDefault="00DD2520" w:rsidP="5E0B8B09">
      <w:pPr>
        <w:pStyle w:val="ListParagraph"/>
        <w:numPr>
          <w:ilvl w:val="0"/>
          <w:numId w:val="6"/>
        </w:numPr>
        <w:tabs>
          <w:tab w:val="left" w:pos="1374"/>
          <w:tab w:val="left" w:pos="1377"/>
        </w:tabs>
        <w:spacing w:line="290" w:lineRule="auto"/>
        <w:ind w:right="1117" w:hanging="713"/>
        <w:jc w:val="both"/>
        <w:rPr>
          <w:sz w:val="20"/>
          <w:szCs w:val="20"/>
        </w:rPr>
      </w:pPr>
      <w:r w:rsidRPr="5E0B8B09">
        <w:rPr>
          <w:sz w:val="20"/>
          <w:szCs w:val="20"/>
        </w:rPr>
        <w:t xml:space="preserve">a comprovação de que a Cessionária indicada na solicitação atende a todos os requisitos de capacidade técnica, idoneidade financeira e regularidade jurídica, fiscal e trabalhista necessários à continuidade da prestação dos serviços, nos exatos </w:t>
      </w:r>
      <w:r w:rsidRPr="5E0B8B09">
        <w:rPr>
          <w:sz w:val="20"/>
          <w:szCs w:val="20"/>
        </w:rPr>
        <w:lastRenderedPageBreak/>
        <w:t xml:space="preserve">termos previstos no Edital de Concorrência Internacional nº </w:t>
      </w:r>
      <w:r w:rsidR="00B522EF">
        <w:rPr>
          <w:b/>
        </w:rPr>
        <w:t>[▪]</w:t>
      </w:r>
      <w:r w:rsidRPr="5E0B8B09">
        <w:rPr>
          <w:sz w:val="20"/>
          <w:szCs w:val="20"/>
        </w:rPr>
        <w:t>.</w:t>
      </w:r>
    </w:p>
    <w:p w14:paraId="27CB5F70" w14:textId="77777777" w:rsidR="001C468A" w:rsidRDefault="001C468A" w:rsidP="00DD2520">
      <w:pPr>
        <w:pStyle w:val="BodyText"/>
        <w:spacing w:line="290" w:lineRule="auto"/>
      </w:pPr>
    </w:p>
    <w:p w14:paraId="40191CE9" w14:textId="77777777" w:rsidR="001C468A" w:rsidRDefault="00DD2520" w:rsidP="00DD2520">
      <w:pPr>
        <w:pStyle w:val="ListParagraph"/>
        <w:numPr>
          <w:ilvl w:val="0"/>
          <w:numId w:val="6"/>
        </w:numPr>
        <w:tabs>
          <w:tab w:val="left" w:pos="1374"/>
          <w:tab w:val="left" w:pos="1377"/>
        </w:tabs>
        <w:spacing w:line="290" w:lineRule="auto"/>
        <w:ind w:right="1112" w:hanging="756"/>
        <w:jc w:val="both"/>
        <w:rPr>
          <w:sz w:val="20"/>
        </w:rPr>
      </w:pPr>
      <w:r>
        <w:rPr>
          <w:sz w:val="20"/>
        </w:rPr>
        <w:t>a maneira pela qual os Credores propõem financiar a Cessionária proposta e a extensão</w:t>
      </w:r>
      <w:r>
        <w:rPr>
          <w:spacing w:val="-12"/>
          <w:sz w:val="20"/>
        </w:rPr>
        <w:t xml:space="preserve"> </w:t>
      </w:r>
      <w:r>
        <w:rPr>
          <w:sz w:val="20"/>
        </w:rPr>
        <w:t>na</w:t>
      </w:r>
      <w:r>
        <w:rPr>
          <w:spacing w:val="-11"/>
          <w:sz w:val="20"/>
        </w:rPr>
        <w:t xml:space="preserve"> </w:t>
      </w:r>
      <w:r>
        <w:rPr>
          <w:sz w:val="20"/>
        </w:rPr>
        <w:t>qual</w:t>
      </w:r>
      <w:r>
        <w:rPr>
          <w:spacing w:val="-12"/>
          <w:sz w:val="20"/>
        </w:rPr>
        <w:t xml:space="preserve"> </w:t>
      </w:r>
      <w:r>
        <w:rPr>
          <w:sz w:val="20"/>
        </w:rPr>
        <w:t>tal</w:t>
      </w:r>
      <w:r>
        <w:rPr>
          <w:spacing w:val="-10"/>
          <w:sz w:val="20"/>
        </w:rPr>
        <w:t xml:space="preserve"> </w:t>
      </w:r>
      <w:r>
        <w:rPr>
          <w:sz w:val="20"/>
        </w:rPr>
        <w:t>financiamento</w:t>
      </w:r>
      <w:r>
        <w:rPr>
          <w:spacing w:val="-10"/>
          <w:sz w:val="20"/>
        </w:rPr>
        <w:t xml:space="preserve"> </w:t>
      </w:r>
      <w:r>
        <w:rPr>
          <w:sz w:val="20"/>
        </w:rPr>
        <w:t>se</w:t>
      </w:r>
      <w:r>
        <w:rPr>
          <w:spacing w:val="-11"/>
          <w:sz w:val="20"/>
        </w:rPr>
        <w:t xml:space="preserve"> </w:t>
      </w:r>
      <w:r>
        <w:rPr>
          <w:sz w:val="20"/>
        </w:rPr>
        <w:t>encontra</w:t>
      </w:r>
      <w:r>
        <w:rPr>
          <w:spacing w:val="-11"/>
          <w:sz w:val="20"/>
        </w:rPr>
        <w:t xml:space="preserve"> </w:t>
      </w:r>
      <w:r>
        <w:rPr>
          <w:sz w:val="20"/>
        </w:rPr>
        <w:t>comprometido</w:t>
      </w:r>
      <w:r>
        <w:rPr>
          <w:spacing w:val="-12"/>
          <w:sz w:val="20"/>
        </w:rPr>
        <w:t xml:space="preserve"> </w:t>
      </w:r>
      <w:r>
        <w:rPr>
          <w:sz w:val="20"/>
        </w:rPr>
        <w:t>(extensão</w:t>
      </w:r>
      <w:r>
        <w:rPr>
          <w:spacing w:val="-12"/>
          <w:sz w:val="20"/>
        </w:rPr>
        <w:t xml:space="preserve"> </w:t>
      </w:r>
      <w:r>
        <w:rPr>
          <w:sz w:val="20"/>
        </w:rPr>
        <w:t>relevante);</w:t>
      </w:r>
    </w:p>
    <w:p w14:paraId="1E76EC97" w14:textId="77777777" w:rsidR="001C468A" w:rsidRDefault="001C468A" w:rsidP="00DD2520">
      <w:pPr>
        <w:pStyle w:val="BodyText"/>
        <w:spacing w:before="1" w:line="290" w:lineRule="auto"/>
      </w:pPr>
    </w:p>
    <w:p w14:paraId="535F1D71" w14:textId="77777777" w:rsidR="001C468A" w:rsidRDefault="00DD2520" w:rsidP="00DD2520">
      <w:pPr>
        <w:pStyle w:val="ListParagraph"/>
        <w:numPr>
          <w:ilvl w:val="0"/>
          <w:numId w:val="6"/>
        </w:numPr>
        <w:tabs>
          <w:tab w:val="left" w:pos="1375"/>
          <w:tab w:val="left" w:pos="1377"/>
        </w:tabs>
        <w:spacing w:line="290" w:lineRule="auto"/>
        <w:ind w:right="1112" w:hanging="768"/>
        <w:jc w:val="both"/>
        <w:rPr>
          <w:sz w:val="20"/>
        </w:rPr>
      </w:pPr>
      <w:r>
        <w:rPr>
          <w:sz w:val="20"/>
        </w:rPr>
        <w:t>compromisso</w:t>
      </w:r>
      <w:r>
        <w:rPr>
          <w:spacing w:val="-9"/>
          <w:sz w:val="20"/>
        </w:rPr>
        <w:t xml:space="preserve"> </w:t>
      </w:r>
      <w:r>
        <w:rPr>
          <w:sz w:val="20"/>
        </w:rPr>
        <w:t>por</w:t>
      </w:r>
      <w:r>
        <w:rPr>
          <w:spacing w:val="-9"/>
          <w:sz w:val="20"/>
        </w:rPr>
        <w:t xml:space="preserve"> </w:t>
      </w:r>
      <w:r>
        <w:rPr>
          <w:sz w:val="20"/>
        </w:rPr>
        <w:t>parte</w:t>
      </w:r>
      <w:r>
        <w:rPr>
          <w:spacing w:val="-9"/>
          <w:sz w:val="20"/>
        </w:rPr>
        <w:t xml:space="preserve"> </w:t>
      </w:r>
      <w:r>
        <w:rPr>
          <w:sz w:val="20"/>
        </w:rPr>
        <w:t>dos</w:t>
      </w:r>
      <w:r>
        <w:rPr>
          <w:spacing w:val="-6"/>
          <w:sz w:val="20"/>
        </w:rPr>
        <w:t xml:space="preserve"> </w:t>
      </w:r>
      <w:r>
        <w:rPr>
          <w:sz w:val="20"/>
        </w:rPr>
        <w:t>pretendentes</w:t>
      </w:r>
      <w:r>
        <w:rPr>
          <w:spacing w:val="-9"/>
          <w:sz w:val="20"/>
        </w:rPr>
        <w:t xml:space="preserve"> </w:t>
      </w:r>
      <w:r>
        <w:rPr>
          <w:sz w:val="20"/>
        </w:rPr>
        <w:t>de</w:t>
      </w:r>
      <w:r>
        <w:rPr>
          <w:spacing w:val="-9"/>
          <w:sz w:val="20"/>
        </w:rPr>
        <w:t xml:space="preserve"> </w:t>
      </w:r>
      <w:r>
        <w:rPr>
          <w:sz w:val="20"/>
        </w:rPr>
        <w:t>cumprimento</w:t>
      </w:r>
      <w:r>
        <w:rPr>
          <w:spacing w:val="-9"/>
          <w:sz w:val="20"/>
        </w:rPr>
        <w:t xml:space="preserve"> </w:t>
      </w:r>
      <w:r>
        <w:rPr>
          <w:sz w:val="20"/>
        </w:rPr>
        <w:t>de</w:t>
      </w:r>
      <w:r>
        <w:rPr>
          <w:spacing w:val="-9"/>
          <w:sz w:val="20"/>
        </w:rPr>
        <w:t xml:space="preserve"> </w:t>
      </w:r>
      <w:r>
        <w:rPr>
          <w:sz w:val="20"/>
        </w:rPr>
        <w:t>todas</w:t>
      </w:r>
      <w:r>
        <w:rPr>
          <w:spacing w:val="-9"/>
          <w:sz w:val="20"/>
        </w:rPr>
        <w:t xml:space="preserve"> </w:t>
      </w:r>
      <w:r>
        <w:rPr>
          <w:sz w:val="20"/>
        </w:rPr>
        <w:t>as</w:t>
      </w:r>
      <w:r>
        <w:rPr>
          <w:spacing w:val="-3"/>
          <w:sz w:val="20"/>
        </w:rPr>
        <w:t xml:space="preserve"> </w:t>
      </w:r>
      <w:r>
        <w:rPr>
          <w:sz w:val="20"/>
        </w:rPr>
        <w:t>Cláusulas</w:t>
      </w:r>
      <w:r>
        <w:rPr>
          <w:spacing w:val="-9"/>
          <w:sz w:val="20"/>
        </w:rPr>
        <w:t xml:space="preserve"> </w:t>
      </w:r>
      <w:r>
        <w:rPr>
          <w:sz w:val="20"/>
        </w:rPr>
        <w:t>do Contrato de Concessão.</w:t>
      </w:r>
    </w:p>
    <w:p w14:paraId="02F967EC" w14:textId="77777777" w:rsidR="001C468A" w:rsidRDefault="00DD2520" w:rsidP="00DD2520">
      <w:pPr>
        <w:pStyle w:val="ListParagraph"/>
        <w:numPr>
          <w:ilvl w:val="1"/>
          <w:numId w:val="18"/>
        </w:numPr>
        <w:tabs>
          <w:tab w:val="left" w:pos="804"/>
          <w:tab w:val="left" w:pos="808"/>
        </w:tabs>
        <w:spacing w:before="229" w:line="290" w:lineRule="auto"/>
        <w:ind w:left="805" w:right="1123" w:hanging="567"/>
        <w:rPr>
          <w:sz w:val="20"/>
        </w:rPr>
      </w:pPr>
      <w:r>
        <w:rPr>
          <w:sz w:val="20"/>
        </w:rPr>
        <w:t>A Transferência da Concessão será negada somente nos casos de não atendimento dos requisitos previstos na Cláusula 14.3.</w:t>
      </w:r>
    </w:p>
    <w:p w14:paraId="6F04C8BF" w14:textId="77777777" w:rsidR="001C468A" w:rsidRDefault="001C468A">
      <w:pPr>
        <w:pStyle w:val="BodyText"/>
        <w:spacing w:before="27"/>
      </w:pPr>
    </w:p>
    <w:p w14:paraId="259627AC" w14:textId="77777777" w:rsidR="001C468A" w:rsidRDefault="00DD2520" w:rsidP="00DD2520">
      <w:pPr>
        <w:pStyle w:val="ListParagraph"/>
        <w:numPr>
          <w:ilvl w:val="2"/>
          <w:numId w:val="18"/>
        </w:numPr>
        <w:tabs>
          <w:tab w:val="left" w:pos="1094"/>
          <w:tab w:val="left" w:pos="1102"/>
        </w:tabs>
        <w:spacing w:line="290" w:lineRule="auto"/>
        <w:ind w:left="1094" w:right="1120" w:hanging="711"/>
        <w:rPr>
          <w:sz w:val="20"/>
        </w:rPr>
      </w:pPr>
      <w:r>
        <w:rPr>
          <w:sz w:val="20"/>
        </w:rPr>
        <w:tab/>
        <w:t>Eventual</w:t>
      </w:r>
      <w:r>
        <w:rPr>
          <w:spacing w:val="40"/>
          <w:sz w:val="20"/>
        </w:rPr>
        <w:t xml:space="preserve"> </w:t>
      </w:r>
      <w:r>
        <w:rPr>
          <w:sz w:val="20"/>
        </w:rPr>
        <w:t>negativa</w:t>
      </w:r>
      <w:r>
        <w:rPr>
          <w:spacing w:val="40"/>
          <w:sz w:val="20"/>
        </w:rPr>
        <w:t xml:space="preserve"> </w:t>
      </w:r>
      <w:r>
        <w:rPr>
          <w:sz w:val="20"/>
        </w:rPr>
        <w:t>da</w:t>
      </w:r>
      <w:r>
        <w:rPr>
          <w:spacing w:val="40"/>
          <w:sz w:val="20"/>
        </w:rPr>
        <w:t xml:space="preserve"> </w:t>
      </w:r>
      <w:r>
        <w:rPr>
          <w:sz w:val="20"/>
        </w:rPr>
        <w:t>ARTESP</w:t>
      </w:r>
      <w:r>
        <w:rPr>
          <w:spacing w:val="40"/>
          <w:sz w:val="20"/>
        </w:rPr>
        <w:t xml:space="preserve"> </w:t>
      </w:r>
      <w:r>
        <w:rPr>
          <w:sz w:val="20"/>
        </w:rPr>
        <w:t>para</w:t>
      </w:r>
      <w:r>
        <w:rPr>
          <w:spacing w:val="40"/>
          <w:sz w:val="20"/>
        </w:rPr>
        <w:t xml:space="preserve"> </w:t>
      </w:r>
      <w:r>
        <w:rPr>
          <w:sz w:val="20"/>
        </w:rPr>
        <w:t>a</w:t>
      </w:r>
      <w:r>
        <w:rPr>
          <w:spacing w:val="40"/>
          <w:sz w:val="20"/>
        </w:rPr>
        <w:t xml:space="preserve"> </w:t>
      </w:r>
      <w:r>
        <w:rPr>
          <w:sz w:val="20"/>
        </w:rPr>
        <w:t>Transferência</w:t>
      </w:r>
      <w:r>
        <w:rPr>
          <w:spacing w:val="40"/>
          <w:sz w:val="20"/>
        </w:rPr>
        <w:t xml:space="preserve"> </w:t>
      </w:r>
      <w:r>
        <w:rPr>
          <w:sz w:val="20"/>
        </w:rPr>
        <w:t>da</w:t>
      </w:r>
      <w:r>
        <w:rPr>
          <w:spacing w:val="40"/>
          <w:sz w:val="20"/>
        </w:rPr>
        <w:t xml:space="preserve"> </w:t>
      </w:r>
      <w:r>
        <w:rPr>
          <w:sz w:val="20"/>
        </w:rPr>
        <w:t>Concessão</w:t>
      </w:r>
      <w:r>
        <w:rPr>
          <w:spacing w:val="40"/>
          <w:sz w:val="20"/>
        </w:rPr>
        <w:t xml:space="preserve"> </w:t>
      </w:r>
      <w:r>
        <w:rPr>
          <w:sz w:val="20"/>
        </w:rPr>
        <w:t>não</w:t>
      </w:r>
      <w:r>
        <w:rPr>
          <w:spacing w:val="40"/>
          <w:sz w:val="20"/>
        </w:rPr>
        <w:t xml:space="preserve"> </w:t>
      </w:r>
      <w:r>
        <w:rPr>
          <w:sz w:val="20"/>
        </w:rPr>
        <w:t>obsta</w:t>
      </w:r>
      <w:r>
        <w:rPr>
          <w:spacing w:val="40"/>
          <w:sz w:val="20"/>
        </w:rPr>
        <w:t xml:space="preserve"> </w:t>
      </w:r>
      <w:r>
        <w:rPr>
          <w:sz w:val="20"/>
        </w:rPr>
        <w:t>a apresentação</w:t>
      </w:r>
      <w:r>
        <w:rPr>
          <w:spacing w:val="-8"/>
          <w:sz w:val="20"/>
        </w:rPr>
        <w:t xml:space="preserve"> </w:t>
      </w:r>
      <w:r>
        <w:rPr>
          <w:sz w:val="20"/>
        </w:rPr>
        <w:t>de</w:t>
      </w:r>
      <w:r>
        <w:rPr>
          <w:spacing w:val="-8"/>
          <w:sz w:val="20"/>
        </w:rPr>
        <w:t xml:space="preserve"> </w:t>
      </w:r>
      <w:r>
        <w:rPr>
          <w:sz w:val="20"/>
        </w:rPr>
        <w:t>novo</w:t>
      </w:r>
      <w:r>
        <w:rPr>
          <w:spacing w:val="-8"/>
          <w:sz w:val="20"/>
        </w:rPr>
        <w:t xml:space="preserve"> </w:t>
      </w:r>
      <w:r>
        <w:rPr>
          <w:sz w:val="20"/>
        </w:rPr>
        <w:t>pedido,</w:t>
      </w:r>
      <w:r>
        <w:rPr>
          <w:spacing w:val="-8"/>
          <w:sz w:val="20"/>
        </w:rPr>
        <w:t xml:space="preserve"> </w:t>
      </w:r>
      <w:r>
        <w:rPr>
          <w:sz w:val="20"/>
        </w:rPr>
        <w:t>caso</w:t>
      </w:r>
      <w:r>
        <w:rPr>
          <w:spacing w:val="-10"/>
          <w:sz w:val="20"/>
        </w:rPr>
        <w:t xml:space="preserve"> </w:t>
      </w:r>
      <w:r>
        <w:rPr>
          <w:sz w:val="20"/>
        </w:rPr>
        <w:t>sanada</w:t>
      </w:r>
      <w:r>
        <w:rPr>
          <w:spacing w:val="-8"/>
          <w:sz w:val="20"/>
        </w:rPr>
        <w:t xml:space="preserve"> </w:t>
      </w:r>
      <w:r>
        <w:rPr>
          <w:sz w:val="20"/>
        </w:rPr>
        <w:t>a</w:t>
      </w:r>
      <w:r>
        <w:rPr>
          <w:spacing w:val="-10"/>
          <w:sz w:val="20"/>
        </w:rPr>
        <w:t xml:space="preserve"> </w:t>
      </w:r>
      <w:r>
        <w:rPr>
          <w:sz w:val="20"/>
        </w:rPr>
        <w:t>falha</w:t>
      </w:r>
      <w:r>
        <w:rPr>
          <w:spacing w:val="-10"/>
          <w:sz w:val="20"/>
        </w:rPr>
        <w:t xml:space="preserve"> </w:t>
      </w:r>
      <w:r>
        <w:rPr>
          <w:sz w:val="20"/>
        </w:rPr>
        <w:t>que</w:t>
      </w:r>
      <w:r>
        <w:rPr>
          <w:spacing w:val="-9"/>
          <w:sz w:val="20"/>
        </w:rPr>
        <w:t xml:space="preserve"> </w:t>
      </w:r>
      <w:r>
        <w:rPr>
          <w:sz w:val="20"/>
        </w:rPr>
        <w:t>fundamentou</w:t>
      </w:r>
      <w:r>
        <w:rPr>
          <w:spacing w:val="-8"/>
          <w:sz w:val="20"/>
        </w:rPr>
        <w:t xml:space="preserve"> </w:t>
      </w:r>
      <w:r>
        <w:rPr>
          <w:sz w:val="20"/>
        </w:rPr>
        <w:t>a</w:t>
      </w:r>
      <w:r>
        <w:rPr>
          <w:spacing w:val="-10"/>
          <w:sz w:val="20"/>
        </w:rPr>
        <w:t xml:space="preserve"> </w:t>
      </w:r>
      <w:r>
        <w:rPr>
          <w:spacing w:val="-2"/>
          <w:sz w:val="20"/>
        </w:rPr>
        <w:t>desaprovação.</w:t>
      </w:r>
    </w:p>
    <w:p w14:paraId="0C7CB4B3" w14:textId="77777777" w:rsidR="001C468A" w:rsidRDefault="00DD2520" w:rsidP="00DD2520">
      <w:pPr>
        <w:pStyle w:val="ListParagraph"/>
        <w:numPr>
          <w:ilvl w:val="1"/>
          <w:numId w:val="18"/>
        </w:numPr>
        <w:tabs>
          <w:tab w:val="left" w:pos="804"/>
          <w:tab w:val="left" w:pos="808"/>
        </w:tabs>
        <w:spacing w:before="229" w:line="290" w:lineRule="auto"/>
        <w:ind w:left="808" w:right="1112" w:hanging="567"/>
        <w:rPr>
          <w:sz w:val="20"/>
        </w:rPr>
      </w:pPr>
      <w:bookmarkStart w:id="20" w:name="_bookmark20"/>
      <w:bookmarkEnd w:id="20"/>
      <w:r>
        <w:rPr>
          <w:sz w:val="20"/>
        </w:rPr>
        <w:t>Caso seja aprovada a Transferência da Concessão, a Cessionária indicada será convocada para, no prazo de 60 (sessenta) dias, prorrogáveis a critério da ARTESP, assinar</w:t>
      </w:r>
      <w:r>
        <w:rPr>
          <w:spacing w:val="-12"/>
          <w:sz w:val="20"/>
        </w:rPr>
        <w:t xml:space="preserve"> </w:t>
      </w:r>
      <w:r>
        <w:rPr>
          <w:sz w:val="20"/>
        </w:rPr>
        <w:t>o</w:t>
      </w:r>
      <w:r>
        <w:rPr>
          <w:spacing w:val="-11"/>
          <w:sz w:val="20"/>
        </w:rPr>
        <w:t xml:space="preserve"> </w:t>
      </w:r>
      <w:r>
        <w:rPr>
          <w:sz w:val="20"/>
        </w:rPr>
        <w:t>Termo</w:t>
      </w:r>
      <w:r>
        <w:rPr>
          <w:spacing w:val="-10"/>
          <w:sz w:val="20"/>
        </w:rPr>
        <w:t xml:space="preserve"> </w:t>
      </w:r>
      <w:r>
        <w:rPr>
          <w:sz w:val="20"/>
        </w:rPr>
        <w:t>de</w:t>
      </w:r>
      <w:r>
        <w:rPr>
          <w:spacing w:val="-13"/>
          <w:sz w:val="20"/>
        </w:rPr>
        <w:t xml:space="preserve"> </w:t>
      </w:r>
      <w:r>
        <w:rPr>
          <w:sz w:val="20"/>
        </w:rPr>
        <w:t>Cessão,</w:t>
      </w:r>
      <w:r>
        <w:rPr>
          <w:spacing w:val="-13"/>
          <w:sz w:val="20"/>
        </w:rPr>
        <w:t xml:space="preserve"> </w:t>
      </w:r>
      <w:r>
        <w:rPr>
          <w:sz w:val="20"/>
        </w:rPr>
        <w:t>sendo</w:t>
      </w:r>
      <w:r>
        <w:rPr>
          <w:spacing w:val="-13"/>
          <w:sz w:val="20"/>
        </w:rPr>
        <w:t xml:space="preserve"> </w:t>
      </w:r>
      <w:r>
        <w:rPr>
          <w:sz w:val="20"/>
        </w:rPr>
        <w:t>que</w:t>
      </w:r>
      <w:r>
        <w:rPr>
          <w:spacing w:val="-11"/>
          <w:sz w:val="20"/>
        </w:rPr>
        <w:t xml:space="preserve"> </w:t>
      </w:r>
      <w:r>
        <w:rPr>
          <w:sz w:val="20"/>
        </w:rPr>
        <w:t>em</w:t>
      </w:r>
      <w:r>
        <w:rPr>
          <w:spacing w:val="-11"/>
          <w:sz w:val="20"/>
        </w:rPr>
        <w:t xml:space="preserve"> </w:t>
      </w:r>
      <w:r>
        <w:rPr>
          <w:sz w:val="20"/>
        </w:rPr>
        <w:t>até</w:t>
      </w:r>
      <w:r>
        <w:rPr>
          <w:spacing w:val="-11"/>
          <w:sz w:val="20"/>
        </w:rPr>
        <w:t xml:space="preserve"> </w:t>
      </w:r>
      <w:r>
        <w:rPr>
          <w:sz w:val="20"/>
        </w:rPr>
        <w:t>7</w:t>
      </w:r>
      <w:r>
        <w:rPr>
          <w:spacing w:val="-13"/>
          <w:sz w:val="20"/>
        </w:rPr>
        <w:t xml:space="preserve"> </w:t>
      </w:r>
      <w:r>
        <w:rPr>
          <w:sz w:val="20"/>
        </w:rPr>
        <w:t>(sete)</w:t>
      </w:r>
      <w:r>
        <w:rPr>
          <w:spacing w:val="-9"/>
          <w:sz w:val="20"/>
        </w:rPr>
        <w:t xml:space="preserve"> </w:t>
      </w:r>
      <w:r>
        <w:rPr>
          <w:sz w:val="20"/>
        </w:rPr>
        <w:t>dias</w:t>
      </w:r>
      <w:r>
        <w:rPr>
          <w:spacing w:val="-9"/>
          <w:sz w:val="20"/>
        </w:rPr>
        <w:t xml:space="preserve"> </w:t>
      </w:r>
      <w:r>
        <w:rPr>
          <w:sz w:val="20"/>
        </w:rPr>
        <w:t>anteriores</w:t>
      </w:r>
      <w:r>
        <w:rPr>
          <w:spacing w:val="-9"/>
          <w:sz w:val="20"/>
        </w:rPr>
        <w:t xml:space="preserve"> </w:t>
      </w:r>
      <w:r>
        <w:rPr>
          <w:sz w:val="20"/>
        </w:rPr>
        <w:t>à</w:t>
      </w:r>
      <w:r>
        <w:rPr>
          <w:spacing w:val="-13"/>
          <w:sz w:val="20"/>
        </w:rPr>
        <w:t xml:space="preserve"> </w:t>
      </w:r>
      <w:r>
        <w:rPr>
          <w:sz w:val="20"/>
        </w:rPr>
        <w:t>data</w:t>
      </w:r>
      <w:r>
        <w:rPr>
          <w:spacing w:val="-11"/>
          <w:sz w:val="20"/>
        </w:rPr>
        <w:t xml:space="preserve"> </w:t>
      </w:r>
      <w:r>
        <w:rPr>
          <w:sz w:val="20"/>
        </w:rPr>
        <w:t>prevista</w:t>
      </w:r>
      <w:r>
        <w:rPr>
          <w:spacing w:val="-13"/>
          <w:sz w:val="20"/>
        </w:rPr>
        <w:t xml:space="preserve"> </w:t>
      </w:r>
      <w:r>
        <w:rPr>
          <w:sz w:val="20"/>
        </w:rPr>
        <w:t>para a assinatura deverá:</w:t>
      </w:r>
    </w:p>
    <w:p w14:paraId="272CE7E2" w14:textId="77777777" w:rsidR="001C468A" w:rsidRDefault="00DD2520" w:rsidP="00DD2520">
      <w:pPr>
        <w:pStyle w:val="ListParagraph"/>
        <w:numPr>
          <w:ilvl w:val="0"/>
          <w:numId w:val="5"/>
        </w:numPr>
        <w:tabs>
          <w:tab w:val="left" w:pos="1231"/>
          <w:tab w:val="left" w:pos="1233"/>
        </w:tabs>
        <w:spacing w:before="229" w:line="290" w:lineRule="auto"/>
        <w:ind w:right="1112"/>
        <w:jc w:val="both"/>
        <w:rPr>
          <w:sz w:val="20"/>
        </w:rPr>
      </w:pPr>
      <w:r>
        <w:rPr>
          <w:sz w:val="20"/>
        </w:rPr>
        <w:t>ter</w:t>
      </w:r>
      <w:r>
        <w:rPr>
          <w:spacing w:val="-11"/>
          <w:sz w:val="20"/>
        </w:rPr>
        <w:t xml:space="preserve"> </w:t>
      </w:r>
      <w:r>
        <w:rPr>
          <w:sz w:val="20"/>
        </w:rPr>
        <w:t>constituído</w:t>
      </w:r>
      <w:r>
        <w:rPr>
          <w:spacing w:val="-11"/>
          <w:sz w:val="20"/>
        </w:rPr>
        <w:t xml:space="preserve"> </w:t>
      </w:r>
      <w:r>
        <w:rPr>
          <w:sz w:val="20"/>
        </w:rPr>
        <w:t>sociedade</w:t>
      </w:r>
      <w:r>
        <w:rPr>
          <w:spacing w:val="-9"/>
          <w:sz w:val="20"/>
        </w:rPr>
        <w:t xml:space="preserve"> </w:t>
      </w:r>
      <w:r>
        <w:rPr>
          <w:sz w:val="20"/>
        </w:rPr>
        <w:t>de</w:t>
      </w:r>
      <w:r>
        <w:rPr>
          <w:spacing w:val="-11"/>
          <w:sz w:val="20"/>
        </w:rPr>
        <w:t xml:space="preserve"> </w:t>
      </w:r>
      <w:r>
        <w:rPr>
          <w:sz w:val="20"/>
        </w:rPr>
        <w:t>propósito</w:t>
      </w:r>
      <w:r>
        <w:rPr>
          <w:spacing w:val="-9"/>
          <w:sz w:val="20"/>
        </w:rPr>
        <w:t xml:space="preserve"> </w:t>
      </w:r>
      <w:r>
        <w:rPr>
          <w:sz w:val="20"/>
        </w:rPr>
        <w:t>específico</w:t>
      </w:r>
      <w:r>
        <w:rPr>
          <w:spacing w:val="-11"/>
          <w:sz w:val="20"/>
        </w:rPr>
        <w:t xml:space="preserve"> </w:t>
      </w:r>
      <w:r>
        <w:rPr>
          <w:sz w:val="20"/>
        </w:rPr>
        <w:t>(SPE),</w:t>
      </w:r>
      <w:r>
        <w:rPr>
          <w:spacing w:val="-11"/>
          <w:sz w:val="20"/>
        </w:rPr>
        <w:t xml:space="preserve"> </w:t>
      </w:r>
      <w:r>
        <w:rPr>
          <w:sz w:val="20"/>
        </w:rPr>
        <w:t>nos</w:t>
      </w:r>
      <w:r>
        <w:rPr>
          <w:spacing w:val="-10"/>
          <w:sz w:val="20"/>
        </w:rPr>
        <w:t xml:space="preserve"> </w:t>
      </w:r>
      <w:r>
        <w:rPr>
          <w:sz w:val="20"/>
        </w:rPr>
        <w:t>exatos</w:t>
      </w:r>
      <w:r>
        <w:rPr>
          <w:spacing w:val="-10"/>
          <w:sz w:val="20"/>
        </w:rPr>
        <w:t xml:space="preserve"> </w:t>
      </w:r>
      <w:r>
        <w:rPr>
          <w:sz w:val="20"/>
        </w:rPr>
        <w:t>termos</w:t>
      </w:r>
      <w:r>
        <w:rPr>
          <w:spacing w:val="-10"/>
          <w:sz w:val="20"/>
        </w:rPr>
        <w:t xml:space="preserve"> </w:t>
      </w:r>
      <w:r>
        <w:rPr>
          <w:sz w:val="20"/>
        </w:rPr>
        <w:t>da</w:t>
      </w:r>
      <w:r>
        <w:rPr>
          <w:spacing w:val="-11"/>
          <w:sz w:val="20"/>
        </w:rPr>
        <w:t xml:space="preserve"> </w:t>
      </w:r>
      <w:r>
        <w:rPr>
          <w:sz w:val="20"/>
        </w:rPr>
        <w:t>minuta apresentada por ocasião da Solicitação de Transferência da Concessão, com a correspondente certidão da Junta Comercial do Estado de São Paulo (JUCESP) e inscrição no Cadastro Nacional de Pessoa Jurídica (CNPJ);</w:t>
      </w:r>
    </w:p>
    <w:p w14:paraId="00C88D11" w14:textId="77777777" w:rsidR="001C468A" w:rsidRDefault="001C468A" w:rsidP="00DD2520">
      <w:pPr>
        <w:pStyle w:val="BodyText"/>
        <w:spacing w:before="3" w:line="290" w:lineRule="auto"/>
      </w:pPr>
    </w:p>
    <w:p w14:paraId="28D86EFD" w14:textId="77777777" w:rsidR="001C468A" w:rsidRDefault="00DD2520" w:rsidP="00DD2520">
      <w:pPr>
        <w:pStyle w:val="ListParagraph"/>
        <w:numPr>
          <w:ilvl w:val="0"/>
          <w:numId w:val="5"/>
        </w:numPr>
        <w:tabs>
          <w:tab w:val="left" w:pos="1229"/>
          <w:tab w:val="left" w:pos="1233"/>
        </w:tabs>
        <w:spacing w:line="290" w:lineRule="auto"/>
        <w:ind w:right="1121" w:hanging="711"/>
        <w:jc w:val="both"/>
        <w:rPr>
          <w:sz w:val="20"/>
        </w:rPr>
      </w:pPr>
      <w:r>
        <w:rPr>
          <w:sz w:val="20"/>
        </w:rPr>
        <w:t>ter</w:t>
      </w:r>
      <w:r>
        <w:rPr>
          <w:spacing w:val="-5"/>
          <w:sz w:val="20"/>
        </w:rPr>
        <w:t xml:space="preserve"> </w:t>
      </w:r>
      <w:r>
        <w:rPr>
          <w:sz w:val="20"/>
        </w:rPr>
        <w:t>integralizado</w:t>
      </w:r>
      <w:r>
        <w:rPr>
          <w:spacing w:val="-4"/>
          <w:sz w:val="20"/>
        </w:rPr>
        <w:t xml:space="preserve"> </w:t>
      </w:r>
      <w:r>
        <w:rPr>
          <w:sz w:val="20"/>
        </w:rPr>
        <w:t>o</w:t>
      </w:r>
      <w:r>
        <w:rPr>
          <w:spacing w:val="-4"/>
          <w:sz w:val="20"/>
        </w:rPr>
        <w:t xml:space="preserve"> </w:t>
      </w:r>
      <w:r>
        <w:rPr>
          <w:sz w:val="20"/>
        </w:rPr>
        <w:t>capital</w:t>
      </w:r>
      <w:r>
        <w:rPr>
          <w:spacing w:val="-6"/>
          <w:sz w:val="20"/>
        </w:rPr>
        <w:t xml:space="preserve"> </w:t>
      </w:r>
      <w:r>
        <w:rPr>
          <w:sz w:val="20"/>
        </w:rPr>
        <w:t>social</w:t>
      </w:r>
      <w:r>
        <w:rPr>
          <w:spacing w:val="-5"/>
          <w:sz w:val="20"/>
        </w:rPr>
        <w:t xml:space="preserve"> </w:t>
      </w:r>
      <w:r>
        <w:rPr>
          <w:sz w:val="20"/>
        </w:rPr>
        <w:t>da</w:t>
      </w:r>
      <w:r>
        <w:rPr>
          <w:spacing w:val="-3"/>
          <w:sz w:val="20"/>
        </w:rPr>
        <w:t xml:space="preserve"> </w:t>
      </w:r>
      <w:r>
        <w:rPr>
          <w:sz w:val="20"/>
        </w:rPr>
        <w:t>SPE,</w:t>
      </w:r>
      <w:r>
        <w:rPr>
          <w:spacing w:val="-3"/>
          <w:sz w:val="20"/>
        </w:rPr>
        <w:t xml:space="preserve"> </w:t>
      </w:r>
      <w:r>
        <w:rPr>
          <w:sz w:val="20"/>
        </w:rPr>
        <w:t>no</w:t>
      </w:r>
      <w:r>
        <w:rPr>
          <w:spacing w:val="-4"/>
          <w:sz w:val="20"/>
        </w:rPr>
        <w:t xml:space="preserve"> </w:t>
      </w:r>
      <w:r>
        <w:rPr>
          <w:sz w:val="20"/>
        </w:rPr>
        <w:t>valor</w:t>
      </w:r>
      <w:r>
        <w:rPr>
          <w:spacing w:val="-5"/>
          <w:sz w:val="20"/>
        </w:rPr>
        <w:t xml:space="preserve"> </w:t>
      </w:r>
      <w:r>
        <w:rPr>
          <w:sz w:val="20"/>
        </w:rPr>
        <w:t>mínimo</w:t>
      </w:r>
      <w:r>
        <w:rPr>
          <w:spacing w:val="-3"/>
          <w:sz w:val="20"/>
        </w:rPr>
        <w:t xml:space="preserve"> </w:t>
      </w:r>
      <w:r>
        <w:rPr>
          <w:sz w:val="20"/>
        </w:rPr>
        <w:t>previsto</w:t>
      </w:r>
      <w:r>
        <w:rPr>
          <w:spacing w:val="-4"/>
          <w:sz w:val="20"/>
        </w:rPr>
        <w:t xml:space="preserve"> </w:t>
      </w:r>
      <w:r>
        <w:rPr>
          <w:sz w:val="20"/>
        </w:rPr>
        <w:t>no</w:t>
      </w:r>
      <w:r>
        <w:rPr>
          <w:spacing w:val="-4"/>
          <w:sz w:val="20"/>
        </w:rPr>
        <w:t xml:space="preserve"> </w:t>
      </w:r>
      <w:r>
        <w:rPr>
          <w:sz w:val="20"/>
        </w:rPr>
        <w:t>Cronograma</w:t>
      </w:r>
      <w:r>
        <w:rPr>
          <w:spacing w:val="-6"/>
          <w:sz w:val="20"/>
        </w:rPr>
        <w:t xml:space="preserve"> </w:t>
      </w:r>
      <w:r>
        <w:rPr>
          <w:sz w:val="20"/>
        </w:rPr>
        <w:t>de Integralização do Capital Social para o mês contratual em que for aprovada a Transferência</w:t>
      </w:r>
      <w:r>
        <w:rPr>
          <w:spacing w:val="-6"/>
          <w:sz w:val="20"/>
        </w:rPr>
        <w:t xml:space="preserve"> </w:t>
      </w:r>
      <w:r>
        <w:rPr>
          <w:sz w:val="20"/>
        </w:rPr>
        <w:t>da</w:t>
      </w:r>
      <w:r>
        <w:rPr>
          <w:spacing w:val="-8"/>
          <w:sz w:val="20"/>
        </w:rPr>
        <w:t xml:space="preserve"> </w:t>
      </w:r>
      <w:r>
        <w:rPr>
          <w:sz w:val="20"/>
        </w:rPr>
        <w:t>Concessão,</w:t>
      </w:r>
      <w:r>
        <w:rPr>
          <w:spacing w:val="-7"/>
          <w:sz w:val="20"/>
        </w:rPr>
        <w:t xml:space="preserve"> </w:t>
      </w:r>
      <w:r>
        <w:rPr>
          <w:sz w:val="20"/>
        </w:rPr>
        <w:t>caso</w:t>
      </w:r>
      <w:r>
        <w:rPr>
          <w:spacing w:val="-9"/>
          <w:sz w:val="20"/>
        </w:rPr>
        <w:t xml:space="preserve"> </w:t>
      </w:r>
      <w:r>
        <w:rPr>
          <w:sz w:val="20"/>
        </w:rPr>
        <w:t>aplicável,</w:t>
      </w:r>
      <w:r>
        <w:rPr>
          <w:spacing w:val="-7"/>
          <w:sz w:val="20"/>
        </w:rPr>
        <w:t xml:space="preserve"> </w:t>
      </w:r>
      <w:r>
        <w:rPr>
          <w:sz w:val="20"/>
        </w:rPr>
        <w:t>sendo</w:t>
      </w:r>
      <w:r>
        <w:rPr>
          <w:spacing w:val="-8"/>
          <w:sz w:val="20"/>
        </w:rPr>
        <w:t xml:space="preserve"> </w:t>
      </w:r>
      <w:r>
        <w:rPr>
          <w:sz w:val="20"/>
        </w:rPr>
        <w:t>que,</w:t>
      </w:r>
      <w:r>
        <w:rPr>
          <w:spacing w:val="-8"/>
          <w:sz w:val="20"/>
        </w:rPr>
        <w:t xml:space="preserve"> </w:t>
      </w:r>
      <w:r>
        <w:rPr>
          <w:sz w:val="20"/>
        </w:rPr>
        <w:t>enquanto</w:t>
      </w:r>
      <w:r>
        <w:rPr>
          <w:spacing w:val="-8"/>
          <w:sz w:val="20"/>
        </w:rPr>
        <w:t xml:space="preserve"> </w:t>
      </w:r>
      <w:r>
        <w:rPr>
          <w:sz w:val="20"/>
        </w:rPr>
        <w:t>não</w:t>
      </w:r>
      <w:r>
        <w:rPr>
          <w:spacing w:val="-6"/>
          <w:sz w:val="20"/>
        </w:rPr>
        <w:t xml:space="preserve"> </w:t>
      </w:r>
      <w:r>
        <w:rPr>
          <w:sz w:val="20"/>
        </w:rPr>
        <w:t>integralizado, os</w:t>
      </w:r>
      <w:r>
        <w:rPr>
          <w:spacing w:val="-2"/>
          <w:sz w:val="20"/>
        </w:rPr>
        <w:t xml:space="preserve"> </w:t>
      </w:r>
      <w:r>
        <w:rPr>
          <w:sz w:val="20"/>
        </w:rPr>
        <w:t>acionistas</w:t>
      </w:r>
      <w:r>
        <w:rPr>
          <w:spacing w:val="-2"/>
          <w:sz w:val="20"/>
        </w:rPr>
        <w:t xml:space="preserve"> </w:t>
      </w:r>
      <w:r>
        <w:rPr>
          <w:sz w:val="20"/>
        </w:rPr>
        <w:t>da</w:t>
      </w:r>
      <w:r>
        <w:rPr>
          <w:spacing w:val="-4"/>
          <w:sz w:val="20"/>
        </w:rPr>
        <w:t xml:space="preserve"> </w:t>
      </w:r>
      <w:r>
        <w:rPr>
          <w:sz w:val="20"/>
        </w:rPr>
        <w:t>Cessionária</w:t>
      </w:r>
      <w:r>
        <w:rPr>
          <w:spacing w:val="-3"/>
          <w:sz w:val="20"/>
        </w:rPr>
        <w:t xml:space="preserve"> </w:t>
      </w:r>
      <w:r>
        <w:rPr>
          <w:sz w:val="20"/>
        </w:rPr>
        <w:t>responderão</w:t>
      </w:r>
      <w:r>
        <w:rPr>
          <w:spacing w:val="-3"/>
          <w:sz w:val="20"/>
        </w:rPr>
        <w:t xml:space="preserve"> </w:t>
      </w:r>
      <w:r>
        <w:rPr>
          <w:sz w:val="20"/>
        </w:rPr>
        <w:t>pelas</w:t>
      </w:r>
      <w:r>
        <w:rPr>
          <w:spacing w:val="-2"/>
          <w:sz w:val="20"/>
        </w:rPr>
        <w:t xml:space="preserve"> </w:t>
      </w:r>
      <w:r>
        <w:rPr>
          <w:sz w:val="20"/>
        </w:rPr>
        <w:t>obrigações</w:t>
      </w:r>
      <w:r>
        <w:rPr>
          <w:spacing w:val="-2"/>
          <w:sz w:val="20"/>
        </w:rPr>
        <w:t xml:space="preserve"> </w:t>
      </w:r>
      <w:r>
        <w:rPr>
          <w:sz w:val="20"/>
        </w:rPr>
        <w:t>decorrentes</w:t>
      </w:r>
      <w:r>
        <w:rPr>
          <w:spacing w:val="-2"/>
          <w:sz w:val="20"/>
        </w:rPr>
        <w:t xml:space="preserve"> </w:t>
      </w:r>
      <w:r>
        <w:rPr>
          <w:sz w:val="20"/>
        </w:rPr>
        <w:t>do</w:t>
      </w:r>
      <w:r>
        <w:rPr>
          <w:spacing w:val="-4"/>
          <w:sz w:val="20"/>
        </w:rPr>
        <w:t xml:space="preserve"> </w:t>
      </w:r>
      <w:r>
        <w:rPr>
          <w:sz w:val="20"/>
        </w:rPr>
        <w:t>Contrato de Concessão;</w:t>
      </w:r>
    </w:p>
    <w:p w14:paraId="1226A107" w14:textId="77777777" w:rsidR="001C468A" w:rsidRDefault="001C468A" w:rsidP="00DD2520">
      <w:pPr>
        <w:pStyle w:val="BodyText"/>
        <w:spacing w:line="290" w:lineRule="auto"/>
      </w:pPr>
    </w:p>
    <w:p w14:paraId="6EFC4299" w14:textId="77777777" w:rsidR="001C468A" w:rsidRDefault="00DD2520" w:rsidP="00DD2520">
      <w:pPr>
        <w:pStyle w:val="ListParagraph"/>
        <w:numPr>
          <w:ilvl w:val="0"/>
          <w:numId w:val="5"/>
        </w:numPr>
        <w:tabs>
          <w:tab w:val="left" w:pos="1229"/>
          <w:tab w:val="left" w:pos="1233"/>
        </w:tabs>
        <w:spacing w:line="290" w:lineRule="auto"/>
        <w:ind w:right="1116" w:hanging="754"/>
        <w:jc w:val="both"/>
        <w:rPr>
          <w:sz w:val="20"/>
        </w:rPr>
      </w:pPr>
      <w:r>
        <w:rPr>
          <w:sz w:val="20"/>
        </w:rPr>
        <w:t>apresentar descrição da estrutura acionária e de gestão da SPE, contendo, no mínimo: (i) descrição dos tipos de ações; (ii) acionistas e suas respectivas participações por tipo de ação; (iii) indicação da composição societária da SPE, conforme aplicável, e de suas Controladoras, até o nível das pessoas físicas; (iv) acordos de acionista da SPE, quando existentes; (v) identificação dos administradores,</w:t>
      </w:r>
      <w:r>
        <w:rPr>
          <w:spacing w:val="-10"/>
          <w:sz w:val="20"/>
        </w:rPr>
        <w:t xml:space="preserve"> </w:t>
      </w:r>
      <w:r>
        <w:rPr>
          <w:sz w:val="20"/>
        </w:rPr>
        <w:t>incluindo</w:t>
      </w:r>
      <w:r>
        <w:rPr>
          <w:spacing w:val="-9"/>
          <w:sz w:val="20"/>
        </w:rPr>
        <w:t xml:space="preserve"> </w:t>
      </w:r>
      <w:r>
        <w:rPr>
          <w:sz w:val="20"/>
        </w:rPr>
        <w:t>seus</w:t>
      </w:r>
      <w:r>
        <w:rPr>
          <w:spacing w:val="-11"/>
          <w:sz w:val="20"/>
        </w:rPr>
        <w:t xml:space="preserve"> </w:t>
      </w:r>
      <w:r>
        <w:rPr>
          <w:sz w:val="20"/>
        </w:rPr>
        <w:t>respectivos</w:t>
      </w:r>
      <w:r>
        <w:rPr>
          <w:spacing w:val="-11"/>
          <w:sz w:val="20"/>
        </w:rPr>
        <w:t xml:space="preserve"> </w:t>
      </w:r>
      <w:r>
        <w:rPr>
          <w:sz w:val="20"/>
        </w:rPr>
        <w:t>currículos</w:t>
      </w:r>
      <w:r>
        <w:rPr>
          <w:spacing w:val="-9"/>
          <w:sz w:val="20"/>
        </w:rPr>
        <w:t xml:space="preserve"> </w:t>
      </w:r>
      <w:r>
        <w:rPr>
          <w:sz w:val="20"/>
        </w:rPr>
        <w:t>e</w:t>
      </w:r>
      <w:r>
        <w:rPr>
          <w:spacing w:val="-12"/>
          <w:sz w:val="20"/>
        </w:rPr>
        <w:t xml:space="preserve"> </w:t>
      </w:r>
      <w:r>
        <w:rPr>
          <w:sz w:val="20"/>
        </w:rPr>
        <w:t>dos</w:t>
      </w:r>
      <w:r>
        <w:rPr>
          <w:spacing w:val="-9"/>
          <w:sz w:val="20"/>
        </w:rPr>
        <w:t xml:space="preserve"> </w:t>
      </w:r>
      <w:r>
        <w:rPr>
          <w:sz w:val="20"/>
        </w:rPr>
        <w:t>órgãos</w:t>
      </w:r>
      <w:r>
        <w:rPr>
          <w:spacing w:val="-11"/>
          <w:sz w:val="20"/>
        </w:rPr>
        <w:t xml:space="preserve"> </w:t>
      </w:r>
      <w:r>
        <w:rPr>
          <w:sz w:val="20"/>
        </w:rPr>
        <w:t>da</w:t>
      </w:r>
      <w:r>
        <w:rPr>
          <w:spacing w:val="-11"/>
          <w:sz w:val="20"/>
        </w:rPr>
        <w:t xml:space="preserve"> </w:t>
      </w:r>
      <w:r>
        <w:rPr>
          <w:sz w:val="20"/>
        </w:rPr>
        <w:t>administração da SPE; (vi) compromisso com princípios de governança corporativa na gestão da SPE; e (vii) identificação de Partes Relacionadas.</w:t>
      </w:r>
    </w:p>
    <w:p w14:paraId="5E93E0DA" w14:textId="77777777" w:rsidR="001C468A" w:rsidRDefault="00DD2520" w:rsidP="00DD2520">
      <w:pPr>
        <w:pStyle w:val="ListParagraph"/>
        <w:numPr>
          <w:ilvl w:val="0"/>
          <w:numId w:val="5"/>
        </w:numPr>
        <w:tabs>
          <w:tab w:val="left" w:pos="1230"/>
          <w:tab w:val="left" w:pos="1233"/>
        </w:tabs>
        <w:spacing w:before="230" w:line="290" w:lineRule="auto"/>
        <w:ind w:right="1123" w:hanging="766"/>
        <w:jc w:val="both"/>
        <w:rPr>
          <w:sz w:val="20"/>
        </w:rPr>
      </w:pPr>
      <w:r>
        <w:rPr>
          <w:sz w:val="20"/>
        </w:rPr>
        <w:t>comprovar</w:t>
      </w:r>
      <w:r>
        <w:rPr>
          <w:spacing w:val="-8"/>
          <w:sz w:val="20"/>
        </w:rPr>
        <w:t xml:space="preserve"> </w:t>
      </w:r>
      <w:r>
        <w:rPr>
          <w:sz w:val="20"/>
        </w:rPr>
        <w:t>que</w:t>
      </w:r>
      <w:r>
        <w:rPr>
          <w:spacing w:val="-8"/>
          <w:sz w:val="20"/>
        </w:rPr>
        <w:t xml:space="preserve"> </w:t>
      </w:r>
      <w:r>
        <w:rPr>
          <w:sz w:val="20"/>
        </w:rPr>
        <w:t>prestou,</w:t>
      </w:r>
      <w:r>
        <w:rPr>
          <w:spacing w:val="-9"/>
          <w:sz w:val="20"/>
        </w:rPr>
        <w:t xml:space="preserve"> </w:t>
      </w:r>
      <w:r>
        <w:rPr>
          <w:sz w:val="20"/>
        </w:rPr>
        <w:t>de</w:t>
      </w:r>
      <w:r>
        <w:rPr>
          <w:spacing w:val="-9"/>
          <w:sz w:val="20"/>
        </w:rPr>
        <w:t xml:space="preserve"> </w:t>
      </w:r>
      <w:r>
        <w:rPr>
          <w:sz w:val="20"/>
        </w:rPr>
        <w:t>forma</w:t>
      </w:r>
      <w:r>
        <w:rPr>
          <w:spacing w:val="-9"/>
          <w:sz w:val="20"/>
        </w:rPr>
        <w:t xml:space="preserve"> </w:t>
      </w:r>
      <w:r>
        <w:rPr>
          <w:sz w:val="20"/>
        </w:rPr>
        <w:t>incondicional,</w:t>
      </w:r>
      <w:r>
        <w:rPr>
          <w:spacing w:val="-9"/>
          <w:sz w:val="20"/>
        </w:rPr>
        <w:t xml:space="preserve"> </w:t>
      </w:r>
      <w:r>
        <w:rPr>
          <w:sz w:val="20"/>
        </w:rPr>
        <w:t>a</w:t>
      </w:r>
      <w:r>
        <w:rPr>
          <w:spacing w:val="-9"/>
          <w:sz w:val="20"/>
        </w:rPr>
        <w:t xml:space="preserve"> </w:t>
      </w:r>
      <w:r>
        <w:rPr>
          <w:sz w:val="20"/>
        </w:rPr>
        <w:t>Garantia</w:t>
      </w:r>
      <w:r>
        <w:rPr>
          <w:spacing w:val="-9"/>
          <w:sz w:val="20"/>
        </w:rPr>
        <w:t xml:space="preserve"> </w:t>
      </w:r>
      <w:r>
        <w:rPr>
          <w:sz w:val="20"/>
        </w:rPr>
        <w:t>de</w:t>
      </w:r>
      <w:r>
        <w:rPr>
          <w:spacing w:val="-9"/>
          <w:sz w:val="20"/>
        </w:rPr>
        <w:t xml:space="preserve"> </w:t>
      </w:r>
      <w:r>
        <w:rPr>
          <w:sz w:val="20"/>
        </w:rPr>
        <w:t>Execução,</w:t>
      </w:r>
      <w:r>
        <w:rPr>
          <w:spacing w:val="-9"/>
          <w:sz w:val="20"/>
        </w:rPr>
        <w:t xml:space="preserve"> </w:t>
      </w:r>
      <w:r>
        <w:rPr>
          <w:sz w:val="20"/>
        </w:rPr>
        <w:t>nos</w:t>
      </w:r>
      <w:r>
        <w:rPr>
          <w:spacing w:val="-8"/>
          <w:sz w:val="20"/>
        </w:rPr>
        <w:t xml:space="preserve"> </w:t>
      </w:r>
      <w:r>
        <w:rPr>
          <w:sz w:val="20"/>
        </w:rPr>
        <w:t>termos, forma e valores exigidos no Contrato de Concessão, e conforme as declarações apresentadas durante a Solicitação de Transferência da Concessão;</w:t>
      </w:r>
    </w:p>
    <w:p w14:paraId="6A25F7C4" w14:textId="50D341C8" w:rsidR="001C468A" w:rsidRDefault="00DD2520" w:rsidP="00DD2520">
      <w:pPr>
        <w:pStyle w:val="ListParagraph"/>
        <w:numPr>
          <w:ilvl w:val="0"/>
          <w:numId w:val="5"/>
        </w:numPr>
        <w:tabs>
          <w:tab w:val="left" w:pos="1231"/>
          <w:tab w:val="left" w:pos="1233"/>
        </w:tabs>
        <w:spacing w:before="229" w:line="290" w:lineRule="auto"/>
        <w:ind w:right="1120" w:hanging="723"/>
        <w:jc w:val="both"/>
        <w:rPr>
          <w:sz w:val="20"/>
        </w:rPr>
      </w:pPr>
      <w:r>
        <w:rPr>
          <w:sz w:val="20"/>
        </w:rPr>
        <w:t>apresentar PLANO DE SEGUROS, nos termos do Contrato de Concessão, compreendendo a apresentação das coberturas e respectivas importâncias seguradas a serem contratadas, devendo a contratação efetiva observar os prazos apresentados em tal</w:t>
      </w:r>
      <w:r>
        <w:rPr>
          <w:spacing w:val="-2"/>
          <w:sz w:val="20"/>
        </w:rPr>
        <w:t xml:space="preserve"> </w:t>
      </w:r>
      <w:r>
        <w:rPr>
          <w:sz w:val="20"/>
        </w:rPr>
        <w:t>Plano;</w:t>
      </w:r>
    </w:p>
    <w:p w14:paraId="4D9EFB9C" w14:textId="77777777" w:rsidR="001C468A" w:rsidRDefault="00DD2520" w:rsidP="00DD2520">
      <w:pPr>
        <w:pStyle w:val="ListParagraph"/>
        <w:numPr>
          <w:ilvl w:val="0"/>
          <w:numId w:val="5"/>
        </w:numPr>
        <w:tabs>
          <w:tab w:val="left" w:pos="1230"/>
          <w:tab w:val="left" w:pos="1233"/>
        </w:tabs>
        <w:spacing w:before="229" w:line="290" w:lineRule="auto"/>
        <w:ind w:right="1124" w:hanging="766"/>
        <w:jc w:val="both"/>
        <w:rPr>
          <w:sz w:val="20"/>
        </w:rPr>
      </w:pPr>
      <w:r>
        <w:rPr>
          <w:sz w:val="20"/>
        </w:rPr>
        <w:t>apresentar as apólices de seguros que sejam necessárias para cobrir riscos relacionados ao primeiro ano após a Transferência da Concessão, segundo a programação apresentada no PLANO DE SEGUROS;</w:t>
      </w:r>
    </w:p>
    <w:p w14:paraId="67276E9B" w14:textId="77777777" w:rsidR="001C468A" w:rsidRDefault="001C468A" w:rsidP="00DD2520">
      <w:pPr>
        <w:pStyle w:val="BodyText"/>
        <w:spacing w:before="3" w:line="290" w:lineRule="auto"/>
      </w:pPr>
    </w:p>
    <w:p w14:paraId="6ECB0F77" w14:textId="77777777" w:rsidR="001C468A" w:rsidRDefault="00DD2520" w:rsidP="00DD2520">
      <w:pPr>
        <w:pStyle w:val="ListParagraph"/>
        <w:numPr>
          <w:ilvl w:val="0"/>
          <w:numId w:val="5"/>
        </w:numPr>
        <w:tabs>
          <w:tab w:val="left" w:pos="1230"/>
          <w:tab w:val="left" w:pos="1233"/>
        </w:tabs>
        <w:spacing w:line="290" w:lineRule="auto"/>
        <w:ind w:right="1117" w:hanging="812"/>
        <w:jc w:val="both"/>
        <w:rPr>
          <w:sz w:val="20"/>
        </w:rPr>
      </w:pPr>
      <w:r>
        <w:rPr>
          <w:sz w:val="20"/>
        </w:rPr>
        <w:t xml:space="preserve">apresentar os instrumentos jurídicos pertinentes que formalizem definitivamente os compromissos firmados com vistas à estruturação financeira da Cessionária, conforme informações fornecidas para atendimento da Cláusula </w:t>
      </w:r>
      <w:hyperlink w:anchor="_bookmark19" w:history="1">
        <w:r>
          <w:rPr>
            <w:sz w:val="20"/>
          </w:rPr>
          <w:t>14.3,</w:t>
        </w:r>
      </w:hyperlink>
      <w:r>
        <w:rPr>
          <w:sz w:val="20"/>
        </w:rPr>
        <w:t xml:space="preserve"> inciso</w:t>
      </w:r>
      <w:r>
        <w:rPr>
          <w:spacing w:val="-9"/>
          <w:sz w:val="20"/>
        </w:rPr>
        <w:t xml:space="preserve"> </w:t>
      </w:r>
      <w:r>
        <w:rPr>
          <w:sz w:val="20"/>
        </w:rPr>
        <w:t>iii;</w:t>
      </w:r>
    </w:p>
    <w:p w14:paraId="7F1D3C4A" w14:textId="77777777" w:rsidR="001C468A" w:rsidRDefault="00DD2520" w:rsidP="00DD2520">
      <w:pPr>
        <w:pStyle w:val="ListParagraph"/>
        <w:numPr>
          <w:ilvl w:val="0"/>
          <w:numId w:val="5"/>
        </w:numPr>
        <w:tabs>
          <w:tab w:val="left" w:pos="1229"/>
          <w:tab w:val="left" w:pos="1233"/>
        </w:tabs>
        <w:spacing w:before="229" w:line="290" w:lineRule="auto"/>
        <w:ind w:right="1115" w:hanging="855"/>
        <w:jc w:val="both"/>
        <w:rPr>
          <w:sz w:val="20"/>
        </w:rPr>
      </w:pPr>
      <w:r>
        <w:rPr>
          <w:sz w:val="20"/>
        </w:rPr>
        <w:t>Apresentar atestados, em nome próprio ou de terceiros, bem como a formalização dos demais documentos necessários à comprovação dos requisitos de habilitação e qualificação exigidos com base neste Acordo, observadas eventuais dispensas que tenham</w:t>
      </w:r>
      <w:r>
        <w:rPr>
          <w:spacing w:val="-4"/>
          <w:sz w:val="20"/>
        </w:rPr>
        <w:t xml:space="preserve"> </w:t>
      </w:r>
      <w:r>
        <w:rPr>
          <w:sz w:val="20"/>
        </w:rPr>
        <w:t>sido</w:t>
      </w:r>
      <w:r>
        <w:rPr>
          <w:spacing w:val="-4"/>
          <w:sz w:val="20"/>
        </w:rPr>
        <w:t xml:space="preserve"> </w:t>
      </w:r>
      <w:r>
        <w:rPr>
          <w:sz w:val="20"/>
        </w:rPr>
        <w:t>devidamente</w:t>
      </w:r>
      <w:r>
        <w:rPr>
          <w:spacing w:val="-5"/>
          <w:sz w:val="20"/>
        </w:rPr>
        <w:t xml:space="preserve"> </w:t>
      </w:r>
      <w:r>
        <w:rPr>
          <w:sz w:val="20"/>
        </w:rPr>
        <w:t>aprovadas</w:t>
      </w:r>
      <w:r>
        <w:rPr>
          <w:spacing w:val="-3"/>
          <w:sz w:val="20"/>
        </w:rPr>
        <w:t xml:space="preserve"> </w:t>
      </w:r>
      <w:r>
        <w:rPr>
          <w:sz w:val="20"/>
        </w:rPr>
        <w:t>pela</w:t>
      </w:r>
      <w:r>
        <w:rPr>
          <w:spacing w:val="-2"/>
          <w:sz w:val="20"/>
        </w:rPr>
        <w:t xml:space="preserve"> </w:t>
      </w:r>
      <w:r>
        <w:rPr>
          <w:sz w:val="20"/>
        </w:rPr>
        <w:t>ARTESP</w:t>
      </w:r>
      <w:r>
        <w:rPr>
          <w:spacing w:val="-4"/>
          <w:sz w:val="20"/>
        </w:rPr>
        <w:t xml:space="preserve"> </w:t>
      </w:r>
      <w:r>
        <w:rPr>
          <w:sz w:val="20"/>
        </w:rPr>
        <w:t>em</w:t>
      </w:r>
      <w:r>
        <w:rPr>
          <w:spacing w:val="-2"/>
          <w:sz w:val="20"/>
        </w:rPr>
        <w:t xml:space="preserve"> </w:t>
      </w:r>
      <w:r>
        <w:rPr>
          <w:sz w:val="20"/>
        </w:rPr>
        <w:t>função</w:t>
      </w:r>
      <w:r>
        <w:rPr>
          <w:spacing w:val="-5"/>
          <w:sz w:val="20"/>
        </w:rPr>
        <w:t xml:space="preserve"> </w:t>
      </w:r>
      <w:r>
        <w:rPr>
          <w:sz w:val="20"/>
        </w:rPr>
        <w:t>do</w:t>
      </w:r>
      <w:r>
        <w:rPr>
          <w:spacing w:val="-4"/>
          <w:sz w:val="20"/>
        </w:rPr>
        <w:t xml:space="preserve"> </w:t>
      </w:r>
      <w:r>
        <w:rPr>
          <w:sz w:val="20"/>
        </w:rPr>
        <w:t>estágio</w:t>
      </w:r>
      <w:r>
        <w:rPr>
          <w:spacing w:val="-2"/>
          <w:sz w:val="20"/>
        </w:rPr>
        <w:t xml:space="preserve"> </w:t>
      </w:r>
      <w:r>
        <w:rPr>
          <w:sz w:val="20"/>
        </w:rPr>
        <w:t>em</w:t>
      </w:r>
      <w:r>
        <w:rPr>
          <w:spacing w:val="-4"/>
          <w:sz w:val="20"/>
        </w:rPr>
        <w:t xml:space="preserve"> </w:t>
      </w:r>
      <w:r>
        <w:rPr>
          <w:sz w:val="20"/>
        </w:rPr>
        <w:t>que</w:t>
      </w:r>
      <w:r>
        <w:rPr>
          <w:spacing w:val="-3"/>
          <w:sz w:val="20"/>
        </w:rPr>
        <w:t xml:space="preserve"> </w:t>
      </w:r>
      <w:r>
        <w:rPr>
          <w:sz w:val="20"/>
        </w:rPr>
        <w:t>se encontra a Concessão.</w:t>
      </w:r>
    </w:p>
    <w:p w14:paraId="1F9EF106" w14:textId="77777777" w:rsidR="001C468A" w:rsidRDefault="001C468A" w:rsidP="00DD2520">
      <w:pPr>
        <w:pStyle w:val="BodyText"/>
        <w:spacing w:line="290" w:lineRule="auto"/>
      </w:pPr>
    </w:p>
    <w:p w14:paraId="2F913CB0" w14:textId="77777777" w:rsidR="001C468A" w:rsidRDefault="00DD2520" w:rsidP="00DD2520">
      <w:pPr>
        <w:pStyle w:val="ListParagraph"/>
        <w:numPr>
          <w:ilvl w:val="1"/>
          <w:numId w:val="18"/>
        </w:numPr>
        <w:tabs>
          <w:tab w:val="left" w:pos="804"/>
          <w:tab w:val="left" w:pos="808"/>
        </w:tabs>
        <w:spacing w:line="290" w:lineRule="auto"/>
        <w:ind w:left="808" w:right="1113" w:hanging="567"/>
        <w:rPr>
          <w:sz w:val="20"/>
        </w:rPr>
      </w:pPr>
      <w:r>
        <w:rPr>
          <w:sz w:val="20"/>
        </w:rPr>
        <w:t xml:space="preserve">Aprovado o pedido de Solicitação de Transferência da Concessão e apresentados regularmente os documentos indicados na Cláusula </w:t>
      </w:r>
      <w:hyperlink w:anchor="_bookmark20" w:history="1">
        <w:r>
          <w:rPr>
            <w:sz w:val="20"/>
          </w:rPr>
          <w:t>14.5,</w:t>
        </w:r>
      </w:hyperlink>
      <w:r>
        <w:rPr>
          <w:sz w:val="20"/>
        </w:rPr>
        <w:t xml:space="preserve"> a Cessionária, o Poder Concedente e a ARTESP firmarão o Termo de Transferência da Concessão.</w:t>
      </w:r>
    </w:p>
    <w:p w14:paraId="71D1E6AE" w14:textId="77777777" w:rsidR="001C468A" w:rsidRDefault="001C468A" w:rsidP="00DD2520">
      <w:pPr>
        <w:pStyle w:val="BodyText"/>
        <w:spacing w:line="290" w:lineRule="auto"/>
      </w:pPr>
    </w:p>
    <w:p w14:paraId="621CAC35" w14:textId="01D99033" w:rsidR="001C468A" w:rsidRPr="00DD2520" w:rsidRDefault="00DD2520" w:rsidP="00DD2520">
      <w:pPr>
        <w:pStyle w:val="ListParagraph"/>
        <w:numPr>
          <w:ilvl w:val="1"/>
          <w:numId w:val="18"/>
        </w:numPr>
        <w:tabs>
          <w:tab w:val="left" w:pos="804"/>
          <w:tab w:val="left" w:pos="808"/>
        </w:tabs>
        <w:spacing w:line="290" w:lineRule="auto"/>
        <w:ind w:left="808" w:right="1128" w:hanging="567"/>
        <w:rPr>
          <w:sz w:val="20"/>
        </w:rPr>
      </w:pPr>
      <w:bookmarkStart w:id="21" w:name="_bookmark21"/>
      <w:bookmarkEnd w:id="21"/>
      <w:r>
        <w:rPr>
          <w:sz w:val="20"/>
        </w:rPr>
        <w:t>A Transferência da Concessão não acarretará, por si só, mudança no prazo de vigência da</w:t>
      </w:r>
      <w:r>
        <w:rPr>
          <w:spacing w:val="-7"/>
          <w:sz w:val="20"/>
        </w:rPr>
        <w:t xml:space="preserve"> </w:t>
      </w:r>
      <w:r>
        <w:rPr>
          <w:sz w:val="20"/>
        </w:rPr>
        <w:t>Concessão.</w:t>
      </w:r>
    </w:p>
    <w:p w14:paraId="01075EED" w14:textId="77777777" w:rsidR="001C468A" w:rsidRDefault="001C468A">
      <w:pPr>
        <w:pStyle w:val="BodyText"/>
        <w:spacing w:before="27"/>
      </w:pPr>
    </w:p>
    <w:p w14:paraId="12D14C45" w14:textId="32F16C60" w:rsidR="001C468A" w:rsidRDefault="00DD2520" w:rsidP="00DD2520">
      <w:pPr>
        <w:pStyle w:val="ListParagraph"/>
        <w:numPr>
          <w:ilvl w:val="2"/>
          <w:numId w:val="18"/>
        </w:numPr>
        <w:tabs>
          <w:tab w:val="left" w:pos="1229"/>
          <w:tab w:val="left" w:pos="1233"/>
        </w:tabs>
        <w:spacing w:line="290" w:lineRule="auto"/>
        <w:ind w:right="1109" w:hanging="850"/>
        <w:rPr>
          <w:sz w:val="20"/>
        </w:rPr>
      </w:pPr>
      <w:r>
        <w:rPr>
          <w:sz w:val="20"/>
        </w:rPr>
        <w:t xml:space="preserve">A previsão da Cláusula </w:t>
      </w:r>
      <w:hyperlink w:anchor="_bookmark21" w:history="1">
        <w:r>
          <w:rPr>
            <w:sz w:val="20"/>
          </w:rPr>
          <w:t>14.7,</w:t>
        </w:r>
      </w:hyperlink>
      <w:r>
        <w:rPr>
          <w:sz w:val="20"/>
        </w:rPr>
        <w:t xml:space="preserve"> acima, não inibe que, no caso de Transferência da Concessão sejam reprogramados investimentos, procedendo-se à consequente recomposição</w:t>
      </w:r>
      <w:r>
        <w:rPr>
          <w:spacing w:val="-14"/>
          <w:sz w:val="20"/>
        </w:rPr>
        <w:t xml:space="preserve"> </w:t>
      </w:r>
      <w:r>
        <w:rPr>
          <w:sz w:val="20"/>
        </w:rPr>
        <w:t>do</w:t>
      </w:r>
      <w:r>
        <w:rPr>
          <w:spacing w:val="-12"/>
          <w:sz w:val="20"/>
        </w:rPr>
        <w:t xml:space="preserve"> </w:t>
      </w:r>
      <w:r>
        <w:rPr>
          <w:sz w:val="20"/>
        </w:rPr>
        <w:t>equilíbrio</w:t>
      </w:r>
      <w:r>
        <w:rPr>
          <w:spacing w:val="-12"/>
          <w:sz w:val="20"/>
        </w:rPr>
        <w:t xml:space="preserve"> </w:t>
      </w:r>
      <w:r>
        <w:rPr>
          <w:sz w:val="20"/>
        </w:rPr>
        <w:t>econômico-financeiro</w:t>
      </w:r>
      <w:r>
        <w:rPr>
          <w:spacing w:val="-14"/>
          <w:sz w:val="20"/>
        </w:rPr>
        <w:t xml:space="preserve"> </w:t>
      </w:r>
      <w:r>
        <w:rPr>
          <w:sz w:val="20"/>
        </w:rPr>
        <w:t>da</w:t>
      </w:r>
      <w:r>
        <w:rPr>
          <w:spacing w:val="-14"/>
          <w:sz w:val="20"/>
        </w:rPr>
        <w:t xml:space="preserve"> </w:t>
      </w:r>
      <w:r>
        <w:rPr>
          <w:sz w:val="20"/>
        </w:rPr>
        <w:t>Concessão</w:t>
      </w:r>
      <w:r>
        <w:rPr>
          <w:spacing w:val="-14"/>
          <w:sz w:val="20"/>
        </w:rPr>
        <w:t xml:space="preserve"> </w:t>
      </w:r>
      <w:r>
        <w:rPr>
          <w:sz w:val="20"/>
        </w:rPr>
        <w:t>conforme</w:t>
      </w:r>
      <w:r>
        <w:rPr>
          <w:spacing w:val="-14"/>
          <w:sz w:val="20"/>
        </w:rPr>
        <w:t xml:space="preserve"> </w:t>
      </w:r>
      <w:r>
        <w:rPr>
          <w:sz w:val="20"/>
        </w:rPr>
        <w:t>previsto</w:t>
      </w:r>
      <w:r>
        <w:rPr>
          <w:spacing w:val="-14"/>
          <w:sz w:val="20"/>
        </w:rPr>
        <w:t xml:space="preserve"> </w:t>
      </w:r>
      <w:r>
        <w:rPr>
          <w:sz w:val="20"/>
        </w:rPr>
        <w:t>no Contrato de Concessão, inclusive por meio da alteração do prazo de vigência da Concessão.</w:t>
      </w:r>
    </w:p>
    <w:p w14:paraId="02679FF4" w14:textId="77777777" w:rsidR="001C468A" w:rsidRDefault="00DD2520" w:rsidP="00DD2520">
      <w:pPr>
        <w:pStyle w:val="ListParagraph"/>
        <w:numPr>
          <w:ilvl w:val="1"/>
          <w:numId w:val="18"/>
        </w:numPr>
        <w:tabs>
          <w:tab w:val="left" w:pos="804"/>
          <w:tab w:val="left" w:pos="808"/>
        </w:tabs>
        <w:spacing w:before="228" w:line="290" w:lineRule="auto"/>
        <w:ind w:left="808" w:right="1118" w:hanging="567"/>
        <w:rPr>
          <w:sz w:val="20"/>
        </w:rPr>
      </w:pPr>
      <w:r>
        <w:rPr>
          <w:sz w:val="20"/>
        </w:rPr>
        <w:t>A</w:t>
      </w:r>
      <w:r>
        <w:rPr>
          <w:spacing w:val="-4"/>
          <w:sz w:val="20"/>
        </w:rPr>
        <w:t xml:space="preserve"> </w:t>
      </w:r>
      <w:r>
        <w:rPr>
          <w:sz w:val="20"/>
        </w:rPr>
        <w:t>ARTESP,</w:t>
      </w:r>
      <w:r>
        <w:rPr>
          <w:spacing w:val="-6"/>
          <w:sz w:val="20"/>
        </w:rPr>
        <w:t xml:space="preserve"> </w:t>
      </w:r>
      <w:r>
        <w:rPr>
          <w:sz w:val="20"/>
        </w:rPr>
        <w:t>quando</w:t>
      </w:r>
      <w:r>
        <w:rPr>
          <w:spacing w:val="-5"/>
          <w:sz w:val="20"/>
        </w:rPr>
        <w:t xml:space="preserve"> </w:t>
      </w:r>
      <w:r>
        <w:rPr>
          <w:sz w:val="20"/>
        </w:rPr>
        <w:t>da</w:t>
      </w:r>
      <w:r>
        <w:rPr>
          <w:spacing w:val="-5"/>
          <w:sz w:val="20"/>
        </w:rPr>
        <w:t xml:space="preserve"> </w:t>
      </w:r>
      <w:r>
        <w:rPr>
          <w:sz w:val="20"/>
        </w:rPr>
        <w:t>aprovação</w:t>
      </w:r>
      <w:r>
        <w:rPr>
          <w:spacing w:val="-5"/>
          <w:sz w:val="20"/>
        </w:rPr>
        <w:t xml:space="preserve"> </w:t>
      </w:r>
      <w:r>
        <w:rPr>
          <w:sz w:val="20"/>
        </w:rPr>
        <w:t>da</w:t>
      </w:r>
      <w:r>
        <w:rPr>
          <w:spacing w:val="-7"/>
          <w:sz w:val="20"/>
        </w:rPr>
        <w:t xml:space="preserve"> </w:t>
      </w:r>
      <w:r>
        <w:rPr>
          <w:sz w:val="20"/>
        </w:rPr>
        <w:t>Transferência</w:t>
      </w:r>
      <w:r>
        <w:rPr>
          <w:spacing w:val="-4"/>
          <w:sz w:val="20"/>
        </w:rPr>
        <w:t xml:space="preserve"> </w:t>
      </w:r>
      <w:r>
        <w:rPr>
          <w:sz w:val="20"/>
        </w:rPr>
        <w:t>da</w:t>
      </w:r>
      <w:r>
        <w:rPr>
          <w:spacing w:val="-7"/>
          <w:sz w:val="20"/>
        </w:rPr>
        <w:t xml:space="preserve"> </w:t>
      </w:r>
      <w:r>
        <w:rPr>
          <w:sz w:val="20"/>
        </w:rPr>
        <w:t>Concessão, também</w:t>
      </w:r>
      <w:r>
        <w:rPr>
          <w:spacing w:val="-4"/>
          <w:sz w:val="20"/>
        </w:rPr>
        <w:t xml:space="preserve"> </w:t>
      </w:r>
      <w:r>
        <w:rPr>
          <w:sz w:val="20"/>
        </w:rPr>
        <w:t>estabelecerá a Data de Transferência da Concessão, a partir de proposta feita pela Cessionária na Solicitação de Transferência da Concessão.</w:t>
      </w:r>
    </w:p>
    <w:p w14:paraId="5C700B0C" w14:textId="77777777" w:rsidR="001C468A" w:rsidRDefault="001C468A" w:rsidP="00DD2520">
      <w:pPr>
        <w:pStyle w:val="BodyText"/>
        <w:spacing w:before="2" w:line="290" w:lineRule="auto"/>
      </w:pPr>
    </w:p>
    <w:p w14:paraId="5164C4C8" w14:textId="77777777" w:rsidR="001C468A" w:rsidRDefault="00DD2520" w:rsidP="00DD2520">
      <w:pPr>
        <w:pStyle w:val="ListParagraph"/>
        <w:numPr>
          <w:ilvl w:val="1"/>
          <w:numId w:val="18"/>
        </w:numPr>
        <w:tabs>
          <w:tab w:val="left" w:pos="804"/>
          <w:tab w:val="left" w:pos="808"/>
        </w:tabs>
        <w:spacing w:before="1" w:line="290" w:lineRule="auto"/>
        <w:ind w:left="808" w:right="1121" w:hanging="567"/>
        <w:rPr>
          <w:sz w:val="20"/>
        </w:rPr>
      </w:pPr>
      <w:r>
        <w:rPr>
          <w:sz w:val="20"/>
        </w:rPr>
        <w:t>A</w:t>
      </w:r>
      <w:r>
        <w:rPr>
          <w:spacing w:val="-7"/>
          <w:sz w:val="20"/>
        </w:rPr>
        <w:t xml:space="preserve"> </w:t>
      </w:r>
      <w:r>
        <w:rPr>
          <w:sz w:val="20"/>
        </w:rPr>
        <w:t>Concessionária</w:t>
      </w:r>
      <w:r>
        <w:rPr>
          <w:spacing w:val="-7"/>
          <w:sz w:val="20"/>
        </w:rPr>
        <w:t xml:space="preserve"> </w:t>
      </w:r>
      <w:r>
        <w:rPr>
          <w:sz w:val="20"/>
        </w:rPr>
        <w:t>se</w:t>
      </w:r>
      <w:r>
        <w:rPr>
          <w:spacing w:val="-7"/>
          <w:sz w:val="20"/>
        </w:rPr>
        <w:t xml:space="preserve"> </w:t>
      </w:r>
      <w:r>
        <w:rPr>
          <w:sz w:val="20"/>
        </w:rPr>
        <w:t>compromete</w:t>
      </w:r>
      <w:r>
        <w:rPr>
          <w:spacing w:val="-7"/>
          <w:sz w:val="20"/>
        </w:rPr>
        <w:t xml:space="preserve"> </w:t>
      </w:r>
      <w:r>
        <w:rPr>
          <w:sz w:val="20"/>
        </w:rPr>
        <w:t>a</w:t>
      </w:r>
      <w:r>
        <w:rPr>
          <w:spacing w:val="-7"/>
          <w:sz w:val="20"/>
        </w:rPr>
        <w:t xml:space="preserve"> </w:t>
      </w:r>
      <w:r>
        <w:rPr>
          <w:sz w:val="20"/>
        </w:rPr>
        <w:t>obedecer</w:t>
      </w:r>
      <w:r>
        <w:rPr>
          <w:spacing w:val="-6"/>
          <w:sz w:val="20"/>
        </w:rPr>
        <w:t xml:space="preserve"> </w:t>
      </w:r>
      <w:r>
        <w:rPr>
          <w:sz w:val="20"/>
        </w:rPr>
        <w:t>às</w:t>
      </w:r>
      <w:r>
        <w:rPr>
          <w:spacing w:val="-6"/>
          <w:sz w:val="20"/>
        </w:rPr>
        <w:t xml:space="preserve"> </w:t>
      </w:r>
      <w:r>
        <w:rPr>
          <w:sz w:val="20"/>
        </w:rPr>
        <w:t>regras</w:t>
      </w:r>
      <w:r>
        <w:rPr>
          <w:spacing w:val="-5"/>
          <w:sz w:val="20"/>
        </w:rPr>
        <w:t xml:space="preserve"> </w:t>
      </w:r>
      <w:r>
        <w:rPr>
          <w:sz w:val="20"/>
        </w:rPr>
        <w:t>de</w:t>
      </w:r>
      <w:r>
        <w:rPr>
          <w:spacing w:val="-7"/>
          <w:sz w:val="20"/>
        </w:rPr>
        <w:t xml:space="preserve"> </w:t>
      </w:r>
      <w:r>
        <w:rPr>
          <w:sz w:val="20"/>
        </w:rPr>
        <w:t>transição</w:t>
      </w:r>
      <w:r>
        <w:rPr>
          <w:spacing w:val="-7"/>
          <w:sz w:val="20"/>
        </w:rPr>
        <w:t xml:space="preserve"> </w:t>
      </w:r>
      <w:r>
        <w:rPr>
          <w:sz w:val="20"/>
        </w:rPr>
        <w:t>expostas</w:t>
      </w:r>
      <w:r>
        <w:rPr>
          <w:spacing w:val="-6"/>
          <w:sz w:val="20"/>
        </w:rPr>
        <w:t xml:space="preserve"> </w:t>
      </w:r>
      <w:r>
        <w:rPr>
          <w:sz w:val="20"/>
        </w:rPr>
        <w:t>no ANEXO 10, na hipótese de efetivação da Transferência da Concessão para a Cessionária.</w:t>
      </w:r>
    </w:p>
    <w:p w14:paraId="21DE17A8" w14:textId="77777777" w:rsidR="001C468A" w:rsidRDefault="00DD2520" w:rsidP="00DD2520">
      <w:pPr>
        <w:pStyle w:val="ListParagraph"/>
        <w:numPr>
          <w:ilvl w:val="1"/>
          <w:numId w:val="18"/>
        </w:numPr>
        <w:tabs>
          <w:tab w:val="left" w:pos="951"/>
        </w:tabs>
        <w:spacing w:before="228" w:line="290" w:lineRule="auto"/>
        <w:ind w:left="951" w:hanging="709"/>
        <w:rPr>
          <w:sz w:val="20"/>
        </w:rPr>
      </w:pPr>
      <w:r>
        <w:rPr>
          <w:sz w:val="20"/>
        </w:rPr>
        <w:t>A</w:t>
      </w:r>
      <w:r>
        <w:rPr>
          <w:spacing w:val="-6"/>
          <w:sz w:val="20"/>
        </w:rPr>
        <w:t xml:space="preserve"> </w:t>
      </w:r>
      <w:r>
        <w:rPr>
          <w:sz w:val="20"/>
        </w:rPr>
        <w:t>partir</w:t>
      </w:r>
      <w:r>
        <w:rPr>
          <w:spacing w:val="-5"/>
          <w:sz w:val="20"/>
        </w:rPr>
        <w:t xml:space="preserve"> </w:t>
      </w:r>
      <w:r>
        <w:rPr>
          <w:sz w:val="20"/>
        </w:rPr>
        <w:t>da</w:t>
      </w:r>
      <w:r>
        <w:rPr>
          <w:spacing w:val="-3"/>
          <w:sz w:val="20"/>
        </w:rPr>
        <w:t xml:space="preserve"> </w:t>
      </w:r>
      <w:r>
        <w:rPr>
          <w:sz w:val="20"/>
        </w:rPr>
        <w:t>Data</w:t>
      </w:r>
      <w:r>
        <w:rPr>
          <w:spacing w:val="-6"/>
          <w:sz w:val="20"/>
        </w:rPr>
        <w:t xml:space="preserve"> </w:t>
      </w:r>
      <w:r>
        <w:rPr>
          <w:sz w:val="20"/>
        </w:rPr>
        <w:t>de</w:t>
      </w:r>
      <w:r>
        <w:rPr>
          <w:spacing w:val="-5"/>
          <w:sz w:val="20"/>
        </w:rPr>
        <w:t xml:space="preserve"> </w:t>
      </w:r>
      <w:r>
        <w:rPr>
          <w:sz w:val="20"/>
        </w:rPr>
        <w:t>Transferência</w:t>
      </w:r>
      <w:r>
        <w:rPr>
          <w:spacing w:val="-6"/>
          <w:sz w:val="20"/>
        </w:rPr>
        <w:t xml:space="preserve"> </w:t>
      </w:r>
      <w:r>
        <w:rPr>
          <w:sz w:val="20"/>
        </w:rPr>
        <w:t>da</w:t>
      </w:r>
      <w:r>
        <w:rPr>
          <w:spacing w:val="-6"/>
          <w:sz w:val="20"/>
        </w:rPr>
        <w:t xml:space="preserve"> </w:t>
      </w:r>
      <w:r>
        <w:rPr>
          <w:spacing w:val="-2"/>
          <w:sz w:val="20"/>
        </w:rPr>
        <w:t>Concessão:</w:t>
      </w:r>
    </w:p>
    <w:p w14:paraId="603E4A31" w14:textId="77777777" w:rsidR="001C468A" w:rsidRDefault="001C468A" w:rsidP="00DD2520">
      <w:pPr>
        <w:pStyle w:val="BodyText"/>
        <w:spacing w:before="1" w:line="290" w:lineRule="auto"/>
      </w:pPr>
    </w:p>
    <w:p w14:paraId="50B1228D" w14:textId="77777777" w:rsidR="001C468A" w:rsidRDefault="00DD2520" w:rsidP="00DD2520">
      <w:pPr>
        <w:pStyle w:val="ListParagraph"/>
        <w:numPr>
          <w:ilvl w:val="0"/>
          <w:numId w:val="4"/>
        </w:numPr>
        <w:tabs>
          <w:tab w:val="left" w:pos="1516"/>
          <w:tab w:val="left" w:pos="1518"/>
        </w:tabs>
        <w:spacing w:line="290" w:lineRule="auto"/>
        <w:ind w:right="1115"/>
        <w:jc w:val="both"/>
        <w:rPr>
          <w:sz w:val="20"/>
        </w:rPr>
      </w:pPr>
      <w:r>
        <w:rPr>
          <w:sz w:val="20"/>
        </w:rPr>
        <w:t xml:space="preserve">a Cessionária passará a ser parte do Contrato de Concessão no lugar da Concessionária, a qual será imediatamente liberada dos atos de execução do Contrato e, também, dos decorrentes deste Acordo, ressalvadas eventuais pendências de sua responsabilidade, observado o disposto na Cláusula </w:t>
      </w:r>
      <w:hyperlink w:anchor="_bookmark23" w:history="1">
        <w:r>
          <w:rPr>
            <w:sz w:val="20"/>
          </w:rPr>
          <w:t>14.12;</w:t>
        </w:r>
      </w:hyperlink>
    </w:p>
    <w:p w14:paraId="36875284" w14:textId="77777777" w:rsidR="001C468A" w:rsidRDefault="001C468A" w:rsidP="00DD2520">
      <w:pPr>
        <w:pStyle w:val="BodyText"/>
        <w:spacing w:line="290" w:lineRule="auto"/>
      </w:pPr>
    </w:p>
    <w:p w14:paraId="00755CE3" w14:textId="77777777" w:rsidR="001C468A" w:rsidRDefault="00DD2520" w:rsidP="00DD2520">
      <w:pPr>
        <w:pStyle w:val="ListParagraph"/>
        <w:numPr>
          <w:ilvl w:val="0"/>
          <w:numId w:val="4"/>
        </w:numPr>
        <w:tabs>
          <w:tab w:val="left" w:pos="1515"/>
          <w:tab w:val="left" w:pos="1518"/>
        </w:tabs>
        <w:spacing w:line="290" w:lineRule="auto"/>
        <w:ind w:right="1128" w:hanging="569"/>
        <w:jc w:val="both"/>
        <w:rPr>
          <w:sz w:val="20"/>
        </w:rPr>
      </w:pPr>
      <w:r>
        <w:rPr>
          <w:sz w:val="20"/>
        </w:rPr>
        <w:t>a Cessionária exercerá e gozará dos direitos e executará as obrigações da Concessionária de acordo com o Contrato de Concessão;</w:t>
      </w:r>
    </w:p>
    <w:p w14:paraId="31791628" w14:textId="77777777" w:rsidR="001C468A" w:rsidRDefault="00DD2520" w:rsidP="00DD2520">
      <w:pPr>
        <w:pStyle w:val="ListParagraph"/>
        <w:numPr>
          <w:ilvl w:val="0"/>
          <w:numId w:val="4"/>
        </w:numPr>
        <w:tabs>
          <w:tab w:val="left" w:pos="1514"/>
          <w:tab w:val="left" w:pos="1518"/>
        </w:tabs>
        <w:spacing w:before="229" w:line="290" w:lineRule="auto"/>
        <w:ind w:right="1117" w:hanging="615"/>
        <w:jc w:val="both"/>
        <w:rPr>
          <w:sz w:val="20"/>
        </w:rPr>
      </w:pPr>
      <w:r>
        <w:rPr>
          <w:sz w:val="20"/>
        </w:rPr>
        <w:t>o</w:t>
      </w:r>
      <w:r>
        <w:rPr>
          <w:spacing w:val="-7"/>
          <w:sz w:val="20"/>
        </w:rPr>
        <w:t xml:space="preserve"> </w:t>
      </w:r>
      <w:r>
        <w:rPr>
          <w:sz w:val="20"/>
        </w:rPr>
        <w:t>Poder</w:t>
      </w:r>
      <w:r>
        <w:rPr>
          <w:spacing w:val="-4"/>
          <w:sz w:val="20"/>
        </w:rPr>
        <w:t xml:space="preserve"> </w:t>
      </w:r>
      <w:r>
        <w:rPr>
          <w:sz w:val="20"/>
        </w:rPr>
        <w:t>Concedente</w:t>
      </w:r>
      <w:r>
        <w:rPr>
          <w:spacing w:val="-5"/>
          <w:sz w:val="20"/>
        </w:rPr>
        <w:t xml:space="preserve"> </w:t>
      </w:r>
      <w:r>
        <w:rPr>
          <w:sz w:val="20"/>
        </w:rPr>
        <w:t>e</w:t>
      </w:r>
      <w:r>
        <w:rPr>
          <w:spacing w:val="-7"/>
          <w:sz w:val="20"/>
        </w:rPr>
        <w:t xml:space="preserve"> </w:t>
      </w:r>
      <w:r>
        <w:rPr>
          <w:sz w:val="20"/>
        </w:rPr>
        <w:t>a</w:t>
      </w:r>
      <w:r>
        <w:rPr>
          <w:spacing w:val="-5"/>
          <w:sz w:val="20"/>
        </w:rPr>
        <w:t xml:space="preserve"> </w:t>
      </w:r>
      <w:r>
        <w:rPr>
          <w:sz w:val="20"/>
        </w:rPr>
        <w:t>ARTESP</w:t>
      </w:r>
      <w:r>
        <w:rPr>
          <w:spacing w:val="-4"/>
          <w:sz w:val="20"/>
        </w:rPr>
        <w:t xml:space="preserve"> </w:t>
      </w:r>
      <w:r>
        <w:rPr>
          <w:sz w:val="20"/>
        </w:rPr>
        <w:t>deverão</w:t>
      </w:r>
      <w:r>
        <w:rPr>
          <w:spacing w:val="-4"/>
          <w:sz w:val="20"/>
        </w:rPr>
        <w:t xml:space="preserve"> </w:t>
      </w:r>
      <w:r>
        <w:rPr>
          <w:sz w:val="20"/>
        </w:rPr>
        <w:t>continuar</w:t>
      </w:r>
      <w:r>
        <w:rPr>
          <w:spacing w:val="-4"/>
          <w:sz w:val="20"/>
        </w:rPr>
        <w:t xml:space="preserve"> </w:t>
      </w:r>
      <w:r>
        <w:rPr>
          <w:sz w:val="20"/>
        </w:rPr>
        <w:t>a</w:t>
      </w:r>
      <w:r>
        <w:rPr>
          <w:spacing w:val="-6"/>
          <w:sz w:val="20"/>
        </w:rPr>
        <w:t xml:space="preserve"> </w:t>
      </w:r>
      <w:r>
        <w:rPr>
          <w:sz w:val="20"/>
        </w:rPr>
        <w:t>cumprir</w:t>
      </w:r>
      <w:r>
        <w:rPr>
          <w:spacing w:val="-6"/>
          <w:sz w:val="20"/>
        </w:rPr>
        <w:t xml:space="preserve"> </w:t>
      </w:r>
      <w:r>
        <w:rPr>
          <w:sz w:val="20"/>
        </w:rPr>
        <w:t>as</w:t>
      </w:r>
      <w:r>
        <w:rPr>
          <w:spacing w:val="-3"/>
          <w:sz w:val="20"/>
        </w:rPr>
        <w:t xml:space="preserve"> </w:t>
      </w:r>
      <w:r>
        <w:rPr>
          <w:sz w:val="20"/>
        </w:rPr>
        <w:t>obrigações</w:t>
      </w:r>
      <w:r>
        <w:rPr>
          <w:spacing w:val="-3"/>
          <w:sz w:val="20"/>
        </w:rPr>
        <w:t xml:space="preserve"> </w:t>
      </w:r>
      <w:r>
        <w:rPr>
          <w:sz w:val="20"/>
        </w:rPr>
        <w:t>que detinham no Contrato de Concessão frente à Concessionária, dirigindo seu cumprimento à Cessionária;</w:t>
      </w:r>
    </w:p>
    <w:p w14:paraId="0D53BE06" w14:textId="77777777" w:rsidR="001C468A" w:rsidRDefault="001C468A" w:rsidP="00DD2520">
      <w:pPr>
        <w:pStyle w:val="BodyText"/>
        <w:spacing w:before="2" w:line="290" w:lineRule="auto"/>
      </w:pPr>
    </w:p>
    <w:p w14:paraId="60ADA1B7" w14:textId="77777777" w:rsidR="001C468A" w:rsidRDefault="00DD2520" w:rsidP="00DD2520">
      <w:pPr>
        <w:pStyle w:val="ListParagraph"/>
        <w:numPr>
          <w:ilvl w:val="0"/>
          <w:numId w:val="4"/>
        </w:numPr>
        <w:tabs>
          <w:tab w:val="left" w:pos="1515"/>
          <w:tab w:val="left" w:pos="1518"/>
        </w:tabs>
        <w:spacing w:line="290" w:lineRule="auto"/>
        <w:ind w:right="1124" w:hanging="627"/>
        <w:jc w:val="both"/>
        <w:rPr>
          <w:sz w:val="20"/>
        </w:rPr>
      </w:pPr>
      <w:r>
        <w:rPr>
          <w:sz w:val="20"/>
        </w:rPr>
        <w:t>o Poder Concedente e a ARTESP não poderão extinguir a Concessão ou intervir na Concessão com base em qualquer ato ou circunstância que tenha ocorrido anteriormente à Data de Transferência da Concessão.</w:t>
      </w:r>
    </w:p>
    <w:p w14:paraId="0021CE27" w14:textId="77777777" w:rsidR="001C468A" w:rsidRDefault="00DD2520" w:rsidP="00DD2520">
      <w:pPr>
        <w:pStyle w:val="ListParagraph"/>
        <w:numPr>
          <w:ilvl w:val="1"/>
          <w:numId w:val="18"/>
        </w:numPr>
        <w:tabs>
          <w:tab w:val="left" w:pos="950"/>
          <w:tab w:val="left" w:pos="952"/>
        </w:tabs>
        <w:spacing w:before="229" w:line="290" w:lineRule="auto"/>
        <w:ind w:left="952" w:right="1117" w:hanging="711"/>
        <w:rPr>
          <w:sz w:val="20"/>
        </w:rPr>
      </w:pPr>
      <w:bookmarkStart w:id="22" w:name="_bookmark22"/>
      <w:bookmarkEnd w:id="22"/>
      <w:r>
        <w:rPr>
          <w:sz w:val="20"/>
        </w:rPr>
        <w:t>A</w:t>
      </w:r>
      <w:r>
        <w:rPr>
          <w:spacing w:val="-2"/>
          <w:sz w:val="20"/>
        </w:rPr>
        <w:t xml:space="preserve"> </w:t>
      </w:r>
      <w:r>
        <w:rPr>
          <w:sz w:val="20"/>
        </w:rPr>
        <w:t>ARTESP e</w:t>
      </w:r>
      <w:r>
        <w:rPr>
          <w:spacing w:val="-2"/>
          <w:sz w:val="20"/>
        </w:rPr>
        <w:t xml:space="preserve"> </w:t>
      </w:r>
      <w:r>
        <w:rPr>
          <w:sz w:val="20"/>
        </w:rPr>
        <w:t>o Poder</w:t>
      </w:r>
      <w:r>
        <w:rPr>
          <w:spacing w:val="-1"/>
          <w:sz w:val="20"/>
        </w:rPr>
        <w:t xml:space="preserve"> </w:t>
      </w:r>
      <w:r>
        <w:rPr>
          <w:sz w:val="20"/>
        </w:rPr>
        <w:t>Concedente,</w:t>
      </w:r>
      <w:r>
        <w:rPr>
          <w:spacing w:val="-2"/>
          <w:sz w:val="20"/>
        </w:rPr>
        <w:t xml:space="preserve"> </w:t>
      </w:r>
      <w:r>
        <w:rPr>
          <w:sz w:val="20"/>
        </w:rPr>
        <w:t>caso solicitado pela</w:t>
      </w:r>
      <w:r>
        <w:rPr>
          <w:spacing w:val="-2"/>
          <w:sz w:val="20"/>
        </w:rPr>
        <w:t xml:space="preserve"> </w:t>
      </w:r>
      <w:r>
        <w:rPr>
          <w:sz w:val="20"/>
        </w:rPr>
        <w:t>Cessionária,</w:t>
      </w:r>
      <w:r>
        <w:rPr>
          <w:spacing w:val="-2"/>
          <w:sz w:val="20"/>
        </w:rPr>
        <w:t xml:space="preserve"> </w:t>
      </w:r>
      <w:r>
        <w:rPr>
          <w:sz w:val="20"/>
        </w:rPr>
        <w:t xml:space="preserve">firmará um Acordo Tripartite equivalente e utilizando substancialmente os mesmos termos previstos neste </w:t>
      </w:r>
      <w:r>
        <w:rPr>
          <w:sz w:val="20"/>
        </w:rPr>
        <w:lastRenderedPageBreak/>
        <w:t>Acordo, sendo certo que, em caso de alterações, estas deverão ser aprovadas pela ARTESP e pelo Poder Concedente.</w:t>
      </w:r>
    </w:p>
    <w:p w14:paraId="2BEE4FBD" w14:textId="77777777" w:rsidR="001C468A" w:rsidRDefault="001C468A">
      <w:pPr>
        <w:pStyle w:val="BodyText"/>
      </w:pPr>
    </w:p>
    <w:p w14:paraId="7075C785" w14:textId="77777777" w:rsidR="001C468A" w:rsidRDefault="00DD2520" w:rsidP="00DD2520">
      <w:pPr>
        <w:pStyle w:val="ListParagraph"/>
        <w:numPr>
          <w:ilvl w:val="1"/>
          <w:numId w:val="18"/>
        </w:numPr>
        <w:tabs>
          <w:tab w:val="left" w:pos="950"/>
          <w:tab w:val="left" w:pos="952"/>
        </w:tabs>
        <w:spacing w:line="290" w:lineRule="auto"/>
        <w:ind w:left="952" w:right="1102" w:hanging="711"/>
        <w:rPr>
          <w:sz w:val="20"/>
        </w:rPr>
      </w:pPr>
      <w:bookmarkStart w:id="23" w:name="_bookmark23"/>
      <w:bookmarkEnd w:id="23"/>
      <w:r>
        <w:rPr>
          <w:sz w:val="20"/>
        </w:rPr>
        <w:t>Quando</w:t>
      </w:r>
      <w:r>
        <w:rPr>
          <w:spacing w:val="-12"/>
          <w:sz w:val="20"/>
        </w:rPr>
        <w:t xml:space="preserve"> </w:t>
      </w:r>
      <w:r>
        <w:rPr>
          <w:sz w:val="20"/>
        </w:rPr>
        <w:t>da</w:t>
      </w:r>
      <w:r>
        <w:rPr>
          <w:spacing w:val="-13"/>
          <w:sz w:val="20"/>
        </w:rPr>
        <w:t xml:space="preserve"> </w:t>
      </w:r>
      <w:r>
        <w:rPr>
          <w:sz w:val="20"/>
        </w:rPr>
        <w:t>Transferência</w:t>
      </w:r>
      <w:r>
        <w:rPr>
          <w:spacing w:val="-12"/>
          <w:sz w:val="20"/>
        </w:rPr>
        <w:t xml:space="preserve"> </w:t>
      </w:r>
      <w:r>
        <w:rPr>
          <w:sz w:val="20"/>
        </w:rPr>
        <w:t>da</w:t>
      </w:r>
      <w:r>
        <w:rPr>
          <w:spacing w:val="-12"/>
          <w:sz w:val="20"/>
        </w:rPr>
        <w:t xml:space="preserve"> </w:t>
      </w:r>
      <w:r>
        <w:rPr>
          <w:sz w:val="20"/>
        </w:rPr>
        <w:t>Concessão,</w:t>
      </w:r>
      <w:r>
        <w:rPr>
          <w:spacing w:val="-12"/>
          <w:sz w:val="20"/>
        </w:rPr>
        <w:t xml:space="preserve"> </w:t>
      </w:r>
      <w:r>
        <w:rPr>
          <w:sz w:val="20"/>
        </w:rPr>
        <w:t>será</w:t>
      </w:r>
      <w:r>
        <w:rPr>
          <w:spacing w:val="-8"/>
          <w:sz w:val="20"/>
        </w:rPr>
        <w:t xml:space="preserve"> </w:t>
      </w:r>
      <w:r>
        <w:rPr>
          <w:sz w:val="20"/>
        </w:rPr>
        <w:t>acordado</w:t>
      </w:r>
      <w:r>
        <w:rPr>
          <w:spacing w:val="-12"/>
          <w:sz w:val="20"/>
        </w:rPr>
        <w:t xml:space="preserve"> </w:t>
      </w:r>
      <w:r>
        <w:rPr>
          <w:sz w:val="20"/>
        </w:rPr>
        <w:t>entre</w:t>
      </w:r>
      <w:r>
        <w:rPr>
          <w:spacing w:val="-12"/>
          <w:sz w:val="20"/>
        </w:rPr>
        <w:t xml:space="preserve"> </w:t>
      </w:r>
      <w:r>
        <w:rPr>
          <w:sz w:val="20"/>
        </w:rPr>
        <w:t>as</w:t>
      </w:r>
      <w:r>
        <w:rPr>
          <w:spacing w:val="-9"/>
          <w:sz w:val="20"/>
        </w:rPr>
        <w:t xml:space="preserve"> </w:t>
      </w:r>
      <w:r>
        <w:rPr>
          <w:sz w:val="20"/>
        </w:rPr>
        <w:t>PARTES</w:t>
      </w:r>
      <w:r>
        <w:rPr>
          <w:spacing w:val="-12"/>
          <w:sz w:val="20"/>
        </w:rPr>
        <w:t xml:space="preserve"> </w:t>
      </w:r>
      <w:r>
        <w:rPr>
          <w:sz w:val="20"/>
        </w:rPr>
        <w:t>o</w:t>
      </w:r>
      <w:r>
        <w:rPr>
          <w:spacing w:val="-12"/>
          <w:sz w:val="20"/>
        </w:rPr>
        <w:t xml:space="preserve"> </w:t>
      </w:r>
      <w:r>
        <w:rPr>
          <w:sz w:val="20"/>
        </w:rPr>
        <w:t>pagamento, pela Concessionária ou pela Cessionária, de eventuais montantes devidos ao Poder Concedente</w:t>
      </w:r>
      <w:r>
        <w:rPr>
          <w:spacing w:val="-14"/>
          <w:sz w:val="20"/>
        </w:rPr>
        <w:t xml:space="preserve"> </w:t>
      </w:r>
      <w:r>
        <w:rPr>
          <w:sz w:val="20"/>
        </w:rPr>
        <w:t>ou</w:t>
      </w:r>
      <w:r>
        <w:rPr>
          <w:spacing w:val="-14"/>
          <w:sz w:val="20"/>
        </w:rPr>
        <w:t xml:space="preserve"> </w:t>
      </w:r>
      <w:r>
        <w:rPr>
          <w:sz w:val="20"/>
        </w:rPr>
        <w:t>à</w:t>
      </w:r>
      <w:r>
        <w:rPr>
          <w:spacing w:val="-11"/>
          <w:sz w:val="20"/>
        </w:rPr>
        <w:t xml:space="preserve"> </w:t>
      </w:r>
      <w:r>
        <w:rPr>
          <w:sz w:val="20"/>
        </w:rPr>
        <w:t>ARTESP</w:t>
      </w:r>
      <w:r>
        <w:rPr>
          <w:spacing w:val="-13"/>
          <w:sz w:val="20"/>
        </w:rPr>
        <w:t xml:space="preserve"> </w:t>
      </w:r>
      <w:r>
        <w:rPr>
          <w:sz w:val="20"/>
        </w:rPr>
        <w:t>com</w:t>
      </w:r>
      <w:r>
        <w:rPr>
          <w:spacing w:val="-14"/>
          <w:sz w:val="20"/>
        </w:rPr>
        <w:t xml:space="preserve"> </w:t>
      </w:r>
      <w:r>
        <w:rPr>
          <w:sz w:val="20"/>
        </w:rPr>
        <w:t>relação</w:t>
      </w:r>
      <w:r>
        <w:rPr>
          <w:spacing w:val="-14"/>
          <w:sz w:val="20"/>
        </w:rPr>
        <w:t xml:space="preserve"> </w:t>
      </w:r>
      <w:r>
        <w:rPr>
          <w:sz w:val="20"/>
        </w:rPr>
        <w:t>aos</w:t>
      </w:r>
      <w:r>
        <w:rPr>
          <w:spacing w:val="-12"/>
          <w:sz w:val="20"/>
        </w:rPr>
        <w:t xml:space="preserve"> </w:t>
      </w:r>
      <w:r>
        <w:rPr>
          <w:sz w:val="20"/>
        </w:rPr>
        <w:t>quais</w:t>
      </w:r>
      <w:r>
        <w:rPr>
          <w:spacing w:val="-13"/>
          <w:sz w:val="20"/>
        </w:rPr>
        <w:t xml:space="preserve"> </w:t>
      </w:r>
      <w:r>
        <w:rPr>
          <w:sz w:val="20"/>
        </w:rPr>
        <w:t>a</w:t>
      </w:r>
      <w:r>
        <w:rPr>
          <w:spacing w:val="-14"/>
          <w:sz w:val="20"/>
        </w:rPr>
        <w:t xml:space="preserve"> </w:t>
      </w:r>
      <w:r>
        <w:rPr>
          <w:sz w:val="20"/>
        </w:rPr>
        <w:t>Concessionária</w:t>
      </w:r>
      <w:r>
        <w:rPr>
          <w:spacing w:val="-14"/>
          <w:sz w:val="20"/>
        </w:rPr>
        <w:t xml:space="preserve"> </w:t>
      </w:r>
      <w:r>
        <w:rPr>
          <w:sz w:val="20"/>
        </w:rPr>
        <w:t>estiver</w:t>
      </w:r>
      <w:r>
        <w:rPr>
          <w:spacing w:val="-11"/>
          <w:sz w:val="20"/>
        </w:rPr>
        <w:t xml:space="preserve"> </w:t>
      </w:r>
      <w:r>
        <w:rPr>
          <w:sz w:val="20"/>
        </w:rPr>
        <w:t>inadimplente, desincumbindo</w:t>
      </w:r>
      <w:r>
        <w:rPr>
          <w:spacing w:val="-7"/>
          <w:sz w:val="20"/>
        </w:rPr>
        <w:t xml:space="preserve"> </w:t>
      </w:r>
      <w:r>
        <w:rPr>
          <w:sz w:val="20"/>
        </w:rPr>
        <w:t>a</w:t>
      </w:r>
      <w:r>
        <w:rPr>
          <w:spacing w:val="-9"/>
          <w:sz w:val="20"/>
        </w:rPr>
        <w:t xml:space="preserve"> </w:t>
      </w:r>
      <w:r>
        <w:rPr>
          <w:sz w:val="20"/>
        </w:rPr>
        <w:t>Cessionária</w:t>
      </w:r>
      <w:r>
        <w:rPr>
          <w:spacing w:val="-7"/>
          <w:sz w:val="20"/>
        </w:rPr>
        <w:t xml:space="preserve"> </w:t>
      </w:r>
      <w:r>
        <w:rPr>
          <w:sz w:val="20"/>
        </w:rPr>
        <w:t>dos</w:t>
      </w:r>
      <w:r>
        <w:rPr>
          <w:spacing w:val="-6"/>
          <w:sz w:val="20"/>
        </w:rPr>
        <w:t xml:space="preserve"> </w:t>
      </w:r>
      <w:r>
        <w:rPr>
          <w:sz w:val="20"/>
        </w:rPr>
        <w:t>montantes</w:t>
      </w:r>
      <w:r>
        <w:rPr>
          <w:spacing w:val="-8"/>
          <w:sz w:val="20"/>
        </w:rPr>
        <w:t xml:space="preserve"> </w:t>
      </w:r>
      <w:r>
        <w:rPr>
          <w:sz w:val="20"/>
        </w:rPr>
        <w:t>quitados,</w:t>
      </w:r>
      <w:r>
        <w:rPr>
          <w:spacing w:val="-2"/>
          <w:sz w:val="20"/>
        </w:rPr>
        <w:t xml:space="preserve"> </w:t>
      </w:r>
      <w:r>
        <w:rPr>
          <w:sz w:val="20"/>
        </w:rPr>
        <w:t>a</w:t>
      </w:r>
      <w:r>
        <w:rPr>
          <w:spacing w:val="-7"/>
          <w:sz w:val="20"/>
        </w:rPr>
        <w:t xml:space="preserve"> </w:t>
      </w:r>
      <w:r>
        <w:rPr>
          <w:sz w:val="20"/>
        </w:rPr>
        <w:t>exemplo</w:t>
      </w:r>
      <w:r>
        <w:rPr>
          <w:spacing w:val="-7"/>
          <w:sz w:val="20"/>
        </w:rPr>
        <w:t xml:space="preserve"> </w:t>
      </w:r>
      <w:r>
        <w:rPr>
          <w:sz w:val="20"/>
        </w:rPr>
        <w:t>de</w:t>
      </w:r>
      <w:r>
        <w:rPr>
          <w:spacing w:val="-7"/>
          <w:sz w:val="20"/>
        </w:rPr>
        <w:t xml:space="preserve"> </w:t>
      </w:r>
      <w:r>
        <w:rPr>
          <w:sz w:val="20"/>
        </w:rPr>
        <w:t>montantes</w:t>
      </w:r>
      <w:r>
        <w:rPr>
          <w:spacing w:val="-6"/>
          <w:sz w:val="20"/>
        </w:rPr>
        <w:t xml:space="preserve"> </w:t>
      </w:r>
      <w:r>
        <w:rPr>
          <w:sz w:val="20"/>
        </w:rPr>
        <w:t>devidos a título de:</w:t>
      </w:r>
    </w:p>
    <w:p w14:paraId="71743AF1" w14:textId="77777777" w:rsidR="001C468A" w:rsidRDefault="001C468A" w:rsidP="00DD2520">
      <w:pPr>
        <w:pStyle w:val="BodyText"/>
        <w:spacing w:line="290" w:lineRule="auto"/>
      </w:pPr>
    </w:p>
    <w:p w14:paraId="130612AF" w14:textId="77777777" w:rsidR="001C468A" w:rsidRDefault="00DD2520" w:rsidP="00DD2520">
      <w:pPr>
        <w:pStyle w:val="ListParagraph"/>
        <w:numPr>
          <w:ilvl w:val="0"/>
          <w:numId w:val="3"/>
        </w:numPr>
        <w:tabs>
          <w:tab w:val="left" w:pos="1540"/>
        </w:tabs>
        <w:spacing w:before="1" w:line="290" w:lineRule="auto"/>
        <w:ind w:hanging="547"/>
        <w:jc w:val="left"/>
        <w:rPr>
          <w:sz w:val="20"/>
        </w:rPr>
      </w:pPr>
      <w:r>
        <w:rPr>
          <w:sz w:val="20"/>
        </w:rPr>
        <w:t>penalidades</w:t>
      </w:r>
      <w:r>
        <w:rPr>
          <w:spacing w:val="-12"/>
          <w:sz w:val="20"/>
        </w:rPr>
        <w:t xml:space="preserve"> </w:t>
      </w:r>
      <w:r>
        <w:rPr>
          <w:sz w:val="20"/>
        </w:rPr>
        <w:t>regulatórias</w:t>
      </w:r>
      <w:r>
        <w:rPr>
          <w:spacing w:val="-10"/>
          <w:sz w:val="20"/>
        </w:rPr>
        <w:t xml:space="preserve"> </w:t>
      </w:r>
      <w:r>
        <w:rPr>
          <w:sz w:val="20"/>
        </w:rPr>
        <w:t>pecuniárias</w:t>
      </w:r>
      <w:r>
        <w:rPr>
          <w:spacing w:val="-12"/>
          <w:sz w:val="20"/>
        </w:rPr>
        <w:t xml:space="preserve"> </w:t>
      </w:r>
      <w:r>
        <w:rPr>
          <w:sz w:val="20"/>
        </w:rPr>
        <w:t>em</w:t>
      </w:r>
      <w:r>
        <w:rPr>
          <w:spacing w:val="-13"/>
          <w:sz w:val="20"/>
        </w:rPr>
        <w:t xml:space="preserve"> </w:t>
      </w:r>
      <w:r>
        <w:rPr>
          <w:spacing w:val="-2"/>
          <w:sz w:val="20"/>
        </w:rPr>
        <w:t>geral;</w:t>
      </w:r>
    </w:p>
    <w:p w14:paraId="6B078309" w14:textId="77777777" w:rsidR="001C468A" w:rsidRDefault="001C468A" w:rsidP="00DD2520">
      <w:pPr>
        <w:pStyle w:val="BodyText"/>
        <w:spacing w:line="290" w:lineRule="auto"/>
      </w:pPr>
    </w:p>
    <w:p w14:paraId="1A3AEAB4" w14:textId="77777777" w:rsidR="001C468A" w:rsidRDefault="00DD2520" w:rsidP="00DD2520">
      <w:pPr>
        <w:pStyle w:val="ListParagraph"/>
        <w:numPr>
          <w:ilvl w:val="0"/>
          <w:numId w:val="3"/>
        </w:numPr>
        <w:tabs>
          <w:tab w:val="left" w:pos="1540"/>
        </w:tabs>
        <w:spacing w:line="290" w:lineRule="auto"/>
        <w:ind w:hanging="590"/>
        <w:jc w:val="left"/>
        <w:rPr>
          <w:sz w:val="20"/>
        </w:rPr>
      </w:pPr>
      <w:r>
        <w:rPr>
          <w:sz w:val="20"/>
        </w:rPr>
        <w:t>desequilíbrios</w:t>
      </w:r>
      <w:r>
        <w:rPr>
          <w:spacing w:val="-9"/>
          <w:sz w:val="20"/>
        </w:rPr>
        <w:t xml:space="preserve"> </w:t>
      </w:r>
      <w:r>
        <w:rPr>
          <w:sz w:val="20"/>
        </w:rPr>
        <w:t>econômico-financeiros</w:t>
      </w:r>
      <w:r>
        <w:rPr>
          <w:spacing w:val="-9"/>
          <w:sz w:val="20"/>
        </w:rPr>
        <w:t xml:space="preserve"> </w:t>
      </w:r>
      <w:r>
        <w:rPr>
          <w:sz w:val="20"/>
        </w:rPr>
        <w:t>da</w:t>
      </w:r>
      <w:r>
        <w:rPr>
          <w:spacing w:val="-9"/>
          <w:sz w:val="20"/>
        </w:rPr>
        <w:t xml:space="preserve"> </w:t>
      </w:r>
      <w:r>
        <w:rPr>
          <w:sz w:val="20"/>
        </w:rPr>
        <w:t>Concessão</w:t>
      </w:r>
      <w:r>
        <w:rPr>
          <w:spacing w:val="-9"/>
          <w:sz w:val="20"/>
        </w:rPr>
        <w:t xml:space="preserve"> </w:t>
      </w:r>
      <w:r>
        <w:rPr>
          <w:sz w:val="20"/>
        </w:rPr>
        <w:t>em</w:t>
      </w:r>
      <w:r>
        <w:rPr>
          <w:spacing w:val="-10"/>
          <w:sz w:val="20"/>
        </w:rPr>
        <w:t xml:space="preserve"> </w:t>
      </w:r>
      <w:r>
        <w:rPr>
          <w:sz w:val="20"/>
        </w:rPr>
        <w:t>favor</w:t>
      </w:r>
      <w:r>
        <w:rPr>
          <w:spacing w:val="-9"/>
          <w:sz w:val="20"/>
        </w:rPr>
        <w:t xml:space="preserve"> </w:t>
      </w:r>
      <w:r>
        <w:rPr>
          <w:sz w:val="20"/>
        </w:rPr>
        <w:t>do</w:t>
      </w:r>
      <w:r>
        <w:rPr>
          <w:spacing w:val="-10"/>
          <w:sz w:val="20"/>
        </w:rPr>
        <w:t xml:space="preserve"> </w:t>
      </w:r>
      <w:r>
        <w:rPr>
          <w:sz w:val="20"/>
        </w:rPr>
        <w:t>Poder</w:t>
      </w:r>
      <w:r>
        <w:rPr>
          <w:spacing w:val="-7"/>
          <w:sz w:val="20"/>
        </w:rPr>
        <w:t xml:space="preserve"> </w:t>
      </w:r>
      <w:r>
        <w:rPr>
          <w:sz w:val="20"/>
        </w:rPr>
        <w:t>Concedente;</w:t>
      </w:r>
      <w:r>
        <w:rPr>
          <w:spacing w:val="-8"/>
          <w:sz w:val="20"/>
        </w:rPr>
        <w:t xml:space="preserve"> </w:t>
      </w:r>
      <w:r>
        <w:rPr>
          <w:spacing w:val="-5"/>
          <w:sz w:val="20"/>
        </w:rPr>
        <w:t>ou</w:t>
      </w:r>
    </w:p>
    <w:p w14:paraId="614ACDBC" w14:textId="24D412C8" w:rsidR="001C468A" w:rsidRDefault="00DD2520" w:rsidP="00DD2520">
      <w:pPr>
        <w:pStyle w:val="ListParagraph"/>
        <w:numPr>
          <w:ilvl w:val="0"/>
          <w:numId w:val="3"/>
        </w:numPr>
        <w:tabs>
          <w:tab w:val="left" w:pos="1540"/>
        </w:tabs>
        <w:spacing w:before="229" w:line="290" w:lineRule="auto"/>
        <w:ind w:hanging="636"/>
        <w:jc w:val="left"/>
        <w:rPr>
          <w:sz w:val="20"/>
        </w:rPr>
      </w:pPr>
      <w:r>
        <w:rPr>
          <w:sz w:val="20"/>
        </w:rPr>
        <w:t>ônus</w:t>
      </w:r>
      <w:r>
        <w:rPr>
          <w:spacing w:val="-6"/>
          <w:sz w:val="20"/>
        </w:rPr>
        <w:t xml:space="preserve"> </w:t>
      </w:r>
      <w:r>
        <w:rPr>
          <w:sz w:val="20"/>
        </w:rPr>
        <w:t>de</w:t>
      </w:r>
      <w:r>
        <w:rPr>
          <w:spacing w:val="-6"/>
          <w:sz w:val="20"/>
        </w:rPr>
        <w:t xml:space="preserve"> </w:t>
      </w:r>
      <w:r>
        <w:rPr>
          <w:sz w:val="20"/>
        </w:rPr>
        <w:t>fiscalização</w:t>
      </w:r>
      <w:r>
        <w:rPr>
          <w:spacing w:val="-4"/>
          <w:sz w:val="20"/>
        </w:rPr>
        <w:t xml:space="preserve"> </w:t>
      </w:r>
      <w:r>
        <w:rPr>
          <w:sz w:val="20"/>
        </w:rPr>
        <w:t>devidos</w:t>
      </w:r>
      <w:r>
        <w:rPr>
          <w:spacing w:val="-5"/>
          <w:sz w:val="20"/>
        </w:rPr>
        <w:t xml:space="preserve"> </w:t>
      </w:r>
      <w:r>
        <w:rPr>
          <w:sz w:val="20"/>
        </w:rPr>
        <w:t>em</w:t>
      </w:r>
      <w:r>
        <w:rPr>
          <w:spacing w:val="-7"/>
          <w:sz w:val="20"/>
        </w:rPr>
        <w:t xml:space="preserve"> </w:t>
      </w:r>
      <w:r>
        <w:rPr>
          <w:sz w:val="20"/>
        </w:rPr>
        <w:t>razão</w:t>
      </w:r>
      <w:r>
        <w:rPr>
          <w:spacing w:val="-8"/>
          <w:sz w:val="20"/>
        </w:rPr>
        <w:t xml:space="preserve"> </w:t>
      </w:r>
      <w:r>
        <w:rPr>
          <w:sz w:val="20"/>
        </w:rPr>
        <w:t>da</w:t>
      </w:r>
      <w:r>
        <w:rPr>
          <w:spacing w:val="-6"/>
          <w:sz w:val="20"/>
        </w:rPr>
        <w:t xml:space="preserve"> </w:t>
      </w:r>
      <w:r>
        <w:rPr>
          <w:sz w:val="20"/>
        </w:rPr>
        <w:t>exploração</w:t>
      </w:r>
      <w:r>
        <w:rPr>
          <w:spacing w:val="-5"/>
          <w:sz w:val="20"/>
        </w:rPr>
        <w:t xml:space="preserve"> </w:t>
      </w:r>
      <w:r>
        <w:rPr>
          <w:sz w:val="20"/>
        </w:rPr>
        <w:t>da</w:t>
      </w:r>
      <w:r>
        <w:rPr>
          <w:spacing w:val="-6"/>
          <w:sz w:val="20"/>
        </w:rPr>
        <w:t xml:space="preserve"> </w:t>
      </w:r>
      <w:r>
        <w:rPr>
          <w:spacing w:val="-2"/>
          <w:sz w:val="20"/>
        </w:rPr>
        <w:t>Concessão.</w:t>
      </w:r>
    </w:p>
    <w:p w14:paraId="0DC3970B" w14:textId="77777777" w:rsidR="001C468A" w:rsidRDefault="001C468A" w:rsidP="00DD2520">
      <w:pPr>
        <w:pStyle w:val="BodyText"/>
        <w:spacing w:before="1" w:line="290" w:lineRule="auto"/>
      </w:pPr>
    </w:p>
    <w:p w14:paraId="23862A22" w14:textId="77777777" w:rsidR="001C468A" w:rsidRDefault="00DD2520" w:rsidP="00DD2520">
      <w:pPr>
        <w:pStyle w:val="ListParagraph"/>
        <w:numPr>
          <w:ilvl w:val="1"/>
          <w:numId w:val="18"/>
        </w:numPr>
        <w:tabs>
          <w:tab w:val="left" w:pos="805"/>
          <w:tab w:val="left" w:pos="808"/>
        </w:tabs>
        <w:spacing w:line="290" w:lineRule="auto"/>
        <w:ind w:left="808" w:right="1092" w:hanging="567"/>
        <w:rPr>
          <w:sz w:val="20"/>
        </w:rPr>
      </w:pPr>
      <w:r>
        <w:rPr>
          <w:sz w:val="20"/>
        </w:rPr>
        <w:t>Por ocasião da TRANSFERÊNCIA DA CONCESSÃO, não será devido qualquer pagamento adicional ou nova outorga ao Poder Concedente ou à ARTESP, por parte da Cessionária,</w:t>
      </w:r>
      <w:r>
        <w:rPr>
          <w:spacing w:val="-13"/>
          <w:sz w:val="20"/>
        </w:rPr>
        <w:t xml:space="preserve"> </w:t>
      </w:r>
      <w:r>
        <w:rPr>
          <w:sz w:val="20"/>
        </w:rPr>
        <w:t>em</w:t>
      </w:r>
      <w:r>
        <w:rPr>
          <w:spacing w:val="-9"/>
          <w:sz w:val="20"/>
        </w:rPr>
        <w:t xml:space="preserve"> </w:t>
      </w:r>
      <w:r>
        <w:rPr>
          <w:sz w:val="20"/>
        </w:rPr>
        <w:t>troca</w:t>
      </w:r>
      <w:r>
        <w:rPr>
          <w:spacing w:val="-9"/>
          <w:sz w:val="20"/>
        </w:rPr>
        <w:t xml:space="preserve"> </w:t>
      </w:r>
      <w:r>
        <w:rPr>
          <w:sz w:val="20"/>
        </w:rPr>
        <w:t>do</w:t>
      </w:r>
      <w:r>
        <w:rPr>
          <w:spacing w:val="-11"/>
          <w:sz w:val="20"/>
        </w:rPr>
        <w:t xml:space="preserve"> </w:t>
      </w:r>
      <w:r>
        <w:rPr>
          <w:sz w:val="20"/>
        </w:rPr>
        <w:t>direito</w:t>
      </w:r>
      <w:r>
        <w:rPr>
          <w:spacing w:val="-9"/>
          <w:sz w:val="20"/>
        </w:rPr>
        <w:t xml:space="preserve"> </w:t>
      </w:r>
      <w:r>
        <w:rPr>
          <w:sz w:val="20"/>
        </w:rPr>
        <w:t>de</w:t>
      </w:r>
      <w:r>
        <w:rPr>
          <w:spacing w:val="-10"/>
          <w:sz w:val="20"/>
        </w:rPr>
        <w:t xml:space="preserve"> </w:t>
      </w:r>
      <w:r>
        <w:rPr>
          <w:sz w:val="20"/>
        </w:rPr>
        <w:t>lhe</w:t>
      </w:r>
      <w:r>
        <w:rPr>
          <w:spacing w:val="-10"/>
          <w:sz w:val="20"/>
        </w:rPr>
        <w:t xml:space="preserve"> </w:t>
      </w:r>
      <w:r>
        <w:rPr>
          <w:sz w:val="20"/>
        </w:rPr>
        <w:t>ser</w:t>
      </w:r>
      <w:r>
        <w:rPr>
          <w:spacing w:val="-10"/>
          <w:sz w:val="20"/>
        </w:rPr>
        <w:t xml:space="preserve"> </w:t>
      </w:r>
      <w:r>
        <w:rPr>
          <w:sz w:val="20"/>
        </w:rPr>
        <w:t>transferida</w:t>
      </w:r>
      <w:r>
        <w:rPr>
          <w:spacing w:val="-9"/>
          <w:sz w:val="20"/>
        </w:rPr>
        <w:t xml:space="preserve"> </w:t>
      </w:r>
      <w:r>
        <w:rPr>
          <w:sz w:val="20"/>
        </w:rPr>
        <w:t>a</w:t>
      </w:r>
      <w:r>
        <w:rPr>
          <w:spacing w:val="-14"/>
          <w:sz w:val="20"/>
        </w:rPr>
        <w:t xml:space="preserve"> </w:t>
      </w:r>
      <w:r>
        <w:rPr>
          <w:sz w:val="20"/>
        </w:rPr>
        <w:t>Concessão,</w:t>
      </w:r>
      <w:r>
        <w:rPr>
          <w:spacing w:val="-10"/>
          <w:sz w:val="20"/>
        </w:rPr>
        <w:t xml:space="preserve"> </w:t>
      </w:r>
      <w:r>
        <w:rPr>
          <w:sz w:val="20"/>
        </w:rPr>
        <w:t>sem</w:t>
      </w:r>
      <w:r>
        <w:rPr>
          <w:spacing w:val="-9"/>
          <w:sz w:val="20"/>
        </w:rPr>
        <w:t xml:space="preserve"> </w:t>
      </w:r>
      <w:r>
        <w:rPr>
          <w:sz w:val="20"/>
        </w:rPr>
        <w:t>prejuízo</w:t>
      </w:r>
      <w:r>
        <w:rPr>
          <w:spacing w:val="-9"/>
          <w:sz w:val="20"/>
        </w:rPr>
        <w:t xml:space="preserve"> </w:t>
      </w:r>
      <w:r>
        <w:rPr>
          <w:sz w:val="20"/>
        </w:rPr>
        <w:t>do</w:t>
      </w:r>
      <w:r>
        <w:rPr>
          <w:spacing w:val="-9"/>
          <w:sz w:val="20"/>
        </w:rPr>
        <w:t xml:space="preserve"> </w:t>
      </w:r>
      <w:r>
        <w:rPr>
          <w:sz w:val="20"/>
        </w:rPr>
        <w:t>dever de a Cessionária pagar as eventuais parcelas de outorgas vencidas inadimplidas e vincendas previstas no Contrato de Concessão.</w:t>
      </w:r>
    </w:p>
    <w:p w14:paraId="6042FFF7" w14:textId="77777777" w:rsidR="001C468A" w:rsidRDefault="001C468A">
      <w:pPr>
        <w:pStyle w:val="BodyText"/>
        <w:spacing w:before="27"/>
      </w:pPr>
    </w:p>
    <w:p w14:paraId="05628E0F" w14:textId="77777777" w:rsidR="001C468A" w:rsidRDefault="00DD2520" w:rsidP="00DD2520">
      <w:pPr>
        <w:pStyle w:val="ListParagraph"/>
        <w:numPr>
          <w:ilvl w:val="1"/>
          <w:numId w:val="18"/>
        </w:numPr>
        <w:tabs>
          <w:tab w:val="left" w:pos="805"/>
          <w:tab w:val="left" w:pos="808"/>
        </w:tabs>
        <w:spacing w:line="290" w:lineRule="auto"/>
        <w:ind w:left="808" w:right="1124" w:hanging="567"/>
        <w:rPr>
          <w:sz w:val="20"/>
        </w:rPr>
      </w:pPr>
      <w:r>
        <w:rPr>
          <w:sz w:val="20"/>
        </w:rPr>
        <w:t>Em caso de TRANSFERÊNCIA DA CONCESSÃO, nenhuma indenização será devida à Concessionária, por parte do Poder Concedente ou da ARTESP, por conta de eventuais investimentos ainda não amortizados.</w:t>
      </w:r>
    </w:p>
    <w:p w14:paraId="30F09B6F" w14:textId="77777777" w:rsidR="001C468A" w:rsidRDefault="00DD2520" w:rsidP="00DD2520">
      <w:pPr>
        <w:pStyle w:val="ListParagraph"/>
        <w:numPr>
          <w:ilvl w:val="1"/>
          <w:numId w:val="18"/>
        </w:numPr>
        <w:tabs>
          <w:tab w:val="left" w:pos="805"/>
          <w:tab w:val="left" w:pos="808"/>
        </w:tabs>
        <w:spacing w:before="229" w:line="290" w:lineRule="auto"/>
        <w:ind w:left="808" w:right="1115" w:hanging="567"/>
        <w:rPr>
          <w:sz w:val="20"/>
        </w:rPr>
      </w:pPr>
      <w:r>
        <w:rPr>
          <w:sz w:val="20"/>
        </w:rPr>
        <w:t>Os termos e</w:t>
      </w:r>
      <w:r>
        <w:rPr>
          <w:spacing w:val="-1"/>
          <w:sz w:val="20"/>
        </w:rPr>
        <w:t xml:space="preserve"> </w:t>
      </w:r>
      <w:r>
        <w:rPr>
          <w:sz w:val="20"/>
        </w:rPr>
        <w:t>condições em</w:t>
      </w:r>
      <w:r>
        <w:rPr>
          <w:spacing w:val="-1"/>
          <w:sz w:val="20"/>
        </w:rPr>
        <w:t xml:space="preserve"> </w:t>
      </w:r>
      <w:r>
        <w:rPr>
          <w:sz w:val="20"/>
        </w:rPr>
        <w:t>que</w:t>
      </w:r>
      <w:r>
        <w:rPr>
          <w:spacing w:val="-1"/>
          <w:sz w:val="20"/>
        </w:rPr>
        <w:t xml:space="preserve"> </w:t>
      </w:r>
      <w:r>
        <w:rPr>
          <w:sz w:val="20"/>
        </w:rPr>
        <w:t>a</w:t>
      </w:r>
      <w:r>
        <w:rPr>
          <w:spacing w:val="-1"/>
          <w:sz w:val="20"/>
        </w:rPr>
        <w:t xml:space="preserve"> </w:t>
      </w:r>
      <w:r>
        <w:rPr>
          <w:sz w:val="20"/>
        </w:rPr>
        <w:t>Cessionária</w:t>
      </w:r>
      <w:r>
        <w:rPr>
          <w:spacing w:val="-1"/>
          <w:sz w:val="20"/>
        </w:rPr>
        <w:t xml:space="preserve"> </w:t>
      </w:r>
      <w:r>
        <w:rPr>
          <w:sz w:val="20"/>
        </w:rPr>
        <w:t>assumirá</w:t>
      </w:r>
      <w:r>
        <w:rPr>
          <w:spacing w:val="-1"/>
          <w:sz w:val="20"/>
        </w:rPr>
        <w:t xml:space="preserve"> </w:t>
      </w:r>
      <w:r>
        <w:rPr>
          <w:sz w:val="20"/>
        </w:rPr>
        <w:t>as obrigações da</w:t>
      </w:r>
      <w:r>
        <w:rPr>
          <w:spacing w:val="-2"/>
          <w:sz w:val="20"/>
        </w:rPr>
        <w:t xml:space="preserve"> </w:t>
      </w:r>
      <w:r>
        <w:rPr>
          <w:sz w:val="20"/>
        </w:rPr>
        <w:t>Concessionária frente aos Credores, assim como eventual pagamento à Concessionária por parte da Cessionária,</w:t>
      </w:r>
      <w:r>
        <w:rPr>
          <w:spacing w:val="-5"/>
          <w:sz w:val="20"/>
        </w:rPr>
        <w:t xml:space="preserve"> </w:t>
      </w:r>
      <w:r>
        <w:rPr>
          <w:sz w:val="20"/>
        </w:rPr>
        <w:t>deverão</w:t>
      </w:r>
      <w:r>
        <w:rPr>
          <w:spacing w:val="-7"/>
          <w:sz w:val="20"/>
        </w:rPr>
        <w:t xml:space="preserve"> </w:t>
      </w:r>
      <w:r>
        <w:rPr>
          <w:sz w:val="20"/>
        </w:rPr>
        <w:t>ser</w:t>
      </w:r>
      <w:r>
        <w:rPr>
          <w:spacing w:val="-5"/>
          <w:sz w:val="20"/>
        </w:rPr>
        <w:t xml:space="preserve"> </w:t>
      </w:r>
      <w:r>
        <w:rPr>
          <w:sz w:val="20"/>
        </w:rPr>
        <w:t>acordados</w:t>
      </w:r>
      <w:r>
        <w:rPr>
          <w:spacing w:val="-6"/>
          <w:sz w:val="20"/>
        </w:rPr>
        <w:t xml:space="preserve"> </w:t>
      </w:r>
      <w:r>
        <w:rPr>
          <w:sz w:val="20"/>
        </w:rPr>
        <w:t>pelo</w:t>
      </w:r>
      <w:r>
        <w:rPr>
          <w:spacing w:val="-3"/>
          <w:sz w:val="20"/>
        </w:rPr>
        <w:t xml:space="preserve"> </w:t>
      </w:r>
      <w:r>
        <w:rPr>
          <w:sz w:val="20"/>
        </w:rPr>
        <w:t>Agente,</w:t>
      </w:r>
      <w:r>
        <w:rPr>
          <w:spacing w:val="-7"/>
          <w:sz w:val="20"/>
        </w:rPr>
        <w:t xml:space="preserve"> </w:t>
      </w:r>
      <w:r>
        <w:rPr>
          <w:sz w:val="20"/>
        </w:rPr>
        <w:t>pela</w:t>
      </w:r>
      <w:r>
        <w:rPr>
          <w:spacing w:val="-6"/>
          <w:sz w:val="20"/>
        </w:rPr>
        <w:t xml:space="preserve"> </w:t>
      </w:r>
      <w:r>
        <w:rPr>
          <w:sz w:val="20"/>
        </w:rPr>
        <w:t>Concessionária</w:t>
      </w:r>
      <w:r>
        <w:rPr>
          <w:spacing w:val="-6"/>
          <w:sz w:val="20"/>
        </w:rPr>
        <w:t xml:space="preserve"> </w:t>
      </w:r>
      <w:r>
        <w:rPr>
          <w:sz w:val="20"/>
        </w:rPr>
        <w:t>e</w:t>
      </w:r>
      <w:r>
        <w:rPr>
          <w:spacing w:val="-8"/>
          <w:sz w:val="20"/>
        </w:rPr>
        <w:t xml:space="preserve"> </w:t>
      </w:r>
      <w:r>
        <w:rPr>
          <w:sz w:val="20"/>
        </w:rPr>
        <w:t>pela</w:t>
      </w:r>
      <w:r>
        <w:rPr>
          <w:spacing w:val="-5"/>
          <w:sz w:val="20"/>
        </w:rPr>
        <w:t xml:space="preserve"> </w:t>
      </w:r>
      <w:r>
        <w:rPr>
          <w:sz w:val="20"/>
        </w:rPr>
        <w:t>Cessionária de forma privada.</w:t>
      </w:r>
    </w:p>
    <w:p w14:paraId="1987BDD4" w14:textId="77777777" w:rsidR="001C468A" w:rsidRDefault="001C468A" w:rsidP="00DD2520">
      <w:pPr>
        <w:pStyle w:val="BodyText"/>
        <w:spacing w:line="290" w:lineRule="auto"/>
      </w:pPr>
    </w:p>
    <w:p w14:paraId="078A32F4" w14:textId="77777777" w:rsidR="001C468A" w:rsidRDefault="00DD2520" w:rsidP="00DD2520">
      <w:pPr>
        <w:pStyle w:val="ListParagraph"/>
        <w:numPr>
          <w:ilvl w:val="1"/>
          <w:numId w:val="18"/>
        </w:numPr>
        <w:tabs>
          <w:tab w:val="left" w:pos="805"/>
          <w:tab w:val="left" w:pos="808"/>
        </w:tabs>
        <w:spacing w:line="290" w:lineRule="auto"/>
        <w:ind w:left="808" w:right="988" w:hanging="567"/>
        <w:rPr>
          <w:sz w:val="20"/>
        </w:rPr>
      </w:pPr>
      <w:r>
        <w:rPr>
          <w:sz w:val="20"/>
        </w:rPr>
        <w:t>Em</w:t>
      </w:r>
      <w:r>
        <w:rPr>
          <w:spacing w:val="40"/>
          <w:sz w:val="20"/>
        </w:rPr>
        <w:t xml:space="preserve"> </w:t>
      </w:r>
      <w:r>
        <w:rPr>
          <w:sz w:val="20"/>
        </w:rPr>
        <w:t>qualquer</w:t>
      </w:r>
      <w:r>
        <w:rPr>
          <w:spacing w:val="40"/>
          <w:sz w:val="20"/>
        </w:rPr>
        <w:t xml:space="preserve"> </w:t>
      </w:r>
      <w:r>
        <w:rPr>
          <w:sz w:val="20"/>
        </w:rPr>
        <w:t>caso,</w:t>
      </w:r>
      <w:r>
        <w:rPr>
          <w:spacing w:val="40"/>
          <w:sz w:val="20"/>
        </w:rPr>
        <w:t xml:space="preserve"> </w:t>
      </w:r>
      <w:r>
        <w:rPr>
          <w:sz w:val="20"/>
        </w:rPr>
        <w:t>a</w:t>
      </w:r>
      <w:r>
        <w:rPr>
          <w:spacing w:val="40"/>
          <w:sz w:val="20"/>
        </w:rPr>
        <w:t xml:space="preserve"> </w:t>
      </w:r>
      <w:r>
        <w:rPr>
          <w:sz w:val="20"/>
        </w:rPr>
        <w:t>TRANSFERÊNCIA</w:t>
      </w:r>
      <w:r>
        <w:rPr>
          <w:spacing w:val="40"/>
          <w:sz w:val="20"/>
        </w:rPr>
        <w:t xml:space="preserve"> </w:t>
      </w:r>
      <w:r>
        <w:rPr>
          <w:sz w:val="20"/>
        </w:rPr>
        <w:t>DA</w:t>
      </w:r>
      <w:r>
        <w:rPr>
          <w:spacing w:val="40"/>
          <w:sz w:val="20"/>
        </w:rPr>
        <w:t xml:space="preserve"> </w:t>
      </w:r>
      <w:r>
        <w:rPr>
          <w:sz w:val="20"/>
        </w:rPr>
        <w:t>CONCESSÃO</w:t>
      </w:r>
      <w:r>
        <w:rPr>
          <w:spacing w:val="40"/>
          <w:sz w:val="20"/>
        </w:rPr>
        <w:t xml:space="preserve"> </w:t>
      </w:r>
      <w:r>
        <w:rPr>
          <w:sz w:val="20"/>
        </w:rPr>
        <w:t>depende</w:t>
      </w:r>
      <w:r>
        <w:rPr>
          <w:spacing w:val="40"/>
          <w:sz w:val="20"/>
        </w:rPr>
        <w:t xml:space="preserve"> </w:t>
      </w:r>
      <w:r>
        <w:rPr>
          <w:sz w:val="20"/>
        </w:rPr>
        <w:t>de</w:t>
      </w:r>
      <w:r>
        <w:rPr>
          <w:spacing w:val="40"/>
          <w:sz w:val="20"/>
        </w:rPr>
        <w:t xml:space="preserve"> </w:t>
      </w:r>
      <w:r>
        <w:rPr>
          <w:sz w:val="20"/>
        </w:rPr>
        <w:t>anuência</w:t>
      </w:r>
      <w:r>
        <w:rPr>
          <w:spacing w:val="40"/>
          <w:sz w:val="20"/>
        </w:rPr>
        <w:t xml:space="preserve"> </w:t>
      </w:r>
      <w:r>
        <w:rPr>
          <w:sz w:val="20"/>
        </w:rPr>
        <w:t xml:space="preserve">do </w:t>
      </w:r>
      <w:r>
        <w:rPr>
          <w:spacing w:val="-2"/>
          <w:sz w:val="20"/>
        </w:rPr>
        <w:t>Agente.</w:t>
      </w:r>
    </w:p>
    <w:p w14:paraId="5BD17250" w14:textId="77777777" w:rsidR="001C468A" w:rsidRDefault="001C468A" w:rsidP="00DD2520">
      <w:pPr>
        <w:pStyle w:val="BodyText"/>
        <w:spacing w:before="1" w:line="290" w:lineRule="auto"/>
      </w:pPr>
    </w:p>
    <w:p w14:paraId="0D1B3F55" w14:textId="77777777" w:rsidR="001C468A" w:rsidRDefault="00DD2520" w:rsidP="00DD2520">
      <w:pPr>
        <w:pStyle w:val="Heading1"/>
        <w:numPr>
          <w:ilvl w:val="0"/>
          <w:numId w:val="18"/>
        </w:numPr>
        <w:tabs>
          <w:tab w:val="left" w:pos="808"/>
        </w:tabs>
        <w:spacing w:before="1" w:line="290" w:lineRule="auto"/>
        <w:ind w:left="808" w:hanging="566"/>
      </w:pPr>
      <w:bookmarkStart w:id="24" w:name="_bookmark24"/>
      <w:bookmarkEnd w:id="24"/>
      <w:r>
        <w:t>ATENDIMENTO</w:t>
      </w:r>
      <w:r>
        <w:rPr>
          <w:spacing w:val="-8"/>
        </w:rPr>
        <w:t xml:space="preserve"> </w:t>
      </w:r>
      <w:r>
        <w:t>À</w:t>
      </w:r>
      <w:r>
        <w:rPr>
          <w:spacing w:val="-7"/>
        </w:rPr>
        <w:t xml:space="preserve"> </w:t>
      </w:r>
      <w:r>
        <w:t>NOTIFICAÇÃO</w:t>
      </w:r>
      <w:r>
        <w:rPr>
          <w:spacing w:val="-8"/>
        </w:rPr>
        <w:t xml:space="preserve"> </w:t>
      </w:r>
      <w:r>
        <w:t>DE</w:t>
      </w:r>
      <w:r>
        <w:rPr>
          <w:spacing w:val="-8"/>
        </w:rPr>
        <w:t xml:space="preserve"> </w:t>
      </w:r>
      <w:r>
        <w:rPr>
          <w:spacing w:val="-2"/>
        </w:rPr>
        <w:t>ALERTA</w:t>
      </w:r>
    </w:p>
    <w:p w14:paraId="6959524E" w14:textId="77777777" w:rsidR="001C468A" w:rsidRDefault="00DD2520" w:rsidP="00DD2520">
      <w:pPr>
        <w:pStyle w:val="ListParagraph"/>
        <w:numPr>
          <w:ilvl w:val="1"/>
          <w:numId w:val="18"/>
        </w:numPr>
        <w:tabs>
          <w:tab w:val="left" w:pos="805"/>
        </w:tabs>
        <w:spacing w:before="228" w:line="290" w:lineRule="auto"/>
        <w:ind w:left="805" w:hanging="563"/>
        <w:rPr>
          <w:sz w:val="20"/>
        </w:rPr>
      </w:pPr>
      <w:r>
        <w:rPr>
          <w:sz w:val="20"/>
        </w:rPr>
        <w:t>Considera-se</w:t>
      </w:r>
      <w:r>
        <w:rPr>
          <w:spacing w:val="-13"/>
          <w:sz w:val="20"/>
        </w:rPr>
        <w:t xml:space="preserve"> </w:t>
      </w:r>
      <w:r>
        <w:rPr>
          <w:sz w:val="20"/>
        </w:rPr>
        <w:t>atendida</w:t>
      </w:r>
      <w:r>
        <w:rPr>
          <w:spacing w:val="-7"/>
          <w:sz w:val="20"/>
        </w:rPr>
        <w:t xml:space="preserve"> </w:t>
      </w:r>
      <w:r>
        <w:rPr>
          <w:sz w:val="20"/>
        </w:rPr>
        <w:t>a</w:t>
      </w:r>
      <w:r>
        <w:rPr>
          <w:spacing w:val="-7"/>
          <w:sz w:val="20"/>
        </w:rPr>
        <w:t xml:space="preserve"> </w:t>
      </w:r>
      <w:r>
        <w:rPr>
          <w:sz w:val="20"/>
        </w:rPr>
        <w:t>Notificação</w:t>
      </w:r>
      <w:r>
        <w:rPr>
          <w:spacing w:val="-6"/>
          <w:sz w:val="20"/>
        </w:rPr>
        <w:t xml:space="preserve"> </w:t>
      </w:r>
      <w:r>
        <w:rPr>
          <w:sz w:val="20"/>
        </w:rPr>
        <w:t>de</w:t>
      </w:r>
      <w:r>
        <w:rPr>
          <w:spacing w:val="-7"/>
          <w:sz w:val="20"/>
        </w:rPr>
        <w:t xml:space="preserve"> </w:t>
      </w:r>
      <w:r>
        <w:rPr>
          <w:sz w:val="20"/>
        </w:rPr>
        <w:t>Alerta</w:t>
      </w:r>
      <w:r>
        <w:rPr>
          <w:spacing w:val="-6"/>
          <w:sz w:val="20"/>
        </w:rPr>
        <w:t xml:space="preserve"> </w:t>
      </w:r>
      <w:r>
        <w:rPr>
          <w:sz w:val="20"/>
        </w:rPr>
        <w:t>nos</w:t>
      </w:r>
      <w:r>
        <w:rPr>
          <w:spacing w:val="-6"/>
          <w:sz w:val="20"/>
        </w:rPr>
        <w:t xml:space="preserve"> </w:t>
      </w:r>
      <w:r>
        <w:rPr>
          <w:sz w:val="20"/>
        </w:rPr>
        <w:t>casos</w:t>
      </w:r>
      <w:r>
        <w:rPr>
          <w:spacing w:val="-7"/>
          <w:sz w:val="20"/>
        </w:rPr>
        <w:t xml:space="preserve"> </w:t>
      </w:r>
      <w:r>
        <w:rPr>
          <w:sz w:val="20"/>
        </w:rPr>
        <w:t>em</w:t>
      </w:r>
      <w:r>
        <w:rPr>
          <w:spacing w:val="-15"/>
          <w:sz w:val="20"/>
        </w:rPr>
        <w:t xml:space="preserve"> </w:t>
      </w:r>
      <w:r>
        <w:rPr>
          <w:spacing w:val="-4"/>
          <w:sz w:val="20"/>
        </w:rPr>
        <w:t>que:</w:t>
      </w:r>
    </w:p>
    <w:p w14:paraId="22B75D8B" w14:textId="77777777" w:rsidR="001C468A" w:rsidRDefault="001C468A" w:rsidP="00DD2520">
      <w:pPr>
        <w:pStyle w:val="BodyText"/>
        <w:spacing w:before="1" w:line="290" w:lineRule="auto"/>
      </w:pPr>
    </w:p>
    <w:p w14:paraId="6F8C63DA" w14:textId="77777777" w:rsidR="001C468A" w:rsidRDefault="00DD2520" w:rsidP="00DD2520">
      <w:pPr>
        <w:pStyle w:val="ListParagraph"/>
        <w:numPr>
          <w:ilvl w:val="0"/>
          <w:numId w:val="2"/>
        </w:numPr>
        <w:tabs>
          <w:tab w:val="left" w:pos="1233"/>
        </w:tabs>
        <w:spacing w:line="290" w:lineRule="auto"/>
        <w:ind w:right="1119"/>
        <w:jc w:val="left"/>
        <w:rPr>
          <w:sz w:val="20"/>
        </w:rPr>
      </w:pPr>
      <w:r>
        <w:rPr>
          <w:sz w:val="20"/>
        </w:rPr>
        <w:t>ocorra</w:t>
      </w:r>
      <w:r>
        <w:rPr>
          <w:spacing w:val="40"/>
          <w:sz w:val="20"/>
        </w:rPr>
        <w:t xml:space="preserve"> </w:t>
      </w:r>
      <w:r>
        <w:rPr>
          <w:sz w:val="20"/>
        </w:rPr>
        <w:t>o</w:t>
      </w:r>
      <w:r>
        <w:rPr>
          <w:spacing w:val="40"/>
          <w:sz w:val="20"/>
        </w:rPr>
        <w:t xml:space="preserve"> </w:t>
      </w:r>
      <w:r>
        <w:rPr>
          <w:sz w:val="20"/>
        </w:rPr>
        <w:t>adimplemento</w:t>
      </w:r>
      <w:r>
        <w:rPr>
          <w:spacing w:val="40"/>
          <w:sz w:val="20"/>
        </w:rPr>
        <w:t xml:space="preserve"> </w:t>
      </w:r>
      <w:r>
        <w:rPr>
          <w:sz w:val="20"/>
        </w:rPr>
        <w:t>das</w:t>
      </w:r>
      <w:r>
        <w:rPr>
          <w:spacing w:val="40"/>
          <w:sz w:val="20"/>
        </w:rPr>
        <w:t xml:space="preserve"> </w:t>
      </w:r>
      <w:r>
        <w:rPr>
          <w:sz w:val="20"/>
        </w:rPr>
        <w:t>obrigações</w:t>
      </w:r>
      <w:r>
        <w:rPr>
          <w:spacing w:val="40"/>
          <w:sz w:val="20"/>
        </w:rPr>
        <w:t xml:space="preserve"> </w:t>
      </w:r>
      <w:r>
        <w:rPr>
          <w:sz w:val="20"/>
        </w:rPr>
        <w:t>da</w:t>
      </w:r>
      <w:r>
        <w:rPr>
          <w:spacing w:val="40"/>
          <w:sz w:val="20"/>
        </w:rPr>
        <w:t xml:space="preserve"> </w:t>
      </w:r>
      <w:r>
        <w:rPr>
          <w:sz w:val="20"/>
        </w:rPr>
        <w:t>Concessionária</w:t>
      </w:r>
      <w:r>
        <w:rPr>
          <w:spacing w:val="40"/>
          <w:sz w:val="20"/>
        </w:rPr>
        <w:t xml:space="preserve"> </w:t>
      </w:r>
      <w:r>
        <w:rPr>
          <w:sz w:val="20"/>
        </w:rPr>
        <w:t>por</w:t>
      </w:r>
      <w:r>
        <w:rPr>
          <w:spacing w:val="40"/>
          <w:sz w:val="20"/>
        </w:rPr>
        <w:t xml:space="preserve"> </w:t>
      </w:r>
      <w:r>
        <w:rPr>
          <w:sz w:val="20"/>
        </w:rPr>
        <w:t>parte</w:t>
      </w:r>
      <w:r>
        <w:rPr>
          <w:spacing w:val="40"/>
          <w:sz w:val="20"/>
        </w:rPr>
        <w:t xml:space="preserve"> </w:t>
      </w:r>
      <w:r>
        <w:rPr>
          <w:sz w:val="20"/>
        </w:rPr>
        <w:t>do</w:t>
      </w:r>
      <w:r>
        <w:rPr>
          <w:spacing w:val="40"/>
          <w:sz w:val="20"/>
        </w:rPr>
        <w:t xml:space="preserve"> </w:t>
      </w:r>
      <w:r>
        <w:rPr>
          <w:sz w:val="20"/>
        </w:rPr>
        <w:t xml:space="preserve">Agente, conforme Cláusula </w:t>
      </w:r>
      <w:hyperlink w:anchor="_bookmark8" w:history="1">
        <w:r>
          <w:rPr>
            <w:sz w:val="20"/>
          </w:rPr>
          <w:t>9.8;</w:t>
        </w:r>
      </w:hyperlink>
    </w:p>
    <w:p w14:paraId="77DF9189" w14:textId="77777777" w:rsidR="001C468A" w:rsidRDefault="001C468A" w:rsidP="00DD2520">
      <w:pPr>
        <w:pStyle w:val="BodyText"/>
        <w:spacing w:before="1" w:line="290" w:lineRule="auto"/>
      </w:pPr>
    </w:p>
    <w:p w14:paraId="56DF31F9" w14:textId="77777777" w:rsidR="001C468A" w:rsidRDefault="00DD2520" w:rsidP="00DD2520">
      <w:pPr>
        <w:pStyle w:val="ListParagraph"/>
        <w:numPr>
          <w:ilvl w:val="0"/>
          <w:numId w:val="2"/>
        </w:numPr>
        <w:tabs>
          <w:tab w:val="left" w:pos="1233"/>
        </w:tabs>
        <w:spacing w:line="290" w:lineRule="auto"/>
        <w:ind w:right="1121" w:hanging="711"/>
        <w:jc w:val="left"/>
        <w:rPr>
          <w:sz w:val="20"/>
        </w:rPr>
      </w:pPr>
      <w:r>
        <w:rPr>
          <w:sz w:val="20"/>
        </w:rPr>
        <w:t>a</w:t>
      </w:r>
      <w:r>
        <w:rPr>
          <w:spacing w:val="-14"/>
          <w:sz w:val="20"/>
        </w:rPr>
        <w:t xml:space="preserve"> </w:t>
      </w:r>
      <w:r>
        <w:rPr>
          <w:sz w:val="20"/>
        </w:rPr>
        <w:t>própria</w:t>
      </w:r>
      <w:r>
        <w:rPr>
          <w:spacing w:val="-14"/>
          <w:sz w:val="20"/>
        </w:rPr>
        <w:t xml:space="preserve"> </w:t>
      </w:r>
      <w:r>
        <w:rPr>
          <w:sz w:val="20"/>
        </w:rPr>
        <w:t>Concessionária</w:t>
      </w:r>
      <w:r>
        <w:rPr>
          <w:spacing w:val="-14"/>
          <w:sz w:val="20"/>
        </w:rPr>
        <w:t xml:space="preserve"> </w:t>
      </w:r>
      <w:r>
        <w:rPr>
          <w:sz w:val="20"/>
        </w:rPr>
        <w:t>execute</w:t>
      </w:r>
      <w:r>
        <w:rPr>
          <w:spacing w:val="-14"/>
          <w:sz w:val="20"/>
        </w:rPr>
        <w:t xml:space="preserve"> </w:t>
      </w:r>
      <w:r>
        <w:rPr>
          <w:sz w:val="20"/>
        </w:rPr>
        <w:t>as</w:t>
      </w:r>
      <w:r>
        <w:rPr>
          <w:spacing w:val="-14"/>
          <w:sz w:val="20"/>
        </w:rPr>
        <w:t xml:space="preserve"> </w:t>
      </w:r>
      <w:r>
        <w:rPr>
          <w:sz w:val="20"/>
        </w:rPr>
        <w:t>obrigações</w:t>
      </w:r>
      <w:r>
        <w:rPr>
          <w:spacing w:val="-14"/>
          <w:sz w:val="20"/>
        </w:rPr>
        <w:t xml:space="preserve"> </w:t>
      </w:r>
      <w:r>
        <w:rPr>
          <w:sz w:val="20"/>
        </w:rPr>
        <w:t>identificadas</w:t>
      </w:r>
      <w:r>
        <w:rPr>
          <w:spacing w:val="-14"/>
          <w:sz w:val="20"/>
        </w:rPr>
        <w:t xml:space="preserve"> </w:t>
      </w:r>
      <w:r>
        <w:rPr>
          <w:sz w:val="20"/>
        </w:rPr>
        <w:t>na</w:t>
      </w:r>
      <w:r>
        <w:rPr>
          <w:spacing w:val="-14"/>
          <w:sz w:val="20"/>
        </w:rPr>
        <w:t xml:space="preserve"> </w:t>
      </w:r>
      <w:r>
        <w:rPr>
          <w:sz w:val="20"/>
        </w:rPr>
        <w:t>Notificação</w:t>
      </w:r>
      <w:r>
        <w:rPr>
          <w:spacing w:val="-14"/>
          <w:sz w:val="20"/>
        </w:rPr>
        <w:t xml:space="preserve"> </w:t>
      </w:r>
      <w:r>
        <w:rPr>
          <w:sz w:val="20"/>
        </w:rPr>
        <w:t>de</w:t>
      </w:r>
      <w:r>
        <w:rPr>
          <w:spacing w:val="-13"/>
          <w:sz w:val="20"/>
        </w:rPr>
        <w:t xml:space="preserve"> </w:t>
      </w:r>
      <w:r>
        <w:rPr>
          <w:sz w:val="20"/>
        </w:rPr>
        <w:t>Alerta sem que ocorra o exercício dos direitos conferidos ao Agente;</w:t>
      </w:r>
    </w:p>
    <w:p w14:paraId="4B8D0B60" w14:textId="77777777" w:rsidR="001C468A" w:rsidRDefault="00DD2520" w:rsidP="00DD2520">
      <w:pPr>
        <w:pStyle w:val="ListParagraph"/>
        <w:numPr>
          <w:ilvl w:val="0"/>
          <w:numId w:val="2"/>
        </w:numPr>
        <w:tabs>
          <w:tab w:val="left" w:pos="1233"/>
        </w:tabs>
        <w:spacing w:before="229" w:line="290" w:lineRule="auto"/>
        <w:ind w:right="1117" w:hanging="754"/>
        <w:jc w:val="left"/>
        <w:rPr>
          <w:sz w:val="20"/>
        </w:rPr>
      </w:pPr>
      <w:r>
        <w:rPr>
          <w:sz w:val="20"/>
        </w:rPr>
        <w:t>o Agente opte pelo exercício da Administração Temporária e, dentro do Período de Exercício,</w:t>
      </w:r>
      <w:r>
        <w:rPr>
          <w:spacing w:val="-14"/>
          <w:sz w:val="20"/>
        </w:rPr>
        <w:t xml:space="preserve"> </w:t>
      </w:r>
      <w:r>
        <w:rPr>
          <w:sz w:val="20"/>
        </w:rPr>
        <w:t>a</w:t>
      </w:r>
      <w:r>
        <w:rPr>
          <w:spacing w:val="-14"/>
          <w:sz w:val="20"/>
        </w:rPr>
        <w:t xml:space="preserve"> </w:t>
      </w:r>
      <w:r>
        <w:rPr>
          <w:sz w:val="20"/>
        </w:rPr>
        <w:t>Concessionária</w:t>
      </w:r>
      <w:r>
        <w:rPr>
          <w:spacing w:val="-14"/>
          <w:sz w:val="20"/>
        </w:rPr>
        <w:t xml:space="preserve"> </w:t>
      </w:r>
      <w:r>
        <w:rPr>
          <w:sz w:val="20"/>
        </w:rPr>
        <w:t>cumpra</w:t>
      </w:r>
      <w:r>
        <w:rPr>
          <w:spacing w:val="-14"/>
          <w:sz w:val="20"/>
        </w:rPr>
        <w:t xml:space="preserve"> </w:t>
      </w:r>
      <w:r>
        <w:rPr>
          <w:sz w:val="20"/>
        </w:rPr>
        <w:t>as</w:t>
      </w:r>
      <w:r>
        <w:rPr>
          <w:spacing w:val="-14"/>
          <w:sz w:val="20"/>
        </w:rPr>
        <w:t xml:space="preserve"> </w:t>
      </w:r>
      <w:r>
        <w:rPr>
          <w:sz w:val="20"/>
        </w:rPr>
        <w:t>obrigações</w:t>
      </w:r>
      <w:r>
        <w:rPr>
          <w:spacing w:val="-14"/>
          <w:sz w:val="20"/>
        </w:rPr>
        <w:t xml:space="preserve"> </w:t>
      </w:r>
      <w:r>
        <w:rPr>
          <w:sz w:val="20"/>
        </w:rPr>
        <w:t>indicadas</w:t>
      </w:r>
      <w:r>
        <w:rPr>
          <w:spacing w:val="-14"/>
          <w:sz w:val="20"/>
        </w:rPr>
        <w:t xml:space="preserve"> </w:t>
      </w:r>
      <w:r>
        <w:rPr>
          <w:sz w:val="20"/>
        </w:rPr>
        <w:t>na</w:t>
      </w:r>
      <w:r>
        <w:rPr>
          <w:spacing w:val="-14"/>
          <w:sz w:val="20"/>
        </w:rPr>
        <w:t xml:space="preserve"> </w:t>
      </w:r>
      <w:r>
        <w:rPr>
          <w:sz w:val="20"/>
        </w:rPr>
        <w:t>Notificação</w:t>
      </w:r>
      <w:r>
        <w:rPr>
          <w:spacing w:val="-14"/>
          <w:sz w:val="20"/>
        </w:rPr>
        <w:t xml:space="preserve"> </w:t>
      </w:r>
      <w:r>
        <w:rPr>
          <w:sz w:val="20"/>
        </w:rPr>
        <w:t>de</w:t>
      </w:r>
      <w:r>
        <w:rPr>
          <w:spacing w:val="-13"/>
          <w:sz w:val="20"/>
        </w:rPr>
        <w:t xml:space="preserve"> </w:t>
      </w:r>
      <w:r>
        <w:rPr>
          <w:sz w:val="20"/>
        </w:rPr>
        <w:t>Alerta;</w:t>
      </w:r>
    </w:p>
    <w:p w14:paraId="7CFA4D9E" w14:textId="77777777" w:rsidR="001C468A" w:rsidRDefault="00DD2520" w:rsidP="00DD2520">
      <w:pPr>
        <w:pStyle w:val="ListParagraph"/>
        <w:numPr>
          <w:ilvl w:val="0"/>
          <w:numId w:val="2"/>
        </w:numPr>
        <w:tabs>
          <w:tab w:val="left" w:pos="1233"/>
        </w:tabs>
        <w:spacing w:before="229" w:line="290" w:lineRule="auto"/>
        <w:ind w:right="1117" w:hanging="766"/>
        <w:jc w:val="left"/>
        <w:rPr>
          <w:sz w:val="20"/>
        </w:rPr>
      </w:pPr>
      <w:r>
        <w:rPr>
          <w:sz w:val="20"/>
        </w:rPr>
        <w:t>o</w:t>
      </w:r>
      <w:r>
        <w:rPr>
          <w:spacing w:val="35"/>
          <w:sz w:val="20"/>
        </w:rPr>
        <w:t xml:space="preserve"> </w:t>
      </w:r>
      <w:r>
        <w:rPr>
          <w:sz w:val="20"/>
        </w:rPr>
        <w:t>Agente</w:t>
      </w:r>
      <w:r>
        <w:rPr>
          <w:spacing w:val="36"/>
          <w:sz w:val="20"/>
        </w:rPr>
        <w:t xml:space="preserve"> </w:t>
      </w:r>
      <w:r>
        <w:rPr>
          <w:sz w:val="20"/>
        </w:rPr>
        <w:t>opte</w:t>
      </w:r>
      <w:r>
        <w:rPr>
          <w:spacing w:val="36"/>
          <w:sz w:val="20"/>
        </w:rPr>
        <w:t xml:space="preserve"> </w:t>
      </w:r>
      <w:r>
        <w:rPr>
          <w:sz w:val="20"/>
        </w:rPr>
        <w:t>pelo</w:t>
      </w:r>
      <w:r>
        <w:rPr>
          <w:spacing w:val="37"/>
          <w:sz w:val="20"/>
        </w:rPr>
        <w:t xml:space="preserve"> </w:t>
      </w:r>
      <w:r>
        <w:rPr>
          <w:sz w:val="20"/>
        </w:rPr>
        <w:t>Exercício</w:t>
      </w:r>
      <w:r>
        <w:rPr>
          <w:spacing w:val="34"/>
          <w:sz w:val="20"/>
        </w:rPr>
        <w:t xml:space="preserve"> </w:t>
      </w:r>
      <w:r>
        <w:rPr>
          <w:sz w:val="20"/>
        </w:rPr>
        <w:t>da</w:t>
      </w:r>
      <w:r>
        <w:rPr>
          <w:spacing w:val="36"/>
          <w:sz w:val="20"/>
        </w:rPr>
        <w:t xml:space="preserve"> </w:t>
      </w:r>
      <w:r>
        <w:rPr>
          <w:sz w:val="20"/>
        </w:rPr>
        <w:t>Assunção</w:t>
      </w:r>
      <w:r>
        <w:rPr>
          <w:spacing w:val="34"/>
          <w:sz w:val="20"/>
        </w:rPr>
        <w:t xml:space="preserve"> </w:t>
      </w:r>
      <w:r>
        <w:rPr>
          <w:sz w:val="20"/>
        </w:rPr>
        <w:t>do</w:t>
      </w:r>
      <w:r>
        <w:rPr>
          <w:spacing w:val="34"/>
          <w:sz w:val="20"/>
        </w:rPr>
        <w:t xml:space="preserve"> </w:t>
      </w:r>
      <w:r>
        <w:rPr>
          <w:sz w:val="20"/>
        </w:rPr>
        <w:t>Controle</w:t>
      </w:r>
      <w:r>
        <w:rPr>
          <w:spacing w:val="37"/>
          <w:sz w:val="20"/>
        </w:rPr>
        <w:t xml:space="preserve"> </w:t>
      </w:r>
      <w:r>
        <w:rPr>
          <w:sz w:val="20"/>
        </w:rPr>
        <w:t>e,</w:t>
      </w:r>
      <w:r>
        <w:rPr>
          <w:spacing w:val="37"/>
          <w:sz w:val="20"/>
        </w:rPr>
        <w:t xml:space="preserve"> </w:t>
      </w:r>
      <w:r>
        <w:rPr>
          <w:sz w:val="20"/>
        </w:rPr>
        <w:t>dentro</w:t>
      </w:r>
      <w:r>
        <w:rPr>
          <w:spacing w:val="34"/>
          <w:sz w:val="20"/>
        </w:rPr>
        <w:t xml:space="preserve"> </w:t>
      </w:r>
      <w:r>
        <w:rPr>
          <w:sz w:val="20"/>
        </w:rPr>
        <w:t>do</w:t>
      </w:r>
      <w:r>
        <w:rPr>
          <w:spacing w:val="36"/>
          <w:sz w:val="20"/>
        </w:rPr>
        <w:t xml:space="preserve"> </w:t>
      </w:r>
      <w:r>
        <w:rPr>
          <w:sz w:val="20"/>
        </w:rPr>
        <w:t>Período</w:t>
      </w:r>
      <w:r>
        <w:rPr>
          <w:spacing w:val="37"/>
          <w:sz w:val="20"/>
        </w:rPr>
        <w:t xml:space="preserve"> </w:t>
      </w:r>
      <w:r>
        <w:rPr>
          <w:sz w:val="20"/>
        </w:rPr>
        <w:t>de Exercício,</w:t>
      </w:r>
      <w:r>
        <w:rPr>
          <w:spacing w:val="-14"/>
          <w:sz w:val="20"/>
        </w:rPr>
        <w:t xml:space="preserve"> </w:t>
      </w:r>
      <w:r>
        <w:rPr>
          <w:sz w:val="20"/>
        </w:rPr>
        <w:t>a</w:t>
      </w:r>
      <w:r>
        <w:rPr>
          <w:spacing w:val="-14"/>
          <w:sz w:val="20"/>
        </w:rPr>
        <w:t xml:space="preserve"> </w:t>
      </w:r>
      <w:r>
        <w:rPr>
          <w:sz w:val="20"/>
        </w:rPr>
        <w:t>Concessionária</w:t>
      </w:r>
      <w:r>
        <w:rPr>
          <w:spacing w:val="-14"/>
          <w:sz w:val="20"/>
        </w:rPr>
        <w:t xml:space="preserve"> </w:t>
      </w:r>
      <w:r>
        <w:rPr>
          <w:sz w:val="20"/>
        </w:rPr>
        <w:t>cumpra</w:t>
      </w:r>
      <w:r>
        <w:rPr>
          <w:spacing w:val="-14"/>
          <w:sz w:val="20"/>
        </w:rPr>
        <w:t xml:space="preserve"> </w:t>
      </w:r>
      <w:r>
        <w:rPr>
          <w:sz w:val="20"/>
        </w:rPr>
        <w:t>as</w:t>
      </w:r>
      <w:r>
        <w:rPr>
          <w:spacing w:val="-14"/>
          <w:sz w:val="20"/>
        </w:rPr>
        <w:t xml:space="preserve"> </w:t>
      </w:r>
      <w:r>
        <w:rPr>
          <w:sz w:val="20"/>
        </w:rPr>
        <w:t>obrigações</w:t>
      </w:r>
      <w:r>
        <w:rPr>
          <w:spacing w:val="-14"/>
          <w:sz w:val="20"/>
        </w:rPr>
        <w:t xml:space="preserve"> </w:t>
      </w:r>
      <w:r>
        <w:rPr>
          <w:sz w:val="20"/>
        </w:rPr>
        <w:t>indicadas</w:t>
      </w:r>
      <w:r>
        <w:rPr>
          <w:spacing w:val="-14"/>
          <w:sz w:val="20"/>
        </w:rPr>
        <w:t xml:space="preserve"> </w:t>
      </w:r>
      <w:r>
        <w:rPr>
          <w:sz w:val="20"/>
        </w:rPr>
        <w:t>na</w:t>
      </w:r>
      <w:r>
        <w:rPr>
          <w:spacing w:val="-14"/>
          <w:sz w:val="20"/>
        </w:rPr>
        <w:t xml:space="preserve"> </w:t>
      </w:r>
      <w:r>
        <w:rPr>
          <w:sz w:val="20"/>
        </w:rPr>
        <w:t>Notificação</w:t>
      </w:r>
      <w:r>
        <w:rPr>
          <w:spacing w:val="-14"/>
          <w:sz w:val="20"/>
        </w:rPr>
        <w:t xml:space="preserve"> </w:t>
      </w:r>
      <w:r>
        <w:rPr>
          <w:sz w:val="20"/>
        </w:rPr>
        <w:t>de</w:t>
      </w:r>
      <w:r>
        <w:rPr>
          <w:spacing w:val="-13"/>
          <w:sz w:val="20"/>
        </w:rPr>
        <w:t xml:space="preserve"> </w:t>
      </w:r>
      <w:r>
        <w:rPr>
          <w:sz w:val="20"/>
        </w:rPr>
        <w:t>Alerta;</w:t>
      </w:r>
    </w:p>
    <w:p w14:paraId="2980AE3F" w14:textId="77777777" w:rsidR="001C468A" w:rsidRDefault="001C468A" w:rsidP="00DD2520">
      <w:pPr>
        <w:pStyle w:val="BodyText"/>
        <w:spacing w:before="1" w:line="290" w:lineRule="auto"/>
      </w:pPr>
    </w:p>
    <w:p w14:paraId="48A96680" w14:textId="77777777" w:rsidR="001C468A" w:rsidRDefault="00DD2520" w:rsidP="00DD2520">
      <w:pPr>
        <w:pStyle w:val="ListParagraph"/>
        <w:numPr>
          <w:ilvl w:val="0"/>
          <w:numId w:val="2"/>
        </w:numPr>
        <w:tabs>
          <w:tab w:val="left" w:pos="1233"/>
        </w:tabs>
        <w:spacing w:line="290" w:lineRule="auto"/>
        <w:ind w:right="1133" w:hanging="723"/>
        <w:jc w:val="left"/>
        <w:rPr>
          <w:sz w:val="20"/>
        </w:rPr>
      </w:pPr>
      <w:r>
        <w:rPr>
          <w:sz w:val="20"/>
        </w:rPr>
        <w:t xml:space="preserve">a ARTESP aprove a Transferência da Concessão, atendidos os requisitos previstos na Cláusula </w:t>
      </w:r>
      <w:hyperlink w:anchor="_bookmark16" w:history="1">
        <w:r>
          <w:rPr>
            <w:sz w:val="20"/>
          </w:rPr>
          <w:t>13;</w:t>
        </w:r>
      </w:hyperlink>
    </w:p>
    <w:p w14:paraId="25CE1E82" w14:textId="77777777" w:rsidR="001C468A" w:rsidRDefault="00DD2520" w:rsidP="00DD2520">
      <w:pPr>
        <w:pStyle w:val="ListParagraph"/>
        <w:numPr>
          <w:ilvl w:val="0"/>
          <w:numId w:val="2"/>
        </w:numPr>
        <w:tabs>
          <w:tab w:val="left" w:pos="1233"/>
        </w:tabs>
        <w:spacing w:before="229" w:line="290" w:lineRule="auto"/>
        <w:ind w:right="1128" w:hanging="766"/>
        <w:jc w:val="left"/>
        <w:rPr>
          <w:sz w:val="20"/>
        </w:rPr>
      </w:pPr>
      <w:r>
        <w:rPr>
          <w:sz w:val="20"/>
        </w:rPr>
        <w:lastRenderedPageBreak/>
        <w:t xml:space="preserve">a ARTESP aprove a Transferência do Controle Societário, atendidos os requisitos previstos na Cláusula </w:t>
      </w:r>
      <w:hyperlink w:anchor="_bookmark18" w:history="1">
        <w:r>
          <w:rPr>
            <w:sz w:val="20"/>
          </w:rPr>
          <w:t>14;</w:t>
        </w:r>
      </w:hyperlink>
    </w:p>
    <w:p w14:paraId="6F752B2E" w14:textId="77777777" w:rsidR="001C468A" w:rsidRDefault="001C468A">
      <w:pPr>
        <w:pStyle w:val="BodyText"/>
        <w:spacing w:before="1"/>
      </w:pPr>
    </w:p>
    <w:p w14:paraId="7D066843" w14:textId="77777777" w:rsidR="001C468A" w:rsidRDefault="00DD2520" w:rsidP="00DD2520">
      <w:pPr>
        <w:pStyle w:val="ListParagraph"/>
        <w:numPr>
          <w:ilvl w:val="1"/>
          <w:numId w:val="18"/>
        </w:numPr>
        <w:tabs>
          <w:tab w:val="left" w:pos="804"/>
          <w:tab w:val="left" w:pos="808"/>
        </w:tabs>
        <w:spacing w:before="1" w:line="290" w:lineRule="auto"/>
        <w:ind w:left="808" w:right="1112" w:hanging="567"/>
        <w:rPr>
          <w:sz w:val="20"/>
        </w:rPr>
      </w:pPr>
      <w:r>
        <w:rPr>
          <w:sz w:val="20"/>
        </w:rPr>
        <w:t>O Atendimento</w:t>
      </w:r>
      <w:r>
        <w:rPr>
          <w:spacing w:val="-1"/>
          <w:sz w:val="20"/>
        </w:rPr>
        <w:t xml:space="preserve"> </w:t>
      </w:r>
      <w:r>
        <w:rPr>
          <w:sz w:val="20"/>
        </w:rPr>
        <w:t>à</w:t>
      </w:r>
      <w:r>
        <w:rPr>
          <w:spacing w:val="-1"/>
          <w:sz w:val="20"/>
        </w:rPr>
        <w:t xml:space="preserve"> </w:t>
      </w:r>
      <w:r>
        <w:rPr>
          <w:sz w:val="20"/>
        </w:rPr>
        <w:t>Notificação</w:t>
      </w:r>
      <w:r>
        <w:rPr>
          <w:spacing w:val="-1"/>
          <w:sz w:val="20"/>
        </w:rPr>
        <w:t xml:space="preserve"> </w:t>
      </w:r>
      <w:r>
        <w:rPr>
          <w:sz w:val="20"/>
        </w:rPr>
        <w:t>de</w:t>
      </w:r>
      <w:r>
        <w:rPr>
          <w:spacing w:val="-2"/>
          <w:sz w:val="20"/>
        </w:rPr>
        <w:t xml:space="preserve"> </w:t>
      </w:r>
      <w:r>
        <w:rPr>
          <w:sz w:val="20"/>
        </w:rPr>
        <w:t>Alerta</w:t>
      </w:r>
      <w:r>
        <w:rPr>
          <w:spacing w:val="-1"/>
          <w:sz w:val="20"/>
        </w:rPr>
        <w:t xml:space="preserve"> </w:t>
      </w:r>
      <w:r>
        <w:rPr>
          <w:sz w:val="20"/>
        </w:rPr>
        <w:t>ocasionará</w:t>
      </w:r>
      <w:r>
        <w:rPr>
          <w:spacing w:val="-1"/>
          <w:sz w:val="20"/>
        </w:rPr>
        <w:t xml:space="preserve"> </w:t>
      </w:r>
      <w:r>
        <w:rPr>
          <w:sz w:val="20"/>
        </w:rPr>
        <w:t>a</w:t>
      </w:r>
      <w:r>
        <w:rPr>
          <w:spacing w:val="-1"/>
          <w:sz w:val="20"/>
        </w:rPr>
        <w:t xml:space="preserve"> </w:t>
      </w:r>
      <w:r>
        <w:rPr>
          <w:sz w:val="20"/>
        </w:rPr>
        <w:t>extinção</w:t>
      </w:r>
      <w:r>
        <w:rPr>
          <w:spacing w:val="-2"/>
          <w:sz w:val="20"/>
        </w:rPr>
        <w:t xml:space="preserve"> </w:t>
      </w:r>
      <w:r>
        <w:rPr>
          <w:sz w:val="20"/>
        </w:rPr>
        <w:t>do</w:t>
      </w:r>
      <w:r>
        <w:rPr>
          <w:spacing w:val="-1"/>
          <w:sz w:val="20"/>
        </w:rPr>
        <w:t xml:space="preserve"> </w:t>
      </w:r>
      <w:r>
        <w:rPr>
          <w:sz w:val="20"/>
        </w:rPr>
        <w:t>Período de</w:t>
      </w:r>
      <w:r>
        <w:rPr>
          <w:spacing w:val="-2"/>
          <w:sz w:val="20"/>
        </w:rPr>
        <w:t xml:space="preserve"> </w:t>
      </w:r>
      <w:r>
        <w:rPr>
          <w:sz w:val="20"/>
        </w:rPr>
        <w:t>Exercício</w:t>
      </w:r>
      <w:r>
        <w:rPr>
          <w:spacing w:val="-1"/>
          <w:sz w:val="20"/>
        </w:rPr>
        <w:t xml:space="preserve"> </w:t>
      </w:r>
      <w:r>
        <w:rPr>
          <w:sz w:val="20"/>
        </w:rPr>
        <w:t>e</w:t>
      </w:r>
      <w:r>
        <w:rPr>
          <w:spacing w:val="-1"/>
          <w:sz w:val="20"/>
        </w:rPr>
        <w:t xml:space="preserve"> </w:t>
      </w:r>
      <w:r>
        <w:rPr>
          <w:sz w:val="20"/>
        </w:rPr>
        <w:t>o arquivamento dos processos administrativos que fundamentaram a emissão da Notificação de Alerta, ressalvados aqueles de caráter sancionador, voltados à aplicação de multas contratuais.</w:t>
      </w:r>
    </w:p>
    <w:p w14:paraId="79DAC98C" w14:textId="77777777" w:rsidR="001C468A" w:rsidRDefault="00DD2520" w:rsidP="00DD2520">
      <w:pPr>
        <w:pStyle w:val="Heading1"/>
        <w:numPr>
          <w:ilvl w:val="0"/>
          <w:numId w:val="18"/>
        </w:numPr>
        <w:tabs>
          <w:tab w:val="left" w:pos="805"/>
          <w:tab w:val="left" w:pos="808"/>
        </w:tabs>
        <w:spacing w:before="229" w:line="290" w:lineRule="auto"/>
        <w:ind w:left="808" w:right="1121" w:hanging="567"/>
        <w:jc w:val="both"/>
      </w:pPr>
      <w:r>
        <w:t>NOTIFICAÇÃO DE OUTROS EVENTOS DE POTENCIAL COMPROMETIMENTO DE LIQUIDEZ DA CONCESSIONÁRIA</w:t>
      </w:r>
    </w:p>
    <w:p w14:paraId="5972FFC3" w14:textId="77777777" w:rsidR="001C468A" w:rsidRDefault="001C468A" w:rsidP="00DD2520">
      <w:pPr>
        <w:pStyle w:val="BodyText"/>
        <w:spacing w:line="290" w:lineRule="auto"/>
        <w:rPr>
          <w:b/>
        </w:rPr>
      </w:pPr>
    </w:p>
    <w:p w14:paraId="2BCAB814" w14:textId="77777777" w:rsidR="001C468A" w:rsidRDefault="00DD2520" w:rsidP="00DD2520">
      <w:pPr>
        <w:pStyle w:val="ListParagraph"/>
        <w:numPr>
          <w:ilvl w:val="1"/>
          <w:numId w:val="18"/>
        </w:numPr>
        <w:tabs>
          <w:tab w:val="left" w:pos="804"/>
          <w:tab w:val="left" w:pos="808"/>
        </w:tabs>
        <w:spacing w:line="290" w:lineRule="auto"/>
        <w:ind w:left="808" w:right="1114" w:hanging="567"/>
        <w:rPr>
          <w:sz w:val="20"/>
        </w:rPr>
      </w:pPr>
      <w:r>
        <w:rPr>
          <w:sz w:val="20"/>
        </w:rPr>
        <w:t>Durante os</w:t>
      </w:r>
      <w:r>
        <w:rPr>
          <w:spacing w:val="-1"/>
          <w:sz w:val="20"/>
        </w:rPr>
        <w:t xml:space="preserve"> </w:t>
      </w:r>
      <w:r>
        <w:rPr>
          <w:sz w:val="20"/>
        </w:rPr>
        <w:t>procedimentos aplicáveis às</w:t>
      </w:r>
      <w:r>
        <w:rPr>
          <w:spacing w:val="-1"/>
          <w:sz w:val="20"/>
        </w:rPr>
        <w:t xml:space="preserve"> </w:t>
      </w:r>
      <w:r>
        <w:rPr>
          <w:sz w:val="20"/>
        </w:rPr>
        <w:t>Revisões Ordinárias, a ARTESP deverá notificar o</w:t>
      </w:r>
      <w:r>
        <w:rPr>
          <w:spacing w:val="-4"/>
          <w:sz w:val="20"/>
        </w:rPr>
        <w:t xml:space="preserve"> </w:t>
      </w:r>
      <w:r>
        <w:rPr>
          <w:sz w:val="20"/>
        </w:rPr>
        <w:t>Agente,</w:t>
      </w:r>
      <w:r>
        <w:rPr>
          <w:spacing w:val="-4"/>
          <w:sz w:val="20"/>
        </w:rPr>
        <w:t xml:space="preserve"> </w:t>
      </w:r>
      <w:r>
        <w:rPr>
          <w:sz w:val="20"/>
        </w:rPr>
        <w:t>lhe</w:t>
      </w:r>
      <w:r>
        <w:rPr>
          <w:spacing w:val="-3"/>
          <w:sz w:val="20"/>
        </w:rPr>
        <w:t xml:space="preserve"> </w:t>
      </w:r>
      <w:r>
        <w:rPr>
          <w:sz w:val="20"/>
        </w:rPr>
        <w:t>informando</w:t>
      </w:r>
      <w:r>
        <w:rPr>
          <w:spacing w:val="-4"/>
          <w:sz w:val="20"/>
        </w:rPr>
        <w:t xml:space="preserve"> </w:t>
      </w:r>
      <w:r>
        <w:rPr>
          <w:sz w:val="20"/>
        </w:rPr>
        <w:t>os</w:t>
      </w:r>
      <w:r>
        <w:rPr>
          <w:spacing w:val="-3"/>
          <w:sz w:val="20"/>
        </w:rPr>
        <w:t xml:space="preserve"> </w:t>
      </w:r>
      <w:r>
        <w:rPr>
          <w:sz w:val="20"/>
        </w:rPr>
        <w:t>Eventos</w:t>
      </w:r>
      <w:r>
        <w:rPr>
          <w:spacing w:val="-3"/>
          <w:sz w:val="20"/>
        </w:rPr>
        <w:t xml:space="preserve"> </w:t>
      </w:r>
      <w:r>
        <w:rPr>
          <w:sz w:val="20"/>
        </w:rPr>
        <w:t>de</w:t>
      </w:r>
      <w:r>
        <w:rPr>
          <w:spacing w:val="-4"/>
          <w:sz w:val="20"/>
        </w:rPr>
        <w:t xml:space="preserve"> </w:t>
      </w:r>
      <w:r>
        <w:rPr>
          <w:sz w:val="20"/>
        </w:rPr>
        <w:t>Desequilíbrio</w:t>
      </w:r>
      <w:r>
        <w:rPr>
          <w:spacing w:val="-3"/>
          <w:sz w:val="20"/>
        </w:rPr>
        <w:t xml:space="preserve"> </w:t>
      </w:r>
      <w:r>
        <w:rPr>
          <w:sz w:val="20"/>
        </w:rPr>
        <w:t>que</w:t>
      </w:r>
      <w:r>
        <w:rPr>
          <w:spacing w:val="-4"/>
          <w:sz w:val="20"/>
        </w:rPr>
        <w:t xml:space="preserve"> </w:t>
      </w:r>
      <w:r>
        <w:rPr>
          <w:sz w:val="20"/>
        </w:rPr>
        <w:t>pretendam</w:t>
      </w:r>
      <w:r>
        <w:rPr>
          <w:spacing w:val="-4"/>
          <w:sz w:val="20"/>
        </w:rPr>
        <w:t xml:space="preserve"> </w:t>
      </w:r>
      <w:r>
        <w:rPr>
          <w:sz w:val="20"/>
        </w:rPr>
        <w:t>tratar</w:t>
      </w:r>
      <w:r>
        <w:rPr>
          <w:spacing w:val="-1"/>
          <w:sz w:val="20"/>
        </w:rPr>
        <w:t xml:space="preserve"> </w:t>
      </w:r>
      <w:r>
        <w:rPr>
          <w:sz w:val="20"/>
        </w:rPr>
        <w:t>na</w:t>
      </w:r>
      <w:r>
        <w:rPr>
          <w:spacing w:val="-4"/>
          <w:sz w:val="20"/>
        </w:rPr>
        <w:t xml:space="preserve"> </w:t>
      </w:r>
      <w:r>
        <w:rPr>
          <w:sz w:val="20"/>
        </w:rPr>
        <w:t>respectiva revisão,</w:t>
      </w:r>
      <w:r>
        <w:rPr>
          <w:spacing w:val="-2"/>
          <w:sz w:val="20"/>
        </w:rPr>
        <w:t xml:space="preserve"> </w:t>
      </w:r>
      <w:r>
        <w:rPr>
          <w:sz w:val="20"/>
        </w:rPr>
        <w:t>incluindo</w:t>
      </w:r>
      <w:r>
        <w:rPr>
          <w:spacing w:val="-2"/>
          <w:sz w:val="20"/>
        </w:rPr>
        <w:t xml:space="preserve"> </w:t>
      </w:r>
      <w:r>
        <w:rPr>
          <w:sz w:val="20"/>
        </w:rPr>
        <w:t>a</w:t>
      </w:r>
      <w:r>
        <w:rPr>
          <w:spacing w:val="-2"/>
          <w:sz w:val="20"/>
        </w:rPr>
        <w:t xml:space="preserve"> </w:t>
      </w:r>
      <w:r>
        <w:rPr>
          <w:sz w:val="20"/>
        </w:rPr>
        <w:t>incorporação</w:t>
      </w:r>
      <w:r>
        <w:rPr>
          <w:spacing w:val="-5"/>
          <w:sz w:val="20"/>
        </w:rPr>
        <w:t xml:space="preserve"> </w:t>
      </w:r>
      <w:r>
        <w:rPr>
          <w:sz w:val="20"/>
        </w:rPr>
        <w:t>de</w:t>
      </w:r>
      <w:r>
        <w:rPr>
          <w:spacing w:val="-2"/>
          <w:sz w:val="20"/>
        </w:rPr>
        <w:t xml:space="preserve"> </w:t>
      </w:r>
      <w:r>
        <w:rPr>
          <w:sz w:val="20"/>
        </w:rPr>
        <w:t>novos</w:t>
      </w:r>
      <w:r>
        <w:rPr>
          <w:spacing w:val="-1"/>
          <w:sz w:val="20"/>
        </w:rPr>
        <w:t xml:space="preserve"> </w:t>
      </w:r>
      <w:r>
        <w:rPr>
          <w:sz w:val="20"/>
        </w:rPr>
        <w:t>investimentos,</w:t>
      </w:r>
      <w:r>
        <w:rPr>
          <w:spacing w:val="-4"/>
          <w:sz w:val="20"/>
        </w:rPr>
        <w:t xml:space="preserve"> </w:t>
      </w:r>
      <w:r>
        <w:rPr>
          <w:sz w:val="20"/>
        </w:rPr>
        <w:t>enviando-lhe</w:t>
      </w:r>
      <w:r>
        <w:rPr>
          <w:spacing w:val="-2"/>
          <w:sz w:val="20"/>
        </w:rPr>
        <w:t xml:space="preserve"> </w:t>
      </w:r>
      <w:r>
        <w:rPr>
          <w:sz w:val="20"/>
        </w:rPr>
        <w:t>a</w:t>
      </w:r>
      <w:r>
        <w:rPr>
          <w:spacing w:val="-5"/>
          <w:sz w:val="20"/>
        </w:rPr>
        <w:t xml:space="preserve"> </w:t>
      </w:r>
      <w:r>
        <w:rPr>
          <w:sz w:val="20"/>
        </w:rPr>
        <w:t xml:space="preserve">correspondente Notificação de Revisão, em no mínimo [•] (•) dias da data de conclusão de referidos </w:t>
      </w:r>
      <w:r>
        <w:rPr>
          <w:spacing w:val="-2"/>
          <w:sz w:val="20"/>
        </w:rPr>
        <w:t>procedimentos.</w:t>
      </w:r>
    </w:p>
    <w:p w14:paraId="1B04A1BF" w14:textId="77777777" w:rsidR="001C468A" w:rsidRDefault="001C468A" w:rsidP="00DD2520">
      <w:pPr>
        <w:pStyle w:val="BodyText"/>
        <w:spacing w:line="290" w:lineRule="auto"/>
      </w:pPr>
    </w:p>
    <w:p w14:paraId="1BBDE4FF" w14:textId="77777777" w:rsidR="001C468A" w:rsidRDefault="00DD2520" w:rsidP="00DD2520">
      <w:pPr>
        <w:pStyle w:val="ListParagraph"/>
        <w:numPr>
          <w:ilvl w:val="1"/>
          <w:numId w:val="18"/>
        </w:numPr>
        <w:tabs>
          <w:tab w:val="left" w:pos="804"/>
          <w:tab w:val="left" w:pos="808"/>
        </w:tabs>
        <w:spacing w:line="290" w:lineRule="auto"/>
        <w:ind w:left="808" w:right="1112" w:hanging="567"/>
        <w:rPr>
          <w:sz w:val="20"/>
        </w:rPr>
      </w:pPr>
      <w:r>
        <w:rPr>
          <w:sz w:val="20"/>
        </w:rPr>
        <w:t xml:space="preserve">A Notificação de Revisão conterá a descrição dos Eventos de Desequilíbrio, os prazos envolvidos, os valores estimados e a forma de reequilíbrio econômico-financeiro a ser </w:t>
      </w:r>
      <w:r>
        <w:rPr>
          <w:spacing w:val="-2"/>
          <w:sz w:val="20"/>
        </w:rPr>
        <w:t>realizado.</w:t>
      </w:r>
    </w:p>
    <w:p w14:paraId="5F06BE7C" w14:textId="77777777" w:rsidR="001C468A" w:rsidRDefault="001C468A" w:rsidP="00DD2520">
      <w:pPr>
        <w:pStyle w:val="BodyText"/>
        <w:spacing w:before="1" w:line="290" w:lineRule="auto"/>
      </w:pPr>
    </w:p>
    <w:p w14:paraId="20C68F90" w14:textId="77777777" w:rsidR="001C468A" w:rsidRDefault="00DD2520" w:rsidP="00DD2520">
      <w:pPr>
        <w:pStyle w:val="ListParagraph"/>
        <w:numPr>
          <w:ilvl w:val="1"/>
          <w:numId w:val="18"/>
        </w:numPr>
        <w:tabs>
          <w:tab w:val="left" w:pos="804"/>
          <w:tab w:val="left" w:pos="808"/>
        </w:tabs>
        <w:spacing w:before="1" w:line="290" w:lineRule="auto"/>
        <w:ind w:left="808" w:right="1118" w:hanging="567"/>
        <w:rPr>
          <w:sz w:val="20"/>
        </w:rPr>
      </w:pPr>
      <w:r>
        <w:rPr>
          <w:sz w:val="20"/>
        </w:rPr>
        <w:t>Recebida Notificação de Revisão, poderá o Agente se manifestar acerca (i) do eventual comprometimento de solvência e/ou liquidez da Concessionária, ou (ii) quaisquer outras hipóteses que possam ensejar Eventos de Alerta, decorrentes dos Eventos de Desequilíbrio e a forma com</w:t>
      </w:r>
      <w:r>
        <w:rPr>
          <w:spacing w:val="-1"/>
          <w:sz w:val="20"/>
        </w:rPr>
        <w:t xml:space="preserve"> </w:t>
      </w:r>
      <w:r>
        <w:rPr>
          <w:sz w:val="20"/>
        </w:rPr>
        <w:t>a qual se</w:t>
      </w:r>
      <w:r>
        <w:rPr>
          <w:spacing w:val="-1"/>
          <w:sz w:val="20"/>
        </w:rPr>
        <w:t xml:space="preserve"> </w:t>
      </w:r>
      <w:r>
        <w:rPr>
          <w:sz w:val="20"/>
        </w:rPr>
        <w:t>pretenda realizar a</w:t>
      </w:r>
      <w:r>
        <w:rPr>
          <w:spacing w:val="-1"/>
          <w:sz w:val="20"/>
        </w:rPr>
        <w:t xml:space="preserve"> </w:t>
      </w:r>
      <w:r>
        <w:rPr>
          <w:sz w:val="20"/>
        </w:rPr>
        <w:t>respectiva os recomposição</w:t>
      </w:r>
      <w:r>
        <w:rPr>
          <w:spacing w:val="-2"/>
          <w:sz w:val="20"/>
        </w:rPr>
        <w:t xml:space="preserve"> </w:t>
      </w:r>
      <w:r>
        <w:rPr>
          <w:sz w:val="20"/>
        </w:rPr>
        <w:t>do equilíbrio econômico-financeiro do CONTRATO.</w:t>
      </w:r>
    </w:p>
    <w:p w14:paraId="1697644C" w14:textId="77777777" w:rsidR="001C468A" w:rsidRDefault="001C468A">
      <w:pPr>
        <w:pStyle w:val="BodyText"/>
        <w:spacing w:before="27"/>
      </w:pPr>
    </w:p>
    <w:p w14:paraId="48EF7041" w14:textId="77777777" w:rsidR="001C468A" w:rsidRDefault="00DD2520" w:rsidP="00DD2520">
      <w:pPr>
        <w:pStyle w:val="ListParagraph"/>
        <w:numPr>
          <w:ilvl w:val="1"/>
          <w:numId w:val="18"/>
        </w:numPr>
        <w:tabs>
          <w:tab w:val="left" w:pos="804"/>
          <w:tab w:val="left" w:pos="808"/>
        </w:tabs>
        <w:spacing w:line="290" w:lineRule="auto"/>
        <w:ind w:left="808" w:right="1113" w:hanging="567"/>
        <w:rPr>
          <w:sz w:val="20"/>
        </w:rPr>
      </w:pPr>
      <w:r>
        <w:rPr>
          <w:sz w:val="20"/>
        </w:rPr>
        <w:t>Ao</w:t>
      </w:r>
      <w:r>
        <w:rPr>
          <w:spacing w:val="-9"/>
          <w:sz w:val="20"/>
        </w:rPr>
        <w:t xml:space="preserve"> </w:t>
      </w:r>
      <w:r>
        <w:rPr>
          <w:sz w:val="20"/>
        </w:rPr>
        <w:t>elaborar</w:t>
      </w:r>
      <w:r>
        <w:rPr>
          <w:spacing w:val="-8"/>
          <w:sz w:val="20"/>
        </w:rPr>
        <w:t xml:space="preserve"> </w:t>
      </w:r>
      <w:r>
        <w:rPr>
          <w:sz w:val="20"/>
        </w:rPr>
        <w:t>a</w:t>
      </w:r>
      <w:r>
        <w:rPr>
          <w:spacing w:val="-9"/>
          <w:sz w:val="20"/>
        </w:rPr>
        <w:t xml:space="preserve"> </w:t>
      </w:r>
      <w:r>
        <w:rPr>
          <w:sz w:val="20"/>
        </w:rPr>
        <w:t>manifestação</w:t>
      </w:r>
      <w:r>
        <w:rPr>
          <w:spacing w:val="-7"/>
          <w:sz w:val="20"/>
        </w:rPr>
        <w:t xml:space="preserve"> </w:t>
      </w:r>
      <w:r>
        <w:rPr>
          <w:sz w:val="20"/>
        </w:rPr>
        <w:t>descrita</w:t>
      </w:r>
      <w:r>
        <w:rPr>
          <w:spacing w:val="-9"/>
          <w:sz w:val="20"/>
        </w:rPr>
        <w:t xml:space="preserve"> </w:t>
      </w:r>
      <w:r>
        <w:rPr>
          <w:sz w:val="20"/>
        </w:rPr>
        <w:t>na</w:t>
      </w:r>
      <w:r>
        <w:rPr>
          <w:spacing w:val="-6"/>
          <w:sz w:val="20"/>
        </w:rPr>
        <w:t xml:space="preserve"> </w:t>
      </w:r>
      <w:r>
        <w:rPr>
          <w:sz w:val="20"/>
        </w:rPr>
        <w:t>Cláusula</w:t>
      </w:r>
      <w:r>
        <w:rPr>
          <w:spacing w:val="-8"/>
          <w:sz w:val="20"/>
        </w:rPr>
        <w:t xml:space="preserve"> </w:t>
      </w:r>
      <w:r>
        <w:rPr>
          <w:sz w:val="20"/>
        </w:rPr>
        <w:t>16.3,</w:t>
      </w:r>
      <w:r>
        <w:rPr>
          <w:spacing w:val="-6"/>
          <w:sz w:val="20"/>
        </w:rPr>
        <w:t xml:space="preserve"> </w:t>
      </w:r>
      <w:r>
        <w:rPr>
          <w:sz w:val="20"/>
        </w:rPr>
        <w:t>acima,</w:t>
      </w:r>
      <w:r>
        <w:rPr>
          <w:spacing w:val="-6"/>
          <w:sz w:val="20"/>
        </w:rPr>
        <w:t xml:space="preserve"> </w:t>
      </w:r>
      <w:r>
        <w:rPr>
          <w:sz w:val="20"/>
        </w:rPr>
        <w:t>o</w:t>
      </w:r>
      <w:r>
        <w:rPr>
          <w:spacing w:val="-9"/>
          <w:sz w:val="20"/>
        </w:rPr>
        <w:t xml:space="preserve"> </w:t>
      </w:r>
      <w:r>
        <w:rPr>
          <w:sz w:val="20"/>
        </w:rPr>
        <w:t>Agente</w:t>
      </w:r>
      <w:r>
        <w:rPr>
          <w:spacing w:val="-7"/>
          <w:sz w:val="20"/>
        </w:rPr>
        <w:t xml:space="preserve"> </w:t>
      </w:r>
      <w:r>
        <w:rPr>
          <w:sz w:val="20"/>
        </w:rPr>
        <w:t>poderá</w:t>
      </w:r>
      <w:r>
        <w:rPr>
          <w:spacing w:val="-8"/>
          <w:sz w:val="20"/>
        </w:rPr>
        <w:t xml:space="preserve"> </w:t>
      </w:r>
      <w:r>
        <w:rPr>
          <w:sz w:val="20"/>
        </w:rPr>
        <w:t>se</w:t>
      </w:r>
      <w:r>
        <w:rPr>
          <w:spacing w:val="-9"/>
          <w:sz w:val="20"/>
        </w:rPr>
        <w:t xml:space="preserve"> </w:t>
      </w:r>
      <w:r>
        <w:rPr>
          <w:sz w:val="20"/>
        </w:rPr>
        <w:t>valer</w:t>
      </w:r>
      <w:r>
        <w:rPr>
          <w:spacing w:val="-8"/>
          <w:sz w:val="20"/>
        </w:rPr>
        <w:t xml:space="preserve"> </w:t>
      </w:r>
      <w:r>
        <w:rPr>
          <w:sz w:val="20"/>
        </w:rPr>
        <w:t>de verificador</w:t>
      </w:r>
      <w:r>
        <w:rPr>
          <w:spacing w:val="-3"/>
          <w:sz w:val="20"/>
        </w:rPr>
        <w:t xml:space="preserve"> </w:t>
      </w:r>
      <w:r>
        <w:rPr>
          <w:sz w:val="20"/>
        </w:rPr>
        <w:t>independente,</w:t>
      </w:r>
      <w:r>
        <w:rPr>
          <w:spacing w:val="-2"/>
          <w:sz w:val="20"/>
        </w:rPr>
        <w:t xml:space="preserve"> </w:t>
      </w:r>
      <w:r>
        <w:rPr>
          <w:sz w:val="20"/>
        </w:rPr>
        <w:t>contratado</w:t>
      </w:r>
      <w:r>
        <w:rPr>
          <w:spacing w:val="-2"/>
          <w:sz w:val="20"/>
        </w:rPr>
        <w:t xml:space="preserve"> </w:t>
      </w:r>
      <w:r>
        <w:rPr>
          <w:sz w:val="20"/>
        </w:rPr>
        <w:t>às</w:t>
      </w:r>
      <w:r>
        <w:rPr>
          <w:spacing w:val="-2"/>
          <w:sz w:val="20"/>
        </w:rPr>
        <w:t xml:space="preserve"> </w:t>
      </w:r>
      <w:r>
        <w:rPr>
          <w:sz w:val="20"/>
        </w:rPr>
        <w:t>custas</w:t>
      </w:r>
      <w:r>
        <w:rPr>
          <w:spacing w:val="-1"/>
          <w:sz w:val="20"/>
        </w:rPr>
        <w:t xml:space="preserve"> </w:t>
      </w:r>
      <w:r>
        <w:rPr>
          <w:sz w:val="20"/>
        </w:rPr>
        <w:t>da</w:t>
      </w:r>
      <w:r>
        <w:rPr>
          <w:spacing w:val="-2"/>
          <w:sz w:val="20"/>
        </w:rPr>
        <w:t xml:space="preserve"> </w:t>
      </w:r>
      <w:r>
        <w:rPr>
          <w:sz w:val="20"/>
        </w:rPr>
        <w:t>Concessionária,</w:t>
      </w:r>
      <w:r>
        <w:rPr>
          <w:spacing w:val="-2"/>
          <w:sz w:val="20"/>
        </w:rPr>
        <w:t xml:space="preserve"> </w:t>
      </w:r>
      <w:r>
        <w:rPr>
          <w:sz w:val="20"/>
        </w:rPr>
        <w:t>de</w:t>
      </w:r>
      <w:r>
        <w:rPr>
          <w:spacing w:val="-2"/>
          <w:sz w:val="20"/>
        </w:rPr>
        <w:t xml:space="preserve"> </w:t>
      </w:r>
      <w:r>
        <w:rPr>
          <w:sz w:val="20"/>
        </w:rPr>
        <w:t>modo</w:t>
      </w:r>
      <w:r>
        <w:rPr>
          <w:spacing w:val="-2"/>
          <w:sz w:val="20"/>
        </w:rPr>
        <w:t xml:space="preserve"> </w:t>
      </w:r>
      <w:r>
        <w:rPr>
          <w:sz w:val="20"/>
        </w:rPr>
        <w:t>a</w:t>
      </w:r>
      <w:r>
        <w:rPr>
          <w:spacing w:val="-3"/>
          <w:sz w:val="20"/>
        </w:rPr>
        <w:t xml:space="preserve"> </w:t>
      </w:r>
      <w:r>
        <w:rPr>
          <w:sz w:val="20"/>
        </w:rPr>
        <w:t>verificar</w:t>
      </w:r>
      <w:r>
        <w:rPr>
          <w:spacing w:val="-3"/>
          <w:sz w:val="20"/>
        </w:rPr>
        <w:t xml:space="preserve"> </w:t>
      </w:r>
      <w:r>
        <w:rPr>
          <w:sz w:val="20"/>
        </w:rPr>
        <w:t>se a</w:t>
      </w:r>
      <w:r>
        <w:rPr>
          <w:spacing w:val="-11"/>
          <w:sz w:val="20"/>
        </w:rPr>
        <w:t xml:space="preserve"> </w:t>
      </w:r>
      <w:r>
        <w:rPr>
          <w:sz w:val="20"/>
        </w:rPr>
        <w:t>forma</w:t>
      </w:r>
      <w:r>
        <w:rPr>
          <w:spacing w:val="-9"/>
          <w:sz w:val="20"/>
        </w:rPr>
        <w:t xml:space="preserve"> </w:t>
      </w:r>
      <w:r>
        <w:rPr>
          <w:sz w:val="20"/>
        </w:rPr>
        <w:t>de</w:t>
      </w:r>
      <w:r>
        <w:rPr>
          <w:spacing w:val="-10"/>
          <w:sz w:val="20"/>
        </w:rPr>
        <w:t xml:space="preserve"> </w:t>
      </w:r>
      <w:r>
        <w:rPr>
          <w:sz w:val="20"/>
        </w:rPr>
        <w:t>recomposição</w:t>
      </w:r>
      <w:r>
        <w:rPr>
          <w:spacing w:val="-11"/>
          <w:sz w:val="20"/>
        </w:rPr>
        <w:t xml:space="preserve"> </w:t>
      </w:r>
      <w:r>
        <w:rPr>
          <w:sz w:val="20"/>
        </w:rPr>
        <w:t>do</w:t>
      </w:r>
      <w:r>
        <w:rPr>
          <w:spacing w:val="-11"/>
          <w:sz w:val="20"/>
        </w:rPr>
        <w:t xml:space="preserve"> </w:t>
      </w:r>
      <w:r>
        <w:rPr>
          <w:sz w:val="20"/>
        </w:rPr>
        <w:t>equilíbrio</w:t>
      </w:r>
      <w:r>
        <w:rPr>
          <w:spacing w:val="-9"/>
          <w:sz w:val="20"/>
        </w:rPr>
        <w:t xml:space="preserve"> </w:t>
      </w:r>
      <w:r>
        <w:rPr>
          <w:sz w:val="20"/>
        </w:rPr>
        <w:t>econômico-financeiro</w:t>
      </w:r>
      <w:r>
        <w:rPr>
          <w:spacing w:val="-9"/>
          <w:sz w:val="20"/>
        </w:rPr>
        <w:t xml:space="preserve"> </w:t>
      </w:r>
      <w:r>
        <w:rPr>
          <w:sz w:val="20"/>
        </w:rPr>
        <w:t>do</w:t>
      </w:r>
      <w:r>
        <w:rPr>
          <w:spacing w:val="-10"/>
          <w:sz w:val="20"/>
        </w:rPr>
        <w:t xml:space="preserve"> </w:t>
      </w:r>
      <w:r>
        <w:rPr>
          <w:sz w:val="20"/>
        </w:rPr>
        <w:t>Contrato</w:t>
      </w:r>
      <w:r>
        <w:rPr>
          <w:spacing w:val="-9"/>
          <w:sz w:val="20"/>
        </w:rPr>
        <w:t xml:space="preserve"> </w:t>
      </w:r>
      <w:r>
        <w:rPr>
          <w:sz w:val="20"/>
        </w:rPr>
        <w:t>eleita</w:t>
      </w:r>
      <w:r>
        <w:rPr>
          <w:spacing w:val="-9"/>
          <w:sz w:val="20"/>
        </w:rPr>
        <w:t xml:space="preserve"> </w:t>
      </w:r>
      <w:r>
        <w:rPr>
          <w:sz w:val="20"/>
        </w:rPr>
        <w:t>pelo</w:t>
      </w:r>
      <w:r>
        <w:rPr>
          <w:spacing w:val="-9"/>
          <w:sz w:val="20"/>
        </w:rPr>
        <w:t xml:space="preserve"> </w:t>
      </w:r>
      <w:r>
        <w:rPr>
          <w:sz w:val="20"/>
        </w:rPr>
        <w:t>Poder Concedente poderá ensejar, na sua avaliação, possíveis Eventos de Alerta.</w:t>
      </w:r>
    </w:p>
    <w:p w14:paraId="24B253BE" w14:textId="77777777" w:rsidR="001C468A" w:rsidRDefault="001C468A" w:rsidP="00DD2520">
      <w:pPr>
        <w:pStyle w:val="BodyText"/>
        <w:spacing w:line="290" w:lineRule="auto"/>
      </w:pPr>
    </w:p>
    <w:p w14:paraId="6843699A" w14:textId="77777777" w:rsidR="001C468A" w:rsidRDefault="00DD2520" w:rsidP="00DD2520">
      <w:pPr>
        <w:pStyle w:val="Heading1"/>
        <w:numPr>
          <w:ilvl w:val="0"/>
          <w:numId w:val="18"/>
        </w:numPr>
        <w:tabs>
          <w:tab w:val="left" w:pos="1093"/>
        </w:tabs>
        <w:spacing w:line="290" w:lineRule="auto"/>
        <w:ind w:left="1093" w:hanging="890"/>
      </w:pPr>
      <w:r>
        <w:rPr>
          <w:spacing w:val="-2"/>
        </w:rPr>
        <w:t>NOTIFICAÇÃO</w:t>
      </w:r>
      <w:r>
        <w:rPr>
          <w:spacing w:val="-7"/>
        </w:rPr>
        <w:t xml:space="preserve"> </w:t>
      </w:r>
      <w:r>
        <w:rPr>
          <w:spacing w:val="-2"/>
        </w:rPr>
        <w:t>DE</w:t>
      </w:r>
      <w:r>
        <w:rPr>
          <w:spacing w:val="-10"/>
        </w:rPr>
        <w:t xml:space="preserve"> </w:t>
      </w:r>
      <w:r>
        <w:rPr>
          <w:spacing w:val="-2"/>
        </w:rPr>
        <w:t>COMUNICADO</w:t>
      </w:r>
      <w:r>
        <w:rPr>
          <w:spacing w:val="-6"/>
        </w:rPr>
        <w:t xml:space="preserve"> </w:t>
      </w:r>
      <w:r>
        <w:rPr>
          <w:spacing w:val="-2"/>
        </w:rPr>
        <w:t>DE</w:t>
      </w:r>
      <w:r>
        <w:rPr>
          <w:spacing w:val="-9"/>
        </w:rPr>
        <w:t xml:space="preserve"> </w:t>
      </w:r>
      <w:r>
        <w:rPr>
          <w:spacing w:val="-2"/>
        </w:rPr>
        <w:t>CONCLUSÃO</w:t>
      </w:r>
      <w:r>
        <w:rPr>
          <w:spacing w:val="-7"/>
        </w:rPr>
        <w:t xml:space="preserve"> </w:t>
      </w:r>
      <w:r>
        <w:rPr>
          <w:spacing w:val="-2"/>
        </w:rPr>
        <w:t>DE</w:t>
      </w:r>
      <w:r>
        <w:rPr>
          <w:spacing w:val="-6"/>
        </w:rPr>
        <w:t xml:space="preserve"> </w:t>
      </w:r>
      <w:r>
        <w:rPr>
          <w:spacing w:val="-2"/>
        </w:rPr>
        <w:t>OBRA</w:t>
      </w:r>
      <w:r>
        <w:rPr>
          <w:spacing w:val="-7"/>
        </w:rPr>
        <w:t xml:space="preserve"> </w:t>
      </w:r>
      <w:r>
        <w:rPr>
          <w:spacing w:val="-2"/>
        </w:rPr>
        <w:t>OU</w:t>
      </w:r>
      <w:r>
        <w:rPr>
          <w:spacing w:val="-4"/>
        </w:rPr>
        <w:t xml:space="preserve"> </w:t>
      </w:r>
      <w:r>
        <w:rPr>
          <w:spacing w:val="-2"/>
        </w:rPr>
        <w:t>INVESTIMENTO</w:t>
      </w:r>
    </w:p>
    <w:p w14:paraId="7D372104" w14:textId="77777777" w:rsidR="001C468A" w:rsidRDefault="00DD2520" w:rsidP="00DD2520">
      <w:pPr>
        <w:pStyle w:val="ListParagraph"/>
        <w:numPr>
          <w:ilvl w:val="1"/>
          <w:numId w:val="18"/>
        </w:numPr>
        <w:tabs>
          <w:tab w:val="left" w:pos="1090"/>
        </w:tabs>
        <w:spacing w:before="228" w:line="290" w:lineRule="auto"/>
        <w:ind w:left="242" w:right="1114" w:firstLine="0"/>
        <w:rPr>
          <w:sz w:val="20"/>
        </w:rPr>
      </w:pPr>
      <w:r>
        <w:rPr>
          <w:sz w:val="20"/>
        </w:rPr>
        <w:t xml:space="preserve">Uma vez concluídas cada uma das obras ou investimentos listados [na tabela </w:t>
      </w:r>
      <w:r>
        <w:rPr>
          <w:b/>
          <w:sz w:val="20"/>
        </w:rPr>
        <w:t>•</w:t>
      </w:r>
      <w:r>
        <w:rPr>
          <w:sz w:val="20"/>
        </w:rPr>
        <w:t>], nos termos previstos no Contrato de Concessão, a Concessionária poderá comunicar este fato ao Agente e aos Financiadores, com cópia à Artesp.</w:t>
      </w:r>
    </w:p>
    <w:p w14:paraId="182A48EB" w14:textId="77777777" w:rsidR="001C468A" w:rsidRDefault="001C468A" w:rsidP="00DD2520">
      <w:pPr>
        <w:pStyle w:val="BodyText"/>
        <w:spacing w:before="3" w:line="290" w:lineRule="auto"/>
      </w:pPr>
    </w:p>
    <w:p w14:paraId="293C280E" w14:textId="77777777" w:rsidR="001C468A" w:rsidRDefault="00DD2520" w:rsidP="00DD2520">
      <w:pPr>
        <w:pStyle w:val="Heading1"/>
        <w:numPr>
          <w:ilvl w:val="0"/>
          <w:numId w:val="18"/>
        </w:numPr>
        <w:tabs>
          <w:tab w:val="left" w:pos="808"/>
        </w:tabs>
        <w:spacing w:line="290" w:lineRule="auto"/>
        <w:ind w:left="808" w:hanging="566"/>
      </w:pPr>
      <w:r>
        <w:t>VIGÊNCIA</w:t>
      </w:r>
      <w:r>
        <w:rPr>
          <w:spacing w:val="-8"/>
        </w:rPr>
        <w:t xml:space="preserve"> </w:t>
      </w:r>
      <w:r>
        <w:t>DO</w:t>
      </w:r>
      <w:r>
        <w:rPr>
          <w:spacing w:val="-12"/>
        </w:rPr>
        <w:t xml:space="preserve"> </w:t>
      </w:r>
      <w:r>
        <w:rPr>
          <w:spacing w:val="-2"/>
        </w:rPr>
        <w:t>ACORDO</w:t>
      </w:r>
    </w:p>
    <w:p w14:paraId="03D95BE9" w14:textId="77777777" w:rsidR="001C468A" w:rsidRDefault="00DD2520" w:rsidP="00DD2520">
      <w:pPr>
        <w:pStyle w:val="ListParagraph"/>
        <w:numPr>
          <w:ilvl w:val="1"/>
          <w:numId w:val="18"/>
        </w:numPr>
        <w:tabs>
          <w:tab w:val="left" w:pos="805"/>
        </w:tabs>
        <w:spacing w:before="228" w:line="290" w:lineRule="auto"/>
        <w:ind w:left="805" w:hanging="563"/>
        <w:rPr>
          <w:sz w:val="20"/>
        </w:rPr>
      </w:pPr>
      <w:r>
        <w:rPr>
          <w:sz w:val="20"/>
        </w:rPr>
        <w:t>Este</w:t>
      </w:r>
      <w:r>
        <w:rPr>
          <w:spacing w:val="-5"/>
          <w:sz w:val="20"/>
        </w:rPr>
        <w:t xml:space="preserve"> </w:t>
      </w:r>
      <w:r>
        <w:rPr>
          <w:sz w:val="20"/>
        </w:rPr>
        <w:t>Acordo</w:t>
      </w:r>
      <w:r>
        <w:rPr>
          <w:spacing w:val="-7"/>
          <w:sz w:val="20"/>
        </w:rPr>
        <w:t xml:space="preserve"> </w:t>
      </w:r>
      <w:r>
        <w:rPr>
          <w:sz w:val="20"/>
        </w:rPr>
        <w:t>terá</w:t>
      </w:r>
      <w:r>
        <w:rPr>
          <w:spacing w:val="-6"/>
          <w:sz w:val="20"/>
        </w:rPr>
        <w:t xml:space="preserve"> </w:t>
      </w:r>
      <w:r>
        <w:rPr>
          <w:sz w:val="20"/>
        </w:rPr>
        <w:t>vigência</w:t>
      </w:r>
      <w:r>
        <w:rPr>
          <w:spacing w:val="-7"/>
          <w:sz w:val="20"/>
        </w:rPr>
        <w:t xml:space="preserve"> </w:t>
      </w:r>
      <w:r>
        <w:rPr>
          <w:sz w:val="20"/>
        </w:rPr>
        <w:t>até</w:t>
      </w:r>
      <w:r>
        <w:rPr>
          <w:spacing w:val="-7"/>
          <w:sz w:val="20"/>
        </w:rPr>
        <w:t xml:space="preserve"> </w:t>
      </w:r>
      <w:r>
        <w:rPr>
          <w:sz w:val="20"/>
        </w:rPr>
        <w:t>que</w:t>
      </w:r>
      <w:r>
        <w:rPr>
          <w:spacing w:val="-13"/>
          <w:sz w:val="20"/>
        </w:rPr>
        <w:t xml:space="preserve"> </w:t>
      </w:r>
      <w:r>
        <w:rPr>
          <w:spacing w:val="-2"/>
          <w:sz w:val="20"/>
        </w:rPr>
        <w:t>sobrevenha:</w:t>
      </w:r>
    </w:p>
    <w:p w14:paraId="44A79D4F" w14:textId="77777777" w:rsidR="001C468A" w:rsidRDefault="001C468A" w:rsidP="00DD2520">
      <w:pPr>
        <w:pStyle w:val="BodyText"/>
        <w:spacing w:before="1" w:line="290" w:lineRule="auto"/>
      </w:pPr>
    </w:p>
    <w:p w14:paraId="6D4ACB38" w14:textId="77777777" w:rsidR="001C468A" w:rsidRDefault="00DD2520" w:rsidP="00DD2520">
      <w:pPr>
        <w:pStyle w:val="ListParagraph"/>
        <w:numPr>
          <w:ilvl w:val="0"/>
          <w:numId w:val="1"/>
        </w:numPr>
        <w:tabs>
          <w:tab w:val="left" w:pos="1377"/>
        </w:tabs>
        <w:spacing w:line="290" w:lineRule="auto"/>
        <w:jc w:val="left"/>
        <w:rPr>
          <w:sz w:val="20"/>
        </w:rPr>
      </w:pPr>
      <w:r>
        <w:rPr>
          <w:sz w:val="20"/>
        </w:rPr>
        <w:t>a</w:t>
      </w:r>
      <w:r>
        <w:rPr>
          <w:spacing w:val="-4"/>
          <w:sz w:val="20"/>
        </w:rPr>
        <w:t xml:space="preserve"> </w:t>
      </w:r>
      <w:r>
        <w:rPr>
          <w:sz w:val="20"/>
        </w:rPr>
        <w:t>Data</w:t>
      </w:r>
      <w:r>
        <w:rPr>
          <w:spacing w:val="-4"/>
          <w:sz w:val="20"/>
        </w:rPr>
        <w:t xml:space="preserve"> </w:t>
      </w:r>
      <w:r>
        <w:rPr>
          <w:sz w:val="20"/>
        </w:rPr>
        <w:t>de</w:t>
      </w:r>
      <w:r>
        <w:rPr>
          <w:spacing w:val="-7"/>
          <w:sz w:val="20"/>
        </w:rPr>
        <w:t xml:space="preserve"> </w:t>
      </w:r>
      <w:r>
        <w:rPr>
          <w:spacing w:val="-2"/>
          <w:sz w:val="20"/>
        </w:rPr>
        <w:t>Quitação;</w:t>
      </w:r>
    </w:p>
    <w:p w14:paraId="69631648" w14:textId="77777777" w:rsidR="001C468A" w:rsidRDefault="001C468A" w:rsidP="00DD2520">
      <w:pPr>
        <w:pStyle w:val="BodyText"/>
        <w:spacing w:before="1" w:line="290" w:lineRule="auto"/>
      </w:pPr>
    </w:p>
    <w:p w14:paraId="195ABA93" w14:textId="77777777" w:rsidR="001C468A" w:rsidRDefault="00DD2520" w:rsidP="00DD2520">
      <w:pPr>
        <w:pStyle w:val="ListParagraph"/>
        <w:numPr>
          <w:ilvl w:val="0"/>
          <w:numId w:val="1"/>
        </w:numPr>
        <w:tabs>
          <w:tab w:val="left" w:pos="1373"/>
          <w:tab w:val="left" w:pos="1377"/>
        </w:tabs>
        <w:spacing w:line="290" w:lineRule="auto"/>
        <w:ind w:right="1124" w:hanging="572"/>
        <w:jc w:val="both"/>
        <w:rPr>
          <w:sz w:val="20"/>
        </w:rPr>
      </w:pPr>
      <w:r>
        <w:rPr>
          <w:sz w:val="20"/>
        </w:rPr>
        <w:t>a extinção da Concessão, ressalvados processos administrativos sancionatórios voltados à aplicação de multas contratuais e outras obrigações pendentes de responsabilidade da Concessionária;</w:t>
      </w:r>
    </w:p>
    <w:p w14:paraId="48B45AE4" w14:textId="77777777" w:rsidR="001C468A" w:rsidRDefault="00DD2520" w:rsidP="00DD2520">
      <w:pPr>
        <w:pStyle w:val="ListParagraph"/>
        <w:numPr>
          <w:ilvl w:val="0"/>
          <w:numId w:val="1"/>
        </w:numPr>
        <w:tabs>
          <w:tab w:val="left" w:pos="1373"/>
          <w:tab w:val="left" w:pos="1377"/>
        </w:tabs>
        <w:spacing w:before="229" w:line="290" w:lineRule="auto"/>
        <w:ind w:right="1128" w:hanging="615"/>
        <w:jc w:val="both"/>
        <w:rPr>
          <w:sz w:val="20"/>
        </w:rPr>
      </w:pPr>
      <w:r>
        <w:rPr>
          <w:sz w:val="20"/>
        </w:rPr>
        <w:t>a</w:t>
      </w:r>
      <w:r>
        <w:rPr>
          <w:spacing w:val="-7"/>
          <w:sz w:val="20"/>
        </w:rPr>
        <w:t xml:space="preserve"> </w:t>
      </w:r>
      <w:r>
        <w:rPr>
          <w:sz w:val="20"/>
        </w:rPr>
        <w:t>celebração</w:t>
      </w:r>
      <w:r>
        <w:rPr>
          <w:spacing w:val="-5"/>
          <w:sz w:val="20"/>
        </w:rPr>
        <w:t xml:space="preserve"> </w:t>
      </w:r>
      <w:r>
        <w:rPr>
          <w:sz w:val="20"/>
        </w:rPr>
        <w:t>de</w:t>
      </w:r>
      <w:r>
        <w:rPr>
          <w:spacing w:val="-5"/>
          <w:sz w:val="20"/>
        </w:rPr>
        <w:t xml:space="preserve"> </w:t>
      </w:r>
      <w:r>
        <w:rPr>
          <w:sz w:val="20"/>
        </w:rPr>
        <w:t>novo</w:t>
      </w:r>
      <w:r>
        <w:rPr>
          <w:spacing w:val="-5"/>
          <w:sz w:val="20"/>
        </w:rPr>
        <w:t xml:space="preserve"> </w:t>
      </w:r>
      <w:r>
        <w:rPr>
          <w:sz w:val="20"/>
        </w:rPr>
        <w:t>acordo</w:t>
      </w:r>
      <w:r>
        <w:rPr>
          <w:spacing w:val="-7"/>
          <w:sz w:val="20"/>
        </w:rPr>
        <w:t xml:space="preserve"> </w:t>
      </w:r>
      <w:r>
        <w:rPr>
          <w:sz w:val="20"/>
        </w:rPr>
        <w:t>tripartite</w:t>
      </w:r>
      <w:r>
        <w:rPr>
          <w:spacing w:val="-5"/>
          <w:sz w:val="20"/>
        </w:rPr>
        <w:t xml:space="preserve"> </w:t>
      </w:r>
      <w:r>
        <w:rPr>
          <w:sz w:val="20"/>
        </w:rPr>
        <w:t>por</w:t>
      </w:r>
      <w:r>
        <w:rPr>
          <w:spacing w:val="-6"/>
          <w:sz w:val="20"/>
        </w:rPr>
        <w:t xml:space="preserve"> </w:t>
      </w:r>
      <w:r>
        <w:rPr>
          <w:sz w:val="20"/>
        </w:rPr>
        <w:t>ocasião</w:t>
      </w:r>
      <w:r>
        <w:rPr>
          <w:spacing w:val="-5"/>
          <w:sz w:val="20"/>
        </w:rPr>
        <w:t xml:space="preserve"> </w:t>
      </w:r>
      <w:r>
        <w:rPr>
          <w:sz w:val="20"/>
        </w:rPr>
        <w:t>da</w:t>
      </w:r>
      <w:r>
        <w:rPr>
          <w:spacing w:val="-2"/>
          <w:sz w:val="20"/>
        </w:rPr>
        <w:t xml:space="preserve"> </w:t>
      </w:r>
      <w:r>
        <w:rPr>
          <w:sz w:val="20"/>
        </w:rPr>
        <w:t>Transferência</w:t>
      </w:r>
      <w:r>
        <w:rPr>
          <w:spacing w:val="-7"/>
          <w:sz w:val="20"/>
        </w:rPr>
        <w:t xml:space="preserve"> </w:t>
      </w:r>
      <w:r>
        <w:rPr>
          <w:sz w:val="20"/>
        </w:rPr>
        <w:t>da</w:t>
      </w:r>
      <w:r>
        <w:rPr>
          <w:spacing w:val="-5"/>
          <w:sz w:val="20"/>
        </w:rPr>
        <w:t xml:space="preserve"> </w:t>
      </w:r>
      <w:r>
        <w:rPr>
          <w:sz w:val="20"/>
        </w:rPr>
        <w:t xml:space="preserve">Concessão, conforme previsão da Cláusula </w:t>
      </w:r>
      <w:hyperlink w:anchor="_bookmark22" w:history="1">
        <w:r>
          <w:rPr>
            <w:sz w:val="20"/>
          </w:rPr>
          <w:t>14.11;</w:t>
        </w:r>
      </w:hyperlink>
    </w:p>
    <w:p w14:paraId="4A0FAD3A" w14:textId="77777777" w:rsidR="001C468A" w:rsidRDefault="00DD2520" w:rsidP="00DD2520">
      <w:pPr>
        <w:pStyle w:val="ListParagraph"/>
        <w:numPr>
          <w:ilvl w:val="0"/>
          <w:numId w:val="1"/>
        </w:numPr>
        <w:tabs>
          <w:tab w:val="left" w:pos="1374"/>
          <w:tab w:val="left" w:pos="1377"/>
        </w:tabs>
        <w:spacing w:before="230" w:line="290" w:lineRule="auto"/>
        <w:ind w:right="1130" w:hanging="627"/>
        <w:jc w:val="both"/>
        <w:rPr>
          <w:sz w:val="20"/>
        </w:rPr>
      </w:pPr>
      <w:r>
        <w:rPr>
          <w:sz w:val="20"/>
        </w:rPr>
        <w:lastRenderedPageBreak/>
        <w:t>a Transferência da Concessão sem que seja solicitado por parte da Cessionária a assinatura de novo acordo tripartite.</w:t>
      </w:r>
    </w:p>
    <w:p w14:paraId="56756016" w14:textId="77777777" w:rsidR="001C468A" w:rsidRDefault="001C468A" w:rsidP="00DD2520">
      <w:pPr>
        <w:pStyle w:val="BodyText"/>
        <w:spacing w:before="1" w:line="290" w:lineRule="auto"/>
      </w:pPr>
    </w:p>
    <w:p w14:paraId="6FF419E9" w14:textId="77777777" w:rsidR="001C468A" w:rsidRDefault="00DD2520" w:rsidP="00DD2520">
      <w:pPr>
        <w:pStyle w:val="Heading1"/>
        <w:numPr>
          <w:ilvl w:val="0"/>
          <w:numId w:val="18"/>
        </w:numPr>
        <w:tabs>
          <w:tab w:val="left" w:pos="808"/>
        </w:tabs>
        <w:spacing w:line="290" w:lineRule="auto"/>
        <w:ind w:left="808" w:hanging="566"/>
      </w:pPr>
      <w:r>
        <w:rPr>
          <w:spacing w:val="-2"/>
        </w:rPr>
        <w:t>RELICITAÇÃO</w:t>
      </w:r>
    </w:p>
    <w:p w14:paraId="0292EB65" w14:textId="77777777" w:rsidR="001C468A" w:rsidRDefault="00DD2520" w:rsidP="00DD2520">
      <w:pPr>
        <w:pStyle w:val="ListParagraph"/>
        <w:numPr>
          <w:ilvl w:val="1"/>
          <w:numId w:val="18"/>
        </w:numPr>
        <w:tabs>
          <w:tab w:val="left" w:pos="804"/>
          <w:tab w:val="left" w:pos="808"/>
        </w:tabs>
        <w:spacing w:before="228" w:line="290" w:lineRule="auto"/>
        <w:ind w:left="808" w:right="1120" w:hanging="567"/>
        <w:rPr>
          <w:sz w:val="20"/>
        </w:rPr>
      </w:pPr>
      <w:r>
        <w:rPr>
          <w:sz w:val="20"/>
        </w:rPr>
        <w:t>Sem</w:t>
      </w:r>
      <w:r>
        <w:rPr>
          <w:spacing w:val="36"/>
          <w:sz w:val="20"/>
        </w:rPr>
        <w:t xml:space="preserve"> </w:t>
      </w:r>
      <w:r>
        <w:rPr>
          <w:sz w:val="20"/>
        </w:rPr>
        <w:t>prejuízo</w:t>
      </w:r>
      <w:r>
        <w:rPr>
          <w:spacing w:val="37"/>
          <w:sz w:val="20"/>
        </w:rPr>
        <w:t xml:space="preserve"> </w:t>
      </w:r>
      <w:r>
        <w:rPr>
          <w:sz w:val="20"/>
        </w:rPr>
        <w:t>da</w:t>
      </w:r>
      <w:r>
        <w:rPr>
          <w:spacing w:val="36"/>
          <w:sz w:val="20"/>
        </w:rPr>
        <w:t xml:space="preserve"> </w:t>
      </w:r>
      <w:r>
        <w:rPr>
          <w:sz w:val="20"/>
        </w:rPr>
        <w:t>observância</w:t>
      </w:r>
      <w:r>
        <w:rPr>
          <w:spacing w:val="34"/>
          <w:sz w:val="20"/>
        </w:rPr>
        <w:t xml:space="preserve"> </w:t>
      </w:r>
      <w:r>
        <w:rPr>
          <w:sz w:val="20"/>
        </w:rPr>
        <w:t>dos</w:t>
      </w:r>
      <w:r>
        <w:rPr>
          <w:spacing w:val="35"/>
          <w:sz w:val="20"/>
        </w:rPr>
        <w:t xml:space="preserve"> </w:t>
      </w:r>
      <w:r>
        <w:rPr>
          <w:sz w:val="20"/>
        </w:rPr>
        <w:t>requisitos</w:t>
      </w:r>
      <w:r>
        <w:rPr>
          <w:spacing w:val="36"/>
          <w:sz w:val="20"/>
        </w:rPr>
        <w:t xml:space="preserve"> </w:t>
      </w:r>
      <w:r>
        <w:rPr>
          <w:sz w:val="20"/>
        </w:rPr>
        <w:t>previstos</w:t>
      </w:r>
      <w:r>
        <w:rPr>
          <w:spacing w:val="36"/>
          <w:sz w:val="20"/>
        </w:rPr>
        <w:t xml:space="preserve"> </w:t>
      </w:r>
      <w:r>
        <w:rPr>
          <w:sz w:val="20"/>
        </w:rPr>
        <w:t>no</w:t>
      </w:r>
      <w:r>
        <w:rPr>
          <w:spacing w:val="36"/>
          <w:sz w:val="20"/>
        </w:rPr>
        <w:t xml:space="preserve"> </w:t>
      </w:r>
      <w:r>
        <w:rPr>
          <w:sz w:val="20"/>
        </w:rPr>
        <w:t>art.</w:t>
      </w:r>
      <w:r>
        <w:rPr>
          <w:spacing w:val="37"/>
          <w:sz w:val="20"/>
        </w:rPr>
        <w:t xml:space="preserve"> </w:t>
      </w:r>
      <w:r>
        <w:rPr>
          <w:sz w:val="20"/>
        </w:rPr>
        <w:t>9º,</w:t>
      </w:r>
      <w:r>
        <w:rPr>
          <w:spacing w:val="35"/>
          <w:sz w:val="20"/>
        </w:rPr>
        <w:t xml:space="preserve"> </w:t>
      </w:r>
      <w:r>
        <w:rPr>
          <w:sz w:val="20"/>
        </w:rPr>
        <w:t>§2º</w:t>
      </w:r>
      <w:r>
        <w:rPr>
          <w:spacing w:val="36"/>
          <w:sz w:val="20"/>
        </w:rPr>
        <w:t xml:space="preserve"> </w:t>
      </w:r>
      <w:r>
        <w:rPr>
          <w:sz w:val="20"/>
        </w:rPr>
        <w:t>da</w:t>
      </w:r>
      <w:r>
        <w:rPr>
          <w:spacing w:val="36"/>
          <w:sz w:val="20"/>
        </w:rPr>
        <w:t xml:space="preserve"> </w:t>
      </w:r>
      <w:r>
        <w:rPr>
          <w:sz w:val="20"/>
        </w:rPr>
        <w:t>Lei</w:t>
      </w:r>
      <w:r>
        <w:rPr>
          <w:spacing w:val="36"/>
          <w:sz w:val="20"/>
        </w:rPr>
        <w:t xml:space="preserve"> </w:t>
      </w:r>
      <w:r>
        <w:rPr>
          <w:sz w:val="20"/>
        </w:rPr>
        <w:t>Estadual nº</w:t>
      </w:r>
      <w:r>
        <w:rPr>
          <w:spacing w:val="-3"/>
          <w:sz w:val="20"/>
        </w:rPr>
        <w:t xml:space="preserve"> </w:t>
      </w:r>
      <w:r>
        <w:rPr>
          <w:sz w:val="20"/>
        </w:rPr>
        <w:t>16.933, de 24 de janeiro de 2019, constitui requisito essencial para a instauração de procedimento administrativo visando à relicitação da Concessão a prévia e expressa anuência da Concessionária.</w:t>
      </w:r>
    </w:p>
    <w:p w14:paraId="595D3CF5" w14:textId="77777777" w:rsidR="001C468A" w:rsidRDefault="001C468A" w:rsidP="00DD2520">
      <w:pPr>
        <w:pStyle w:val="BodyText"/>
        <w:spacing w:before="2" w:line="290" w:lineRule="auto"/>
      </w:pPr>
    </w:p>
    <w:p w14:paraId="68F876D8" w14:textId="77777777" w:rsidR="001C468A" w:rsidRDefault="00DD2520" w:rsidP="00DD2520">
      <w:pPr>
        <w:pStyle w:val="ListParagraph"/>
        <w:numPr>
          <w:ilvl w:val="1"/>
          <w:numId w:val="18"/>
        </w:numPr>
        <w:tabs>
          <w:tab w:val="left" w:pos="804"/>
          <w:tab w:val="left" w:pos="808"/>
        </w:tabs>
        <w:spacing w:line="290" w:lineRule="auto"/>
        <w:ind w:left="808" w:right="1121" w:hanging="567"/>
        <w:rPr>
          <w:sz w:val="20"/>
        </w:rPr>
      </w:pPr>
      <w:r>
        <w:rPr>
          <w:sz w:val="20"/>
        </w:rPr>
        <w:t>Não constitui pressuposto para a relicitação da Concessão pelo Poder Concedente o exercício</w:t>
      </w:r>
      <w:r>
        <w:rPr>
          <w:spacing w:val="-5"/>
          <w:sz w:val="20"/>
        </w:rPr>
        <w:t xml:space="preserve"> </w:t>
      </w:r>
      <w:r>
        <w:rPr>
          <w:sz w:val="20"/>
        </w:rPr>
        <w:t>efetivo,</w:t>
      </w:r>
      <w:r>
        <w:rPr>
          <w:spacing w:val="-5"/>
          <w:sz w:val="20"/>
        </w:rPr>
        <w:t xml:space="preserve"> </w:t>
      </w:r>
      <w:r>
        <w:rPr>
          <w:sz w:val="20"/>
        </w:rPr>
        <w:t>pelos</w:t>
      </w:r>
      <w:r>
        <w:rPr>
          <w:spacing w:val="-4"/>
          <w:sz w:val="20"/>
        </w:rPr>
        <w:t xml:space="preserve"> </w:t>
      </w:r>
      <w:r>
        <w:rPr>
          <w:sz w:val="20"/>
        </w:rPr>
        <w:t>Credores,</w:t>
      </w:r>
      <w:r>
        <w:rPr>
          <w:spacing w:val="-5"/>
          <w:sz w:val="20"/>
        </w:rPr>
        <w:t xml:space="preserve"> </w:t>
      </w:r>
      <w:r>
        <w:rPr>
          <w:sz w:val="20"/>
        </w:rPr>
        <w:t>de</w:t>
      </w:r>
      <w:r>
        <w:rPr>
          <w:spacing w:val="-3"/>
          <w:sz w:val="20"/>
        </w:rPr>
        <w:t xml:space="preserve"> </w:t>
      </w:r>
      <w:r>
        <w:rPr>
          <w:sz w:val="20"/>
        </w:rPr>
        <w:t>qualquer</w:t>
      </w:r>
      <w:r>
        <w:rPr>
          <w:spacing w:val="-4"/>
          <w:sz w:val="20"/>
        </w:rPr>
        <w:t xml:space="preserve"> </w:t>
      </w:r>
      <w:r>
        <w:rPr>
          <w:sz w:val="20"/>
        </w:rPr>
        <w:t>das</w:t>
      </w:r>
      <w:r>
        <w:rPr>
          <w:spacing w:val="-4"/>
          <w:sz w:val="20"/>
        </w:rPr>
        <w:t xml:space="preserve"> </w:t>
      </w:r>
      <w:r>
        <w:rPr>
          <w:sz w:val="20"/>
        </w:rPr>
        <w:t>prerrogativas</w:t>
      </w:r>
      <w:r>
        <w:rPr>
          <w:spacing w:val="-4"/>
          <w:sz w:val="20"/>
        </w:rPr>
        <w:t xml:space="preserve"> </w:t>
      </w:r>
      <w:r>
        <w:rPr>
          <w:sz w:val="20"/>
        </w:rPr>
        <w:t>e</w:t>
      </w:r>
      <w:r>
        <w:rPr>
          <w:spacing w:val="-3"/>
          <w:sz w:val="20"/>
        </w:rPr>
        <w:t xml:space="preserve"> </w:t>
      </w:r>
      <w:r>
        <w:rPr>
          <w:sz w:val="20"/>
        </w:rPr>
        <w:t>direitos</w:t>
      </w:r>
      <w:r>
        <w:rPr>
          <w:spacing w:val="-4"/>
          <w:sz w:val="20"/>
        </w:rPr>
        <w:t xml:space="preserve"> </w:t>
      </w:r>
      <w:r>
        <w:rPr>
          <w:sz w:val="20"/>
        </w:rPr>
        <w:t>previstas</w:t>
      </w:r>
      <w:r>
        <w:rPr>
          <w:spacing w:val="-4"/>
          <w:sz w:val="20"/>
        </w:rPr>
        <w:t xml:space="preserve"> </w:t>
      </w:r>
      <w:r>
        <w:rPr>
          <w:sz w:val="20"/>
        </w:rPr>
        <w:t>neste Acordo</w:t>
      </w:r>
      <w:r>
        <w:rPr>
          <w:spacing w:val="-9"/>
          <w:sz w:val="20"/>
        </w:rPr>
        <w:t xml:space="preserve"> </w:t>
      </w:r>
      <w:r>
        <w:rPr>
          <w:sz w:val="20"/>
        </w:rPr>
        <w:t>e</w:t>
      </w:r>
      <w:r>
        <w:rPr>
          <w:spacing w:val="-9"/>
          <w:sz w:val="20"/>
        </w:rPr>
        <w:t xml:space="preserve"> </w:t>
      </w:r>
      <w:r>
        <w:rPr>
          <w:sz w:val="20"/>
        </w:rPr>
        <w:t>nos</w:t>
      </w:r>
      <w:r>
        <w:rPr>
          <w:spacing w:val="-9"/>
          <w:sz w:val="20"/>
        </w:rPr>
        <w:t xml:space="preserve"> </w:t>
      </w:r>
      <w:r>
        <w:rPr>
          <w:sz w:val="20"/>
        </w:rPr>
        <w:t>Documentos</w:t>
      </w:r>
      <w:r>
        <w:rPr>
          <w:spacing w:val="-9"/>
          <w:sz w:val="20"/>
        </w:rPr>
        <w:t xml:space="preserve"> </w:t>
      </w:r>
      <w:r>
        <w:rPr>
          <w:sz w:val="20"/>
        </w:rPr>
        <w:t>de</w:t>
      </w:r>
      <w:r>
        <w:rPr>
          <w:spacing w:val="-12"/>
          <w:sz w:val="20"/>
        </w:rPr>
        <w:t xml:space="preserve"> </w:t>
      </w:r>
      <w:r>
        <w:rPr>
          <w:sz w:val="20"/>
        </w:rPr>
        <w:t>Financiamento,</w:t>
      </w:r>
      <w:r>
        <w:rPr>
          <w:spacing w:val="-9"/>
          <w:sz w:val="20"/>
        </w:rPr>
        <w:t xml:space="preserve"> </w:t>
      </w:r>
      <w:r>
        <w:rPr>
          <w:sz w:val="20"/>
        </w:rPr>
        <w:t>devendo</w:t>
      </w:r>
      <w:r>
        <w:rPr>
          <w:spacing w:val="-11"/>
          <w:sz w:val="20"/>
        </w:rPr>
        <w:t xml:space="preserve"> </w:t>
      </w:r>
      <w:r>
        <w:rPr>
          <w:sz w:val="20"/>
        </w:rPr>
        <w:t>os</w:t>
      </w:r>
      <w:r>
        <w:rPr>
          <w:spacing w:val="-9"/>
          <w:sz w:val="20"/>
        </w:rPr>
        <w:t xml:space="preserve"> </w:t>
      </w:r>
      <w:r>
        <w:rPr>
          <w:sz w:val="20"/>
        </w:rPr>
        <w:t>mesmos,</w:t>
      </w:r>
      <w:r>
        <w:rPr>
          <w:spacing w:val="-11"/>
          <w:sz w:val="20"/>
        </w:rPr>
        <w:t xml:space="preserve"> </w:t>
      </w:r>
      <w:r>
        <w:rPr>
          <w:sz w:val="20"/>
        </w:rPr>
        <w:t>contudo,</w:t>
      </w:r>
      <w:r>
        <w:rPr>
          <w:spacing w:val="-9"/>
          <w:sz w:val="20"/>
        </w:rPr>
        <w:t xml:space="preserve"> </w:t>
      </w:r>
      <w:r>
        <w:rPr>
          <w:sz w:val="20"/>
        </w:rPr>
        <w:t>renunciarem ao prazo estipulado neste acordo para correção das falhas.</w:t>
      </w:r>
    </w:p>
    <w:p w14:paraId="1EF42645" w14:textId="77777777" w:rsidR="001C468A" w:rsidRDefault="001C468A" w:rsidP="00DD2520">
      <w:pPr>
        <w:pStyle w:val="BodyText"/>
        <w:spacing w:before="1" w:line="290" w:lineRule="auto"/>
      </w:pPr>
    </w:p>
    <w:p w14:paraId="176CEAD4" w14:textId="77777777" w:rsidR="001C468A" w:rsidRDefault="00DD2520" w:rsidP="00DD2520">
      <w:pPr>
        <w:pStyle w:val="ListParagraph"/>
        <w:numPr>
          <w:ilvl w:val="1"/>
          <w:numId w:val="18"/>
        </w:numPr>
        <w:tabs>
          <w:tab w:val="left" w:pos="804"/>
          <w:tab w:val="left" w:pos="808"/>
        </w:tabs>
        <w:spacing w:line="290" w:lineRule="auto"/>
        <w:ind w:left="808" w:right="1122" w:hanging="567"/>
        <w:rPr>
          <w:sz w:val="20"/>
        </w:rPr>
      </w:pPr>
      <w:r>
        <w:rPr>
          <w:sz w:val="20"/>
        </w:rPr>
        <w:t>Nos</w:t>
      </w:r>
      <w:r>
        <w:rPr>
          <w:spacing w:val="-14"/>
          <w:sz w:val="20"/>
        </w:rPr>
        <w:t xml:space="preserve"> </w:t>
      </w:r>
      <w:r>
        <w:rPr>
          <w:sz w:val="20"/>
        </w:rPr>
        <w:t>termos</w:t>
      </w:r>
      <w:r>
        <w:rPr>
          <w:spacing w:val="-14"/>
          <w:sz w:val="20"/>
        </w:rPr>
        <w:t xml:space="preserve"> </w:t>
      </w:r>
      <w:r>
        <w:rPr>
          <w:sz w:val="20"/>
        </w:rPr>
        <w:t>do</w:t>
      </w:r>
      <w:r>
        <w:rPr>
          <w:spacing w:val="-12"/>
          <w:sz w:val="20"/>
        </w:rPr>
        <w:t xml:space="preserve"> </w:t>
      </w:r>
      <w:r>
        <w:rPr>
          <w:sz w:val="20"/>
        </w:rPr>
        <w:t>art.</w:t>
      </w:r>
      <w:r>
        <w:rPr>
          <w:spacing w:val="-12"/>
          <w:sz w:val="20"/>
        </w:rPr>
        <w:t xml:space="preserve"> </w:t>
      </w:r>
      <w:r>
        <w:rPr>
          <w:sz w:val="20"/>
        </w:rPr>
        <w:t>12,</w:t>
      </w:r>
      <w:r>
        <w:rPr>
          <w:spacing w:val="-13"/>
          <w:sz w:val="20"/>
        </w:rPr>
        <w:t xml:space="preserve"> </w:t>
      </w:r>
      <w:r>
        <w:rPr>
          <w:sz w:val="20"/>
        </w:rPr>
        <w:t>§4º</w:t>
      </w:r>
      <w:r>
        <w:rPr>
          <w:spacing w:val="-12"/>
          <w:sz w:val="20"/>
        </w:rPr>
        <w:t xml:space="preserve"> </w:t>
      </w:r>
      <w:r>
        <w:rPr>
          <w:sz w:val="20"/>
        </w:rPr>
        <w:t>da</w:t>
      </w:r>
      <w:r>
        <w:rPr>
          <w:spacing w:val="-14"/>
          <w:sz w:val="20"/>
        </w:rPr>
        <w:t xml:space="preserve"> </w:t>
      </w:r>
      <w:r>
        <w:rPr>
          <w:sz w:val="20"/>
        </w:rPr>
        <w:t>Lei</w:t>
      </w:r>
      <w:r>
        <w:rPr>
          <w:spacing w:val="-14"/>
          <w:sz w:val="20"/>
        </w:rPr>
        <w:t xml:space="preserve"> </w:t>
      </w:r>
      <w:r>
        <w:rPr>
          <w:sz w:val="20"/>
        </w:rPr>
        <w:t>Estadual</w:t>
      </w:r>
      <w:r>
        <w:rPr>
          <w:spacing w:val="-13"/>
          <w:sz w:val="20"/>
        </w:rPr>
        <w:t xml:space="preserve"> </w:t>
      </w:r>
      <w:r>
        <w:rPr>
          <w:sz w:val="20"/>
        </w:rPr>
        <w:t>nº</w:t>
      </w:r>
      <w:r>
        <w:rPr>
          <w:spacing w:val="-14"/>
          <w:sz w:val="20"/>
        </w:rPr>
        <w:t xml:space="preserve"> </w:t>
      </w:r>
      <w:r>
        <w:rPr>
          <w:sz w:val="20"/>
        </w:rPr>
        <w:t>16.933,</w:t>
      </w:r>
      <w:r>
        <w:rPr>
          <w:spacing w:val="-13"/>
          <w:sz w:val="20"/>
        </w:rPr>
        <w:t xml:space="preserve"> </w:t>
      </w:r>
      <w:r>
        <w:rPr>
          <w:sz w:val="20"/>
        </w:rPr>
        <w:t>de</w:t>
      </w:r>
      <w:r>
        <w:rPr>
          <w:spacing w:val="-13"/>
          <w:sz w:val="20"/>
        </w:rPr>
        <w:t xml:space="preserve"> </w:t>
      </w:r>
      <w:r>
        <w:rPr>
          <w:sz w:val="20"/>
        </w:rPr>
        <w:t>24</w:t>
      </w:r>
      <w:r>
        <w:rPr>
          <w:spacing w:val="-13"/>
          <w:sz w:val="20"/>
        </w:rPr>
        <w:t xml:space="preserve"> </w:t>
      </w:r>
      <w:r>
        <w:rPr>
          <w:sz w:val="20"/>
        </w:rPr>
        <w:t>de</w:t>
      </w:r>
      <w:r>
        <w:rPr>
          <w:spacing w:val="-14"/>
          <w:sz w:val="20"/>
        </w:rPr>
        <w:t xml:space="preserve"> </w:t>
      </w:r>
      <w:r>
        <w:rPr>
          <w:sz w:val="20"/>
        </w:rPr>
        <w:t>janeiro</w:t>
      </w:r>
      <w:r>
        <w:rPr>
          <w:spacing w:val="-13"/>
          <w:sz w:val="20"/>
        </w:rPr>
        <w:t xml:space="preserve"> </w:t>
      </w:r>
      <w:r>
        <w:rPr>
          <w:sz w:val="20"/>
        </w:rPr>
        <w:t>de</w:t>
      </w:r>
      <w:r>
        <w:rPr>
          <w:spacing w:val="-13"/>
          <w:sz w:val="20"/>
        </w:rPr>
        <w:t xml:space="preserve"> </w:t>
      </w:r>
      <w:r>
        <w:rPr>
          <w:sz w:val="20"/>
        </w:rPr>
        <w:t>2019,</w:t>
      </w:r>
      <w:r>
        <w:rPr>
          <w:spacing w:val="-13"/>
          <w:sz w:val="20"/>
        </w:rPr>
        <w:t xml:space="preserve"> </w:t>
      </w:r>
      <w:r>
        <w:rPr>
          <w:sz w:val="20"/>
        </w:rPr>
        <w:t>na</w:t>
      </w:r>
      <w:r>
        <w:rPr>
          <w:spacing w:val="-13"/>
          <w:sz w:val="20"/>
        </w:rPr>
        <w:t xml:space="preserve"> </w:t>
      </w:r>
      <w:r>
        <w:rPr>
          <w:sz w:val="20"/>
        </w:rPr>
        <w:t>hipótese de</w:t>
      </w:r>
      <w:r>
        <w:rPr>
          <w:spacing w:val="-3"/>
          <w:sz w:val="20"/>
        </w:rPr>
        <w:t xml:space="preserve"> </w:t>
      </w:r>
      <w:r>
        <w:rPr>
          <w:sz w:val="20"/>
        </w:rPr>
        <w:t>os</w:t>
      </w:r>
      <w:r>
        <w:rPr>
          <w:spacing w:val="-1"/>
          <w:sz w:val="20"/>
        </w:rPr>
        <w:t xml:space="preserve"> </w:t>
      </w:r>
      <w:r>
        <w:rPr>
          <w:sz w:val="20"/>
        </w:rPr>
        <w:t>termos</w:t>
      </w:r>
      <w:r>
        <w:rPr>
          <w:spacing w:val="-1"/>
          <w:sz w:val="20"/>
        </w:rPr>
        <w:t xml:space="preserve"> </w:t>
      </w:r>
      <w:r>
        <w:rPr>
          <w:sz w:val="20"/>
        </w:rPr>
        <w:t>e condições de</w:t>
      </w:r>
      <w:r>
        <w:rPr>
          <w:spacing w:val="-3"/>
          <w:sz w:val="20"/>
        </w:rPr>
        <w:t xml:space="preserve"> </w:t>
      </w:r>
      <w:r>
        <w:rPr>
          <w:sz w:val="20"/>
        </w:rPr>
        <w:t>financiamento</w:t>
      </w:r>
      <w:r>
        <w:rPr>
          <w:spacing w:val="-2"/>
          <w:sz w:val="20"/>
        </w:rPr>
        <w:t xml:space="preserve"> </w:t>
      </w:r>
      <w:r>
        <w:rPr>
          <w:sz w:val="20"/>
        </w:rPr>
        <w:t>previstas nos</w:t>
      </w:r>
      <w:r>
        <w:rPr>
          <w:spacing w:val="-1"/>
          <w:sz w:val="20"/>
        </w:rPr>
        <w:t xml:space="preserve"> </w:t>
      </w:r>
      <w:r>
        <w:rPr>
          <w:sz w:val="20"/>
        </w:rPr>
        <w:t>Documentos</w:t>
      </w:r>
      <w:r>
        <w:rPr>
          <w:spacing w:val="-1"/>
          <w:sz w:val="20"/>
        </w:rPr>
        <w:t xml:space="preserve"> </w:t>
      </w:r>
      <w:r>
        <w:rPr>
          <w:sz w:val="20"/>
        </w:rPr>
        <w:t>de Financiamento se mostrarem adequados e compatíveis com os padrões de mercado existentes quando da sua contratação, o Poder Concedente, mediante prévia anuência e concordância do Agente,</w:t>
      </w:r>
      <w:r>
        <w:rPr>
          <w:spacing w:val="-5"/>
          <w:sz w:val="20"/>
        </w:rPr>
        <w:t xml:space="preserve"> </w:t>
      </w:r>
      <w:r>
        <w:rPr>
          <w:sz w:val="20"/>
        </w:rPr>
        <w:t>poderá</w:t>
      </w:r>
      <w:r>
        <w:rPr>
          <w:spacing w:val="-5"/>
          <w:sz w:val="20"/>
        </w:rPr>
        <w:t xml:space="preserve"> </w:t>
      </w:r>
      <w:r>
        <w:rPr>
          <w:sz w:val="20"/>
        </w:rPr>
        <w:t>exigir</w:t>
      </w:r>
      <w:r>
        <w:rPr>
          <w:spacing w:val="-4"/>
          <w:sz w:val="20"/>
        </w:rPr>
        <w:t xml:space="preserve"> </w:t>
      </w:r>
      <w:r>
        <w:rPr>
          <w:sz w:val="20"/>
        </w:rPr>
        <w:t>a</w:t>
      </w:r>
      <w:r>
        <w:rPr>
          <w:spacing w:val="-5"/>
          <w:sz w:val="20"/>
        </w:rPr>
        <w:t xml:space="preserve"> </w:t>
      </w:r>
      <w:r>
        <w:rPr>
          <w:sz w:val="20"/>
        </w:rPr>
        <w:t>assunção,</w:t>
      </w:r>
      <w:r>
        <w:rPr>
          <w:spacing w:val="-5"/>
          <w:sz w:val="20"/>
        </w:rPr>
        <w:t xml:space="preserve"> </w:t>
      </w:r>
      <w:r>
        <w:rPr>
          <w:sz w:val="20"/>
        </w:rPr>
        <w:t>pela</w:t>
      </w:r>
      <w:r>
        <w:rPr>
          <w:spacing w:val="-6"/>
          <w:sz w:val="20"/>
        </w:rPr>
        <w:t xml:space="preserve"> </w:t>
      </w:r>
      <w:r>
        <w:rPr>
          <w:sz w:val="20"/>
        </w:rPr>
        <w:t>futura</w:t>
      </w:r>
      <w:r>
        <w:rPr>
          <w:spacing w:val="-7"/>
          <w:sz w:val="20"/>
        </w:rPr>
        <w:t xml:space="preserve"> </w:t>
      </w:r>
      <w:r>
        <w:rPr>
          <w:sz w:val="20"/>
        </w:rPr>
        <w:t>concessionária,</w:t>
      </w:r>
      <w:r>
        <w:rPr>
          <w:spacing w:val="-5"/>
          <w:sz w:val="20"/>
        </w:rPr>
        <w:t xml:space="preserve"> </w:t>
      </w:r>
      <w:r>
        <w:rPr>
          <w:sz w:val="20"/>
        </w:rPr>
        <w:t>das</w:t>
      </w:r>
      <w:r>
        <w:rPr>
          <w:spacing w:val="-4"/>
          <w:sz w:val="20"/>
        </w:rPr>
        <w:t xml:space="preserve"> </w:t>
      </w:r>
      <w:r>
        <w:rPr>
          <w:sz w:val="20"/>
        </w:rPr>
        <w:t>dívidas</w:t>
      </w:r>
      <w:r>
        <w:rPr>
          <w:spacing w:val="-7"/>
          <w:sz w:val="20"/>
        </w:rPr>
        <w:t xml:space="preserve"> </w:t>
      </w:r>
      <w:r>
        <w:rPr>
          <w:sz w:val="20"/>
        </w:rPr>
        <w:t>adquiridas</w:t>
      </w:r>
      <w:r>
        <w:rPr>
          <w:spacing w:val="-7"/>
          <w:sz w:val="20"/>
        </w:rPr>
        <w:t xml:space="preserve"> </w:t>
      </w:r>
      <w:r>
        <w:rPr>
          <w:sz w:val="20"/>
        </w:rPr>
        <w:t>pela Concessionária ou pela Cessionária, nos termos estabelecidos pelo futuro edital.</w:t>
      </w:r>
    </w:p>
    <w:p w14:paraId="48797E9D" w14:textId="77777777" w:rsidR="001C468A" w:rsidRDefault="00DD2520" w:rsidP="00DD2520">
      <w:pPr>
        <w:pStyle w:val="Heading1"/>
        <w:numPr>
          <w:ilvl w:val="0"/>
          <w:numId w:val="18"/>
        </w:numPr>
        <w:tabs>
          <w:tab w:val="left" w:pos="808"/>
        </w:tabs>
        <w:spacing w:before="228" w:line="290" w:lineRule="auto"/>
        <w:ind w:left="808" w:hanging="566"/>
      </w:pPr>
      <w:r>
        <w:t>PRESERVAÇÃO</w:t>
      </w:r>
      <w:r>
        <w:rPr>
          <w:spacing w:val="-8"/>
        </w:rPr>
        <w:t xml:space="preserve"> </w:t>
      </w:r>
      <w:r>
        <w:t>DOS</w:t>
      </w:r>
      <w:r>
        <w:rPr>
          <w:spacing w:val="-7"/>
        </w:rPr>
        <w:t xml:space="preserve"> </w:t>
      </w:r>
      <w:r>
        <w:t>BENS</w:t>
      </w:r>
      <w:r>
        <w:rPr>
          <w:spacing w:val="-14"/>
        </w:rPr>
        <w:t xml:space="preserve"> </w:t>
      </w:r>
      <w:r>
        <w:rPr>
          <w:spacing w:val="-2"/>
        </w:rPr>
        <w:t>REVERSÍVEIS</w:t>
      </w:r>
    </w:p>
    <w:p w14:paraId="77FB1E54" w14:textId="77777777" w:rsidR="001C468A" w:rsidRDefault="001C468A" w:rsidP="00DD2520">
      <w:pPr>
        <w:pStyle w:val="BodyText"/>
        <w:spacing w:line="290" w:lineRule="auto"/>
        <w:rPr>
          <w:b/>
        </w:rPr>
      </w:pPr>
    </w:p>
    <w:p w14:paraId="77C77FC9" w14:textId="77777777" w:rsidR="001C468A" w:rsidRDefault="00DD2520" w:rsidP="00DD2520">
      <w:pPr>
        <w:pStyle w:val="ListParagraph"/>
        <w:numPr>
          <w:ilvl w:val="1"/>
          <w:numId w:val="18"/>
        </w:numPr>
        <w:tabs>
          <w:tab w:val="left" w:pos="804"/>
          <w:tab w:val="left" w:pos="808"/>
        </w:tabs>
        <w:spacing w:before="1" w:line="290" w:lineRule="auto"/>
        <w:ind w:left="808" w:right="1116" w:hanging="567"/>
        <w:rPr>
          <w:sz w:val="20"/>
        </w:rPr>
      </w:pPr>
      <w:r>
        <w:rPr>
          <w:sz w:val="20"/>
        </w:rPr>
        <w:t>Sem prejuízo das demais disposições previstas neste Acordo e dos termos e condições expressos</w:t>
      </w:r>
      <w:r>
        <w:rPr>
          <w:spacing w:val="-1"/>
          <w:sz w:val="20"/>
        </w:rPr>
        <w:t xml:space="preserve"> </w:t>
      </w:r>
      <w:r>
        <w:rPr>
          <w:sz w:val="20"/>
        </w:rPr>
        <w:t>nos Documentos de</w:t>
      </w:r>
      <w:r>
        <w:rPr>
          <w:spacing w:val="-3"/>
          <w:sz w:val="20"/>
        </w:rPr>
        <w:t xml:space="preserve"> </w:t>
      </w:r>
      <w:r>
        <w:rPr>
          <w:sz w:val="20"/>
        </w:rPr>
        <w:t xml:space="preserve">Financiamento, o Agente concorda, em seu próprio nome e em nome dos Credores, que não exercerá quaisquer direitos que lhe foram outorgados ou tomará quaisquer outras medidas que venham a prejudicar a reversão de ativos regulada pela </w:t>
      </w:r>
      <w:r w:rsidRPr="00B522EF">
        <w:rPr>
          <w:sz w:val="20"/>
          <w:highlight w:val="yellow"/>
        </w:rPr>
        <w:t>Cláusula Quadragésima Nona do Contrato de Concessão</w:t>
      </w:r>
      <w:r>
        <w:rPr>
          <w:sz w:val="20"/>
        </w:rPr>
        <w:t>.</w:t>
      </w:r>
    </w:p>
    <w:p w14:paraId="3B7E4B37" w14:textId="77777777" w:rsidR="001C468A" w:rsidRDefault="001C468A" w:rsidP="00DD2520">
      <w:pPr>
        <w:pStyle w:val="BodyText"/>
        <w:spacing w:line="290" w:lineRule="auto"/>
      </w:pPr>
    </w:p>
    <w:p w14:paraId="5E681116" w14:textId="582C5570" w:rsidR="001C468A" w:rsidRPr="00DD2520" w:rsidRDefault="00DD2520" w:rsidP="00DD2520">
      <w:pPr>
        <w:pStyle w:val="Heading1"/>
        <w:numPr>
          <w:ilvl w:val="0"/>
          <w:numId w:val="18"/>
        </w:numPr>
        <w:tabs>
          <w:tab w:val="left" w:pos="808"/>
        </w:tabs>
        <w:spacing w:line="290" w:lineRule="auto"/>
        <w:ind w:left="808" w:hanging="566"/>
      </w:pPr>
      <w:r>
        <w:t>DIVULGAÇÃO</w:t>
      </w:r>
      <w:r>
        <w:rPr>
          <w:spacing w:val="-11"/>
        </w:rPr>
        <w:t xml:space="preserve"> </w:t>
      </w:r>
      <w:r>
        <w:t>DE</w:t>
      </w:r>
      <w:r>
        <w:rPr>
          <w:spacing w:val="-14"/>
        </w:rPr>
        <w:t xml:space="preserve"> </w:t>
      </w:r>
      <w:r>
        <w:rPr>
          <w:spacing w:val="-2"/>
        </w:rPr>
        <w:t>INFORMAÇÕES</w:t>
      </w:r>
    </w:p>
    <w:p w14:paraId="59645288" w14:textId="77777777" w:rsidR="001C468A" w:rsidRDefault="001C468A">
      <w:pPr>
        <w:pStyle w:val="BodyText"/>
        <w:spacing w:before="27"/>
        <w:rPr>
          <w:b/>
        </w:rPr>
      </w:pPr>
    </w:p>
    <w:p w14:paraId="78BF0791" w14:textId="77777777" w:rsidR="001C468A" w:rsidRDefault="00DD2520" w:rsidP="00DD2520">
      <w:pPr>
        <w:pStyle w:val="ListParagraph"/>
        <w:numPr>
          <w:ilvl w:val="1"/>
          <w:numId w:val="18"/>
        </w:numPr>
        <w:tabs>
          <w:tab w:val="left" w:pos="804"/>
          <w:tab w:val="left" w:pos="808"/>
        </w:tabs>
        <w:spacing w:line="290" w:lineRule="auto"/>
        <w:ind w:left="808" w:right="1116" w:hanging="567"/>
        <w:rPr>
          <w:sz w:val="20"/>
        </w:rPr>
      </w:pPr>
      <w:r>
        <w:rPr>
          <w:sz w:val="20"/>
        </w:rPr>
        <w:t>O Poder Concedente, a ARTESP e o Agente deverão, em mútuo benefício, cumprir com os requisitos previstos na Lei Federal nº 12.527/2011 no que diz respeito à divulgação pública de informações a respeito da Concessão, como se qualquer referência à Concessionária feita no Contrato de Concessão também se referisse ao Agente.</w:t>
      </w:r>
    </w:p>
    <w:p w14:paraId="53922F8C" w14:textId="77777777" w:rsidR="001C468A" w:rsidRDefault="001C468A" w:rsidP="00DD2520">
      <w:pPr>
        <w:pStyle w:val="BodyText"/>
        <w:spacing w:line="290" w:lineRule="auto"/>
      </w:pPr>
    </w:p>
    <w:p w14:paraId="2A370107" w14:textId="77777777" w:rsidR="001C468A" w:rsidRDefault="00DD2520" w:rsidP="00DD2520">
      <w:pPr>
        <w:pStyle w:val="Heading1"/>
        <w:numPr>
          <w:ilvl w:val="0"/>
          <w:numId w:val="18"/>
        </w:numPr>
        <w:tabs>
          <w:tab w:val="left" w:pos="808"/>
        </w:tabs>
        <w:spacing w:line="290" w:lineRule="auto"/>
        <w:ind w:left="808" w:hanging="566"/>
      </w:pPr>
      <w:r>
        <w:t>ALTERAÇÃO</w:t>
      </w:r>
      <w:r>
        <w:rPr>
          <w:spacing w:val="-12"/>
        </w:rPr>
        <w:t xml:space="preserve"> </w:t>
      </w:r>
      <w:r>
        <w:t>DO</w:t>
      </w:r>
      <w:r>
        <w:rPr>
          <w:spacing w:val="-7"/>
        </w:rPr>
        <w:t xml:space="preserve"> </w:t>
      </w:r>
      <w:r>
        <w:t>PRESENTE</w:t>
      </w:r>
      <w:r>
        <w:rPr>
          <w:spacing w:val="-14"/>
        </w:rPr>
        <w:t xml:space="preserve"> </w:t>
      </w:r>
      <w:r>
        <w:rPr>
          <w:spacing w:val="-2"/>
        </w:rPr>
        <w:t>CONTRATO</w:t>
      </w:r>
    </w:p>
    <w:p w14:paraId="1B2F23FD" w14:textId="77777777" w:rsidR="001C468A" w:rsidRDefault="00DD2520" w:rsidP="00DD2520">
      <w:pPr>
        <w:pStyle w:val="ListParagraph"/>
        <w:numPr>
          <w:ilvl w:val="1"/>
          <w:numId w:val="18"/>
        </w:numPr>
        <w:tabs>
          <w:tab w:val="left" w:pos="804"/>
          <w:tab w:val="left" w:pos="808"/>
        </w:tabs>
        <w:spacing w:before="228" w:line="290" w:lineRule="auto"/>
        <w:ind w:left="808" w:right="1123" w:hanging="567"/>
        <w:rPr>
          <w:sz w:val="20"/>
        </w:rPr>
      </w:pPr>
      <w:r>
        <w:rPr>
          <w:sz w:val="20"/>
        </w:rPr>
        <w:t>Este Acordo somente poderá ser alterado por instrumento formal, contando com a assinatura das Partes.</w:t>
      </w:r>
    </w:p>
    <w:p w14:paraId="7A846E75" w14:textId="77777777" w:rsidR="001C468A" w:rsidRDefault="001C468A" w:rsidP="00DD2520">
      <w:pPr>
        <w:pStyle w:val="BodyText"/>
        <w:spacing w:before="2" w:line="290" w:lineRule="auto"/>
      </w:pPr>
    </w:p>
    <w:p w14:paraId="458E7EA2" w14:textId="77777777" w:rsidR="001C468A" w:rsidRDefault="00DD2520" w:rsidP="00DD2520">
      <w:pPr>
        <w:pStyle w:val="ListParagraph"/>
        <w:numPr>
          <w:ilvl w:val="1"/>
          <w:numId w:val="18"/>
        </w:numPr>
        <w:tabs>
          <w:tab w:val="left" w:pos="804"/>
          <w:tab w:val="left" w:pos="808"/>
        </w:tabs>
        <w:spacing w:line="290" w:lineRule="auto"/>
        <w:ind w:left="808" w:right="1124" w:hanging="567"/>
        <w:rPr>
          <w:sz w:val="20"/>
        </w:rPr>
      </w:pPr>
      <w:r>
        <w:rPr>
          <w:sz w:val="20"/>
        </w:rPr>
        <w:t>O exercício por uma das Partes de qualquer direito ou medida corretiva prevista no presente Acordo ou em lei não representará renúncia ou impedimento do posterior exercício desses ou outros direitos ou medidas</w:t>
      </w:r>
      <w:r>
        <w:rPr>
          <w:spacing w:val="-2"/>
          <w:sz w:val="20"/>
        </w:rPr>
        <w:t xml:space="preserve"> </w:t>
      </w:r>
      <w:r>
        <w:rPr>
          <w:sz w:val="20"/>
        </w:rPr>
        <w:t>corretivas.</w:t>
      </w:r>
    </w:p>
    <w:p w14:paraId="069CD7B5" w14:textId="77777777" w:rsidR="001C468A" w:rsidRDefault="00DD2520" w:rsidP="00DD2520">
      <w:pPr>
        <w:pStyle w:val="ListParagraph"/>
        <w:numPr>
          <w:ilvl w:val="1"/>
          <w:numId w:val="18"/>
        </w:numPr>
        <w:tabs>
          <w:tab w:val="left" w:pos="804"/>
          <w:tab w:val="left" w:pos="808"/>
        </w:tabs>
        <w:spacing w:before="229" w:line="290" w:lineRule="auto"/>
        <w:ind w:left="808" w:right="1118" w:hanging="567"/>
        <w:rPr>
          <w:sz w:val="20"/>
        </w:rPr>
      </w:pPr>
      <w:r>
        <w:rPr>
          <w:sz w:val="20"/>
        </w:rPr>
        <w:t>As medidas corretivas estabelecidas neste instrumento são cumulativas e não excluem quaisquer</w:t>
      </w:r>
      <w:r>
        <w:rPr>
          <w:spacing w:val="-1"/>
          <w:sz w:val="20"/>
        </w:rPr>
        <w:t xml:space="preserve"> </w:t>
      </w:r>
      <w:r>
        <w:rPr>
          <w:sz w:val="20"/>
        </w:rPr>
        <w:t>outras</w:t>
      </w:r>
      <w:r>
        <w:rPr>
          <w:spacing w:val="-1"/>
          <w:sz w:val="20"/>
        </w:rPr>
        <w:t xml:space="preserve"> </w:t>
      </w:r>
      <w:r>
        <w:rPr>
          <w:sz w:val="20"/>
        </w:rPr>
        <w:t>previstas</w:t>
      </w:r>
      <w:r>
        <w:rPr>
          <w:spacing w:val="-2"/>
          <w:sz w:val="20"/>
        </w:rPr>
        <w:t xml:space="preserve"> </w:t>
      </w:r>
      <w:r>
        <w:rPr>
          <w:sz w:val="20"/>
        </w:rPr>
        <w:t>em</w:t>
      </w:r>
      <w:r>
        <w:rPr>
          <w:spacing w:val="-3"/>
          <w:sz w:val="20"/>
        </w:rPr>
        <w:t xml:space="preserve"> </w:t>
      </w:r>
      <w:r>
        <w:rPr>
          <w:sz w:val="20"/>
        </w:rPr>
        <w:t>lei,</w:t>
      </w:r>
      <w:r>
        <w:rPr>
          <w:spacing w:val="-4"/>
          <w:sz w:val="20"/>
        </w:rPr>
        <w:t xml:space="preserve"> </w:t>
      </w:r>
      <w:r>
        <w:rPr>
          <w:sz w:val="20"/>
        </w:rPr>
        <w:t>podendo</w:t>
      </w:r>
      <w:r>
        <w:rPr>
          <w:spacing w:val="-3"/>
          <w:sz w:val="20"/>
        </w:rPr>
        <w:t xml:space="preserve"> </w:t>
      </w:r>
      <w:r>
        <w:rPr>
          <w:sz w:val="20"/>
        </w:rPr>
        <w:t>ser</w:t>
      </w:r>
      <w:r>
        <w:rPr>
          <w:spacing w:val="-4"/>
          <w:sz w:val="20"/>
        </w:rPr>
        <w:t xml:space="preserve"> </w:t>
      </w:r>
      <w:r>
        <w:rPr>
          <w:sz w:val="20"/>
        </w:rPr>
        <w:t>exercidas</w:t>
      </w:r>
      <w:r>
        <w:rPr>
          <w:spacing w:val="-4"/>
          <w:sz w:val="20"/>
        </w:rPr>
        <w:t xml:space="preserve"> </w:t>
      </w:r>
      <w:r>
        <w:rPr>
          <w:sz w:val="20"/>
        </w:rPr>
        <w:t>pelo Agente</w:t>
      </w:r>
      <w:r>
        <w:rPr>
          <w:spacing w:val="-4"/>
          <w:sz w:val="20"/>
        </w:rPr>
        <w:t xml:space="preserve"> </w:t>
      </w:r>
      <w:r>
        <w:rPr>
          <w:sz w:val="20"/>
        </w:rPr>
        <w:t>ou</w:t>
      </w:r>
      <w:r>
        <w:rPr>
          <w:spacing w:val="-4"/>
          <w:sz w:val="20"/>
        </w:rPr>
        <w:t xml:space="preserve"> </w:t>
      </w:r>
      <w:r>
        <w:rPr>
          <w:sz w:val="20"/>
        </w:rPr>
        <w:t>pelos</w:t>
      </w:r>
      <w:r>
        <w:rPr>
          <w:spacing w:val="-2"/>
          <w:sz w:val="20"/>
        </w:rPr>
        <w:t xml:space="preserve"> </w:t>
      </w:r>
      <w:r>
        <w:rPr>
          <w:sz w:val="20"/>
        </w:rPr>
        <w:t>Credores, ou ainda mediante procuração.</w:t>
      </w:r>
    </w:p>
    <w:p w14:paraId="4A0BFFD6" w14:textId="77777777" w:rsidR="001C468A" w:rsidRDefault="001C468A" w:rsidP="00DD2520">
      <w:pPr>
        <w:pStyle w:val="BodyText"/>
        <w:spacing w:before="2" w:line="290" w:lineRule="auto"/>
      </w:pPr>
    </w:p>
    <w:p w14:paraId="4962A0B7" w14:textId="77777777" w:rsidR="001C468A" w:rsidRDefault="00DD2520" w:rsidP="00DD2520">
      <w:pPr>
        <w:pStyle w:val="ListParagraph"/>
        <w:numPr>
          <w:ilvl w:val="1"/>
          <w:numId w:val="18"/>
        </w:numPr>
        <w:tabs>
          <w:tab w:val="left" w:pos="804"/>
          <w:tab w:val="left" w:pos="808"/>
        </w:tabs>
        <w:spacing w:line="290" w:lineRule="auto"/>
        <w:ind w:left="808" w:right="1119" w:hanging="567"/>
        <w:rPr>
          <w:sz w:val="20"/>
        </w:rPr>
      </w:pPr>
      <w:r>
        <w:rPr>
          <w:sz w:val="20"/>
        </w:rPr>
        <w:lastRenderedPageBreak/>
        <w:t>Nenhuma renúncia apresentada pelas Partes quanto a qualquer direito ou medida corretiva</w:t>
      </w:r>
      <w:r>
        <w:rPr>
          <w:spacing w:val="-1"/>
          <w:sz w:val="20"/>
        </w:rPr>
        <w:t xml:space="preserve"> </w:t>
      </w:r>
      <w:r>
        <w:rPr>
          <w:sz w:val="20"/>
        </w:rPr>
        <w:t>prevista neste Acordo</w:t>
      </w:r>
      <w:r>
        <w:rPr>
          <w:spacing w:val="-1"/>
          <w:sz w:val="20"/>
        </w:rPr>
        <w:t xml:space="preserve"> </w:t>
      </w:r>
      <w:r>
        <w:rPr>
          <w:sz w:val="20"/>
        </w:rPr>
        <w:t>ou</w:t>
      </w:r>
      <w:r>
        <w:rPr>
          <w:spacing w:val="-1"/>
          <w:sz w:val="20"/>
        </w:rPr>
        <w:t xml:space="preserve"> </w:t>
      </w:r>
      <w:r>
        <w:rPr>
          <w:sz w:val="20"/>
        </w:rPr>
        <w:t>em lei</w:t>
      </w:r>
      <w:r>
        <w:rPr>
          <w:spacing w:val="-2"/>
          <w:sz w:val="20"/>
        </w:rPr>
        <w:t xml:space="preserve"> </w:t>
      </w:r>
      <w:r>
        <w:rPr>
          <w:sz w:val="20"/>
        </w:rPr>
        <w:t>deverá</w:t>
      </w:r>
      <w:r>
        <w:rPr>
          <w:spacing w:val="-1"/>
          <w:sz w:val="20"/>
        </w:rPr>
        <w:t xml:space="preserve"> </w:t>
      </w:r>
      <w:r>
        <w:rPr>
          <w:sz w:val="20"/>
        </w:rPr>
        <w:t>ser considerada</w:t>
      </w:r>
      <w:r>
        <w:rPr>
          <w:spacing w:val="-1"/>
          <w:sz w:val="20"/>
        </w:rPr>
        <w:t xml:space="preserve"> </w:t>
      </w:r>
      <w:r>
        <w:rPr>
          <w:sz w:val="20"/>
        </w:rPr>
        <w:t>como</w:t>
      </w:r>
      <w:r>
        <w:rPr>
          <w:spacing w:val="-1"/>
          <w:sz w:val="20"/>
        </w:rPr>
        <w:t xml:space="preserve"> </w:t>
      </w:r>
      <w:r>
        <w:rPr>
          <w:sz w:val="20"/>
        </w:rPr>
        <w:t>renúncia a</w:t>
      </w:r>
      <w:r>
        <w:rPr>
          <w:spacing w:val="-1"/>
          <w:sz w:val="20"/>
        </w:rPr>
        <w:t xml:space="preserve"> </w:t>
      </w:r>
      <w:r>
        <w:rPr>
          <w:sz w:val="20"/>
        </w:rPr>
        <w:t xml:space="preserve">outros ou subsequentes direitos ou medidas corretivas previstas neste Acordo e legislação </w:t>
      </w:r>
      <w:r>
        <w:rPr>
          <w:spacing w:val="-2"/>
          <w:sz w:val="20"/>
        </w:rPr>
        <w:t>própria.</w:t>
      </w:r>
    </w:p>
    <w:p w14:paraId="67BC5C80" w14:textId="77777777" w:rsidR="001C468A" w:rsidRDefault="001C468A" w:rsidP="00DD2520">
      <w:pPr>
        <w:pStyle w:val="BodyText"/>
        <w:spacing w:line="290" w:lineRule="auto"/>
      </w:pPr>
    </w:p>
    <w:p w14:paraId="40359A67" w14:textId="77777777" w:rsidR="001C468A" w:rsidRDefault="00DD2520" w:rsidP="00DD2520">
      <w:pPr>
        <w:pStyle w:val="ListParagraph"/>
        <w:numPr>
          <w:ilvl w:val="1"/>
          <w:numId w:val="18"/>
        </w:numPr>
        <w:tabs>
          <w:tab w:val="left" w:pos="804"/>
          <w:tab w:val="left" w:pos="808"/>
        </w:tabs>
        <w:spacing w:line="290" w:lineRule="auto"/>
        <w:ind w:left="808" w:right="1119" w:hanging="567"/>
        <w:rPr>
          <w:sz w:val="20"/>
        </w:rPr>
      </w:pPr>
      <w:r>
        <w:rPr>
          <w:sz w:val="20"/>
        </w:rPr>
        <w:t>A anuência de uma das Partes com relação a qualquer ato praticado por outra Parte que exigiu tal anuência não tornará desnecessária a obtenção da anuência para qualquer ato subsequente que a exija.</w:t>
      </w:r>
    </w:p>
    <w:p w14:paraId="63713D94" w14:textId="77777777" w:rsidR="001C468A" w:rsidRDefault="00DD2520" w:rsidP="00DD2520">
      <w:pPr>
        <w:pStyle w:val="Heading1"/>
        <w:numPr>
          <w:ilvl w:val="0"/>
          <w:numId w:val="18"/>
        </w:numPr>
        <w:tabs>
          <w:tab w:val="left" w:pos="1093"/>
        </w:tabs>
        <w:spacing w:before="230" w:line="290" w:lineRule="auto"/>
        <w:ind w:left="1093" w:hanging="851"/>
      </w:pPr>
      <w:r>
        <w:t>SOLUÇÃO</w:t>
      </w:r>
      <w:r>
        <w:rPr>
          <w:spacing w:val="-7"/>
        </w:rPr>
        <w:t xml:space="preserve"> </w:t>
      </w:r>
      <w:r>
        <w:t>DE</w:t>
      </w:r>
      <w:r>
        <w:rPr>
          <w:spacing w:val="-14"/>
        </w:rPr>
        <w:t xml:space="preserve"> </w:t>
      </w:r>
      <w:r>
        <w:rPr>
          <w:spacing w:val="-2"/>
        </w:rPr>
        <w:t>DIVERGÊNCIAS</w:t>
      </w:r>
    </w:p>
    <w:p w14:paraId="0A5440A5" w14:textId="77777777" w:rsidR="001C468A" w:rsidRDefault="001C468A" w:rsidP="00DD2520">
      <w:pPr>
        <w:pStyle w:val="BodyText"/>
        <w:spacing w:line="290" w:lineRule="auto"/>
        <w:rPr>
          <w:b/>
        </w:rPr>
      </w:pPr>
    </w:p>
    <w:p w14:paraId="5D40A04E" w14:textId="77777777" w:rsidR="001C468A" w:rsidRDefault="00DD2520" w:rsidP="00DD2520">
      <w:pPr>
        <w:pStyle w:val="ListParagraph"/>
        <w:numPr>
          <w:ilvl w:val="1"/>
          <w:numId w:val="18"/>
        </w:numPr>
        <w:tabs>
          <w:tab w:val="left" w:pos="804"/>
          <w:tab w:val="left" w:pos="808"/>
        </w:tabs>
        <w:spacing w:line="290" w:lineRule="auto"/>
        <w:ind w:left="808" w:right="1116" w:hanging="567"/>
        <w:rPr>
          <w:sz w:val="20"/>
        </w:rPr>
      </w:pPr>
      <w:bookmarkStart w:id="25" w:name="_bookmark25"/>
      <w:bookmarkEnd w:id="25"/>
      <w:r>
        <w:rPr>
          <w:sz w:val="20"/>
        </w:rPr>
        <w:t>Caso</w:t>
      </w:r>
      <w:r>
        <w:rPr>
          <w:spacing w:val="-14"/>
          <w:sz w:val="20"/>
        </w:rPr>
        <w:t xml:space="preserve"> </w:t>
      </w:r>
      <w:r>
        <w:rPr>
          <w:sz w:val="20"/>
        </w:rPr>
        <w:t>ocorra</w:t>
      </w:r>
      <w:r>
        <w:rPr>
          <w:spacing w:val="-14"/>
          <w:sz w:val="20"/>
        </w:rPr>
        <w:t xml:space="preserve"> </w:t>
      </w:r>
      <w:r>
        <w:rPr>
          <w:sz w:val="20"/>
        </w:rPr>
        <w:t>qualquer</w:t>
      </w:r>
      <w:r>
        <w:rPr>
          <w:spacing w:val="-10"/>
          <w:sz w:val="20"/>
        </w:rPr>
        <w:t xml:space="preserve"> </w:t>
      </w:r>
      <w:r>
        <w:rPr>
          <w:sz w:val="20"/>
        </w:rPr>
        <w:t>disputa</w:t>
      </w:r>
      <w:r>
        <w:rPr>
          <w:spacing w:val="-14"/>
          <w:sz w:val="20"/>
        </w:rPr>
        <w:t xml:space="preserve"> </w:t>
      </w:r>
      <w:r>
        <w:rPr>
          <w:sz w:val="20"/>
        </w:rPr>
        <w:t>entre</w:t>
      </w:r>
      <w:r>
        <w:rPr>
          <w:spacing w:val="-12"/>
          <w:sz w:val="20"/>
        </w:rPr>
        <w:t xml:space="preserve"> </w:t>
      </w:r>
      <w:r>
        <w:rPr>
          <w:sz w:val="20"/>
        </w:rPr>
        <w:t>o</w:t>
      </w:r>
      <w:r>
        <w:rPr>
          <w:spacing w:val="-14"/>
          <w:sz w:val="20"/>
        </w:rPr>
        <w:t xml:space="preserve"> </w:t>
      </w:r>
      <w:r>
        <w:rPr>
          <w:sz w:val="20"/>
        </w:rPr>
        <w:t>Poder</w:t>
      </w:r>
      <w:r>
        <w:rPr>
          <w:spacing w:val="-13"/>
          <w:sz w:val="20"/>
        </w:rPr>
        <w:t xml:space="preserve"> </w:t>
      </w:r>
      <w:r>
        <w:rPr>
          <w:sz w:val="20"/>
        </w:rPr>
        <w:t>Concedente,</w:t>
      </w:r>
      <w:r>
        <w:rPr>
          <w:spacing w:val="-14"/>
          <w:sz w:val="20"/>
        </w:rPr>
        <w:t xml:space="preserve"> </w:t>
      </w:r>
      <w:r>
        <w:rPr>
          <w:sz w:val="20"/>
        </w:rPr>
        <w:t>a</w:t>
      </w:r>
      <w:r>
        <w:rPr>
          <w:spacing w:val="-14"/>
          <w:sz w:val="20"/>
        </w:rPr>
        <w:t xml:space="preserve"> </w:t>
      </w:r>
      <w:r>
        <w:rPr>
          <w:sz w:val="20"/>
        </w:rPr>
        <w:t>ARTESP</w:t>
      </w:r>
      <w:r>
        <w:rPr>
          <w:spacing w:val="-11"/>
          <w:sz w:val="20"/>
        </w:rPr>
        <w:t xml:space="preserve"> </w:t>
      </w:r>
      <w:r>
        <w:rPr>
          <w:sz w:val="20"/>
        </w:rPr>
        <w:t>e</w:t>
      </w:r>
      <w:r>
        <w:rPr>
          <w:spacing w:val="-14"/>
          <w:sz w:val="20"/>
        </w:rPr>
        <w:t xml:space="preserve"> </w:t>
      </w:r>
      <w:r>
        <w:rPr>
          <w:sz w:val="20"/>
        </w:rPr>
        <w:t>o</w:t>
      </w:r>
      <w:r>
        <w:rPr>
          <w:spacing w:val="-6"/>
          <w:sz w:val="20"/>
        </w:rPr>
        <w:t xml:space="preserve"> </w:t>
      </w:r>
      <w:r>
        <w:rPr>
          <w:sz w:val="20"/>
        </w:rPr>
        <w:t>Agente,</w:t>
      </w:r>
      <w:r>
        <w:rPr>
          <w:spacing w:val="-11"/>
          <w:sz w:val="20"/>
        </w:rPr>
        <w:t xml:space="preserve"> </w:t>
      </w:r>
      <w:r>
        <w:rPr>
          <w:sz w:val="20"/>
        </w:rPr>
        <w:t>as</w:t>
      </w:r>
      <w:r>
        <w:rPr>
          <w:spacing w:val="-12"/>
          <w:sz w:val="20"/>
        </w:rPr>
        <w:t xml:space="preserve"> </w:t>
      </w:r>
      <w:r>
        <w:rPr>
          <w:sz w:val="20"/>
        </w:rPr>
        <w:t>Partes resolverão essa disputa de acordo com os procedimentos para solução de divergências estabelecidos</w:t>
      </w:r>
      <w:r>
        <w:rPr>
          <w:spacing w:val="-1"/>
          <w:sz w:val="20"/>
        </w:rPr>
        <w:t xml:space="preserve"> </w:t>
      </w:r>
      <w:r>
        <w:rPr>
          <w:sz w:val="20"/>
        </w:rPr>
        <w:t>no</w:t>
      </w:r>
      <w:r>
        <w:rPr>
          <w:spacing w:val="-1"/>
          <w:sz w:val="20"/>
        </w:rPr>
        <w:t xml:space="preserve"> </w:t>
      </w:r>
      <w:r>
        <w:rPr>
          <w:sz w:val="20"/>
        </w:rPr>
        <w:t>Contrato de</w:t>
      </w:r>
      <w:r>
        <w:rPr>
          <w:spacing w:val="-2"/>
          <w:sz w:val="20"/>
        </w:rPr>
        <w:t xml:space="preserve"> </w:t>
      </w:r>
      <w:r>
        <w:rPr>
          <w:sz w:val="20"/>
        </w:rPr>
        <w:t>Concessão, sendo</w:t>
      </w:r>
      <w:r>
        <w:rPr>
          <w:spacing w:val="-1"/>
          <w:sz w:val="20"/>
        </w:rPr>
        <w:t xml:space="preserve"> </w:t>
      </w:r>
      <w:r>
        <w:rPr>
          <w:sz w:val="20"/>
        </w:rPr>
        <w:t>que o Agente</w:t>
      </w:r>
      <w:r>
        <w:rPr>
          <w:spacing w:val="-1"/>
          <w:sz w:val="20"/>
        </w:rPr>
        <w:t xml:space="preserve"> </w:t>
      </w:r>
      <w:r>
        <w:rPr>
          <w:sz w:val="20"/>
        </w:rPr>
        <w:t>terá os</w:t>
      </w:r>
      <w:r>
        <w:rPr>
          <w:spacing w:val="-1"/>
          <w:sz w:val="20"/>
        </w:rPr>
        <w:t xml:space="preserve"> </w:t>
      </w:r>
      <w:r>
        <w:rPr>
          <w:sz w:val="20"/>
        </w:rPr>
        <w:t>mesmos direitos</w:t>
      </w:r>
      <w:r>
        <w:rPr>
          <w:spacing w:val="-1"/>
          <w:sz w:val="20"/>
        </w:rPr>
        <w:t xml:space="preserve"> </w:t>
      </w:r>
      <w:r>
        <w:rPr>
          <w:sz w:val="20"/>
        </w:rPr>
        <w:t>e obrigações</w:t>
      </w:r>
      <w:r>
        <w:rPr>
          <w:spacing w:val="-4"/>
          <w:sz w:val="20"/>
        </w:rPr>
        <w:t xml:space="preserve"> </w:t>
      </w:r>
      <w:r>
        <w:rPr>
          <w:sz w:val="20"/>
        </w:rPr>
        <w:t>que</w:t>
      </w:r>
      <w:r>
        <w:rPr>
          <w:spacing w:val="-3"/>
          <w:sz w:val="20"/>
        </w:rPr>
        <w:t xml:space="preserve"> </w:t>
      </w:r>
      <w:r>
        <w:rPr>
          <w:sz w:val="20"/>
        </w:rPr>
        <w:t>a</w:t>
      </w:r>
      <w:r>
        <w:rPr>
          <w:spacing w:val="-3"/>
          <w:sz w:val="20"/>
        </w:rPr>
        <w:t xml:space="preserve"> </w:t>
      </w:r>
      <w:r>
        <w:rPr>
          <w:sz w:val="20"/>
        </w:rPr>
        <w:t>Concessionária,</w:t>
      </w:r>
      <w:r>
        <w:rPr>
          <w:spacing w:val="-5"/>
          <w:sz w:val="20"/>
        </w:rPr>
        <w:t xml:space="preserve"> </w:t>
      </w:r>
      <w:r>
        <w:rPr>
          <w:sz w:val="20"/>
        </w:rPr>
        <w:t>conforme</w:t>
      </w:r>
      <w:r>
        <w:rPr>
          <w:spacing w:val="-5"/>
          <w:sz w:val="20"/>
        </w:rPr>
        <w:t xml:space="preserve"> </w:t>
      </w:r>
      <w:r>
        <w:rPr>
          <w:sz w:val="20"/>
        </w:rPr>
        <w:t>procedimentos</w:t>
      </w:r>
      <w:r>
        <w:rPr>
          <w:spacing w:val="-2"/>
          <w:sz w:val="20"/>
        </w:rPr>
        <w:t xml:space="preserve"> </w:t>
      </w:r>
      <w:r>
        <w:rPr>
          <w:sz w:val="20"/>
        </w:rPr>
        <w:t>estabelecidos</w:t>
      </w:r>
      <w:r>
        <w:rPr>
          <w:spacing w:val="-2"/>
          <w:sz w:val="20"/>
        </w:rPr>
        <w:t xml:space="preserve"> </w:t>
      </w:r>
      <w:r>
        <w:rPr>
          <w:sz w:val="20"/>
        </w:rPr>
        <w:t>no</w:t>
      </w:r>
      <w:r>
        <w:rPr>
          <w:spacing w:val="-3"/>
          <w:sz w:val="20"/>
        </w:rPr>
        <w:t xml:space="preserve"> </w:t>
      </w:r>
      <w:r>
        <w:rPr>
          <w:sz w:val="20"/>
        </w:rPr>
        <w:t>Contrato</w:t>
      </w:r>
      <w:r>
        <w:rPr>
          <w:spacing w:val="-3"/>
          <w:sz w:val="20"/>
        </w:rPr>
        <w:t xml:space="preserve"> </w:t>
      </w:r>
      <w:r>
        <w:rPr>
          <w:sz w:val="20"/>
        </w:rPr>
        <w:t xml:space="preserve">de </w:t>
      </w:r>
      <w:r>
        <w:rPr>
          <w:spacing w:val="-2"/>
          <w:sz w:val="20"/>
        </w:rPr>
        <w:t>Concessão.</w:t>
      </w:r>
    </w:p>
    <w:p w14:paraId="1352AA2E" w14:textId="77777777" w:rsidR="001C468A" w:rsidRDefault="001C468A" w:rsidP="00DD2520">
      <w:pPr>
        <w:pStyle w:val="BodyText"/>
        <w:spacing w:line="290" w:lineRule="auto"/>
      </w:pPr>
    </w:p>
    <w:p w14:paraId="65575204" w14:textId="77777777" w:rsidR="001C468A" w:rsidRDefault="00DD2520" w:rsidP="00DD2520">
      <w:pPr>
        <w:pStyle w:val="ListParagraph"/>
        <w:numPr>
          <w:ilvl w:val="1"/>
          <w:numId w:val="18"/>
        </w:numPr>
        <w:tabs>
          <w:tab w:val="left" w:pos="804"/>
          <w:tab w:val="left" w:pos="808"/>
        </w:tabs>
        <w:spacing w:line="290" w:lineRule="auto"/>
        <w:ind w:left="808" w:right="1117" w:hanging="567"/>
        <w:rPr>
          <w:sz w:val="20"/>
        </w:rPr>
      </w:pPr>
      <w:r>
        <w:rPr>
          <w:sz w:val="20"/>
        </w:rPr>
        <w:t xml:space="preserve">Nenhuma das disposições da Cláusula </w:t>
      </w:r>
      <w:hyperlink w:anchor="_bookmark25" w:history="1">
        <w:r>
          <w:rPr>
            <w:sz w:val="20"/>
          </w:rPr>
          <w:t>23.1</w:t>
        </w:r>
      </w:hyperlink>
      <w:r>
        <w:rPr>
          <w:sz w:val="20"/>
        </w:rPr>
        <w:t xml:space="preserve"> altera os direitos e ações que poderão ser exercidos</w:t>
      </w:r>
      <w:r>
        <w:rPr>
          <w:spacing w:val="-12"/>
          <w:sz w:val="20"/>
        </w:rPr>
        <w:t xml:space="preserve"> </w:t>
      </w:r>
      <w:r>
        <w:rPr>
          <w:sz w:val="20"/>
        </w:rPr>
        <w:t>pelo</w:t>
      </w:r>
      <w:r>
        <w:rPr>
          <w:spacing w:val="-10"/>
          <w:sz w:val="20"/>
        </w:rPr>
        <w:t xml:space="preserve"> </w:t>
      </w:r>
      <w:r>
        <w:rPr>
          <w:sz w:val="20"/>
        </w:rPr>
        <w:t>Agente</w:t>
      </w:r>
      <w:r>
        <w:rPr>
          <w:spacing w:val="-13"/>
          <w:sz w:val="20"/>
        </w:rPr>
        <w:t xml:space="preserve"> </w:t>
      </w:r>
      <w:r>
        <w:rPr>
          <w:sz w:val="20"/>
        </w:rPr>
        <w:t>em</w:t>
      </w:r>
      <w:r>
        <w:rPr>
          <w:spacing w:val="-14"/>
          <w:sz w:val="20"/>
        </w:rPr>
        <w:t xml:space="preserve"> </w:t>
      </w:r>
      <w:r>
        <w:rPr>
          <w:sz w:val="20"/>
        </w:rPr>
        <w:t>face</w:t>
      </w:r>
      <w:r>
        <w:rPr>
          <w:spacing w:val="-14"/>
          <w:sz w:val="20"/>
        </w:rPr>
        <w:t xml:space="preserve"> </w:t>
      </w:r>
      <w:r>
        <w:rPr>
          <w:sz w:val="20"/>
        </w:rPr>
        <w:t>da</w:t>
      </w:r>
      <w:r>
        <w:rPr>
          <w:spacing w:val="-12"/>
          <w:sz w:val="20"/>
        </w:rPr>
        <w:t xml:space="preserve"> </w:t>
      </w:r>
      <w:r>
        <w:rPr>
          <w:sz w:val="20"/>
        </w:rPr>
        <w:t>Concessionária,</w:t>
      </w:r>
      <w:r>
        <w:rPr>
          <w:spacing w:val="-12"/>
          <w:sz w:val="20"/>
        </w:rPr>
        <w:t xml:space="preserve"> </w:t>
      </w:r>
      <w:r>
        <w:rPr>
          <w:sz w:val="20"/>
        </w:rPr>
        <w:t>os</w:t>
      </w:r>
      <w:r>
        <w:rPr>
          <w:spacing w:val="-13"/>
          <w:sz w:val="20"/>
        </w:rPr>
        <w:t xml:space="preserve"> </w:t>
      </w:r>
      <w:r>
        <w:rPr>
          <w:sz w:val="20"/>
        </w:rPr>
        <w:t>direitos</w:t>
      </w:r>
      <w:r>
        <w:rPr>
          <w:spacing w:val="-13"/>
          <w:sz w:val="20"/>
        </w:rPr>
        <w:t xml:space="preserve"> </w:t>
      </w:r>
      <w:r>
        <w:rPr>
          <w:sz w:val="20"/>
        </w:rPr>
        <w:t>da</w:t>
      </w:r>
      <w:r>
        <w:rPr>
          <w:spacing w:val="-14"/>
          <w:sz w:val="20"/>
        </w:rPr>
        <w:t xml:space="preserve"> </w:t>
      </w:r>
      <w:r>
        <w:rPr>
          <w:sz w:val="20"/>
        </w:rPr>
        <w:t>Concessionária</w:t>
      </w:r>
      <w:r>
        <w:rPr>
          <w:spacing w:val="-12"/>
          <w:sz w:val="20"/>
        </w:rPr>
        <w:t xml:space="preserve"> </w:t>
      </w:r>
      <w:r>
        <w:rPr>
          <w:sz w:val="20"/>
        </w:rPr>
        <w:t>descritos nos Documentos de Financiamento ou os procedimentos legais disponíveis ao Agente para valer-se de suas garantias.</w:t>
      </w:r>
    </w:p>
    <w:p w14:paraId="61F26334" w14:textId="77777777" w:rsidR="001C468A" w:rsidRDefault="001C468A" w:rsidP="00DD2520">
      <w:pPr>
        <w:pStyle w:val="BodyText"/>
        <w:spacing w:before="1" w:line="290" w:lineRule="auto"/>
      </w:pPr>
    </w:p>
    <w:p w14:paraId="2AD4B67B" w14:textId="77777777" w:rsidR="001C468A" w:rsidRDefault="00DD2520" w:rsidP="00DD2520">
      <w:pPr>
        <w:pStyle w:val="Heading1"/>
        <w:numPr>
          <w:ilvl w:val="0"/>
          <w:numId w:val="18"/>
        </w:numPr>
        <w:tabs>
          <w:tab w:val="left" w:pos="952"/>
        </w:tabs>
        <w:spacing w:line="290" w:lineRule="auto"/>
        <w:ind w:left="952" w:hanging="710"/>
      </w:pPr>
      <w:r>
        <w:t>SUCESSORES</w:t>
      </w:r>
      <w:r>
        <w:rPr>
          <w:spacing w:val="-8"/>
        </w:rPr>
        <w:t xml:space="preserve"> </w:t>
      </w:r>
      <w:r>
        <w:t>E</w:t>
      </w:r>
      <w:r>
        <w:rPr>
          <w:spacing w:val="-14"/>
        </w:rPr>
        <w:t xml:space="preserve"> </w:t>
      </w:r>
      <w:r>
        <w:rPr>
          <w:spacing w:val="-2"/>
        </w:rPr>
        <w:t>REPRESENTANTES</w:t>
      </w:r>
    </w:p>
    <w:p w14:paraId="3D695870" w14:textId="77777777" w:rsidR="001C468A" w:rsidRDefault="00DD2520" w:rsidP="00DD2520">
      <w:pPr>
        <w:pStyle w:val="ListParagraph"/>
        <w:numPr>
          <w:ilvl w:val="1"/>
          <w:numId w:val="18"/>
        </w:numPr>
        <w:tabs>
          <w:tab w:val="left" w:pos="947"/>
          <w:tab w:val="left" w:pos="952"/>
        </w:tabs>
        <w:spacing w:before="228" w:line="290" w:lineRule="auto"/>
        <w:ind w:left="952" w:right="1113" w:hanging="711"/>
        <w:rPr>
          <w:sz w:val="20"/>
        </w:rPr>
      </w:pPr>
      <w:r>
        <w:rPr>
          <w:sz w:val="20"/>
        </w:rPr>
        <w:t>Nenhuma das Partes do presente Contrato poderá atribuir ou transferir qualquer parte de</w:t>
      </w:r>
      <w:r>
        <w:rPr>
          <w:spacing w:val="-14"/>
          <w:sz w:val="20"/>
        </w:rPr>
        <w:t xml:space="preserve"> </w:t>
      </w:r>
      <w:r>
        <w:rPr>
          <w:sz w:val="20"/>
        </w:rPr>
        <w:t>seus</w:t>
      </w:r>
      <w:r>
        <w:rPr>
          <w:spacing w:val="-12"/>
          <w:sz w:val="20"/>
        </w:rPr>
        <w:t xml:space="preserve"> </w:t>
      </w:r>
      <w:r>
        <w:rPr>
          <w:sz w:val="20"/>
        </w:rPr>
        <w:t>direitos</w:t>
      </w:r>
      <w:r>
        <w:rPr>
          <w:spacing w:val="-13"/>
          <w:sz w:val="20"/>
        </w:rPr>
        <w:t xml:space="preserve"> </w:t>
      </w:r>
      <w:r>
        <w:rPr>
          <w:sz w:val="20"/>
        </w:rPr>
        <w:t>ou</w:t>
      </w:r>
      <w:r>
        <w:rPr>
          <w:spacing w:val="-14"/>
          <w:sz w:val="20"/>
        </w:rPr>
        <w:t xml:space="preserve"> </w:t>
      </w:r>
      <w:r>
        <w:rPr>
          <w:sz w:val="20"/>
        </w:rPr>
        <w:t>obrigações</w:t>
      </w:r>
      <w:r>
        <w:rPr>
          <w:spacing w:val="-12"/>
          <w:sz w:val="20"/>
        </w:rPr>
        <w:t xml:space="preserve"> </w:t>
      </w:r>
      <w:r>
        <w:rPr>
          <w:sz w:val="20"/>
        </w:rPr>
        <w:t>sem</w:t>
      </w:r>
      <w:r>
        <w:rPr>
          <w:spacing w:val="-14"/>
          <w:sz w:val="20"/>
        </w:rPr>
        <w:t xml:space="preserve"> </w:t>
      </w:r>
      <w:r>
        <w:rPr>
          <w:sz w:val="20"/>
        </w:rPr>
        <w:t>o</w:t>
      </w:r>
      <w:r>
        <w:rPr>
          <w:spacing w:val="-14"/>
          <w:sz w:val="20"/>
        </w:rPr>
        <w:t xml:space="preserve"> </w:t>
      </w:r>
      <w:r>
        <w:rPr>
          <w:sz w:val="20"/>
        </w:rPr>
        <w:t>consentimento</w:t>
      </w:r>
      <w:r>
        <w:rPr>
          <w:spacing w:val="-14"/>
          <w:sz w:val="20"/>
        </w:rPr>
        <w:t xml:space="preserve"> </w:t>
      </w:r>
      <w:r>
        <w:rPr>
          <w:sz w:val="20"/>
        </w:rPr>
        <w:t>prévio</w:t>
      </w:r>
      <w:r>
        <w:rPr>
          <w:spacing w:val="-13"/>
          <w:sz w:val="20"/>
        </w:rPr>
        <w:t xml:space="preserve"> </w:t>
      </w:r>
      <w:r>
        <w:rPr>
          <w:sz w:val="20"/>
        </w:rPr>
        <w:t>por</w:t>
      </w:r>
      <w:r>
        <w:rPr>
          <w:spacing w:val="-13"/>
          <w:sz w:val="20"/>
        </w:rPr>
        <w:t xml:space="preserve"> </w:t>
      </w:r>
      <w:r>
        <w:rPr>
          <w:sz w:val="20"/>
        </w:rPr>
        <w:t>escrito</w:t>
      </w:r>
      <w:r>
        <w:rPr>
          <w:spacing w:val="-14"/>
          <w:sz w:val="20"/>
        </w:rPr>
        <w:t xml:space="preserve"> </w:t>
      </w:r>
      <w:r>
        <w:rPr>
          <w:sz w:val="20"/>
        </w:rPr>
        <w:t>das</w:t>
      </w:r>
      <w:r>
        <w:rPr>
          <w:spacing w:val="-13"/>
          <w:sz w:val="20"/>
        </w:rPr>
        <w:t xml:space="preserve"> </w:t>
      </w:r>
      <w:r>
        <w:rPr>
          <w:sz w:val="20"/>
        </w:rPr>
        <w:t>outras</w:t>
      </w:r>
      <w:r>
        <w:rPr>
          <w:spacing w:val="-10"/>
          <w:sz w:val="20"/>
        </w:rPr>
        <w:t xml:space="preserve"> </w:t>
      </w:r>
      <w:r>
        <w:rPr>
          <w:sz w:val="20"/>
        </w:rPr>
        <w:t xml:space="preserve">Partes, ressalvada, contudo, a substituição do Agente prevista na Cláusula </w:t>
      </w:r>
      <w:hyperlink w:anchor="_bookmark0" w:history="1">
        <w:r>
          <w:rPr>
            <w:sz w:val="20"/>
          </w:rPr>
          <w:t>4</w:t>
        </w:r>
      </w:hyperlink>
      <w:r>
        <w:rPr>
          <w:sz w:val="20"/>
        </w:rPr>
        <w:t xml:space="preserve"> deste Acordo, hipótese em que o Agente poderá atribuir ou transferir seus direitos e obrigações a agente</w:t>
      </w:r>
      <w:r>
        <w:rPr>
          <w:spacing w:val="-5"/>
          <w:sz w:val="20"/>
        </w:rPr>
        <w:t xml:space="preserve"> </w:t>
      </w:r>
      <w:r>
        <w:rPr>
          <w:sz w:val="20"/>
        </w:rPr>
        <w:t>sucessor,</w:t>
      </w:r>
      <w:r>
        <w:rPr>
          <w:spacing w:val="-4"/>
          <w:sz w:val="20"/>
        </w:rPr>
        <w:t xml:space="preserve"> </w:t>
      </w:r>
      <w:r>
        <w:rPr>
          <w:sz w:val="20"/>
        </w:rPr>
        <w:t>desde</w:t>
      </w:r>
      <w:r>
        <w:rPr>
          <w:spacing w:val="-4"/>
          <w:sz w:val="20"/>
        </w:rPr>
        <w:t xml:space="preserve"> </w:t>
      </w:r>
      <w:r>
        <w:rPr>
          <w:sz w:val="20"/>
        </w:rPr>
        <w:t>que</w:t>
      </w:r>
      <w:r>
        <w:rPr>
          <w:spacing w:val="-4"/>
          <w:sz w:val="20"/>
        </w:rPr>
        <w:t xml:space="preserve"> </w:t>
      </w:r>
      <w:r>
        <w:rPr>
          <w:sz w:val="20"/>
        </w:rPr>
        <w:t>em</w:t>
      </w:r>
      <w:r>
        <w:rPr>
          <w:spacing w:val="-4"/>
          <w:sz w:val="20"/>
        </w:rPr>
        <w:t xml:space="preserve"> </w:t>
      </w:r>
      <w:r>
        <w:rPr>
          <w:sz w:val="20"/>
        </w:rPr>
        <w:t>conformidade</w:t>
      </w:r>
      <w:r>
        <w:rPr>
          <w:spacing w:val="-4"/>
          <w:sz w:val="20"/>
        </w:rPr>
        <w:t xml:space="preserve"> </w:t>
      </w:r>
      <w:r>
        <w:rPr>
          <w:sz w:val="20"/>
        </w:rPr>
        <w:t>com</w:t>
      </w:r>
      <w:r>
        <w:rPr>
          <w:spacing w:val="-4"/>
          <w:sz w:val="20"/>
        </w:rPr>
        <w:t xml:space="preserve"> </w:t>
      </w:r>
      <w:r>
        <w:rPr>
          <w:sz w:val="20"/>
        </w:rPr>
        <w:t>os Documentos</w:t>
      </w:r>
      <w:r>
        <w:rPr>
          <w:spacing w:val="-3"/>
          <w:sz w:val="20"/>
        </w:rPr>
        <w:t xml:space="preserve"> </w:t>
      </w:r>
      <w:r>
        <w:rPr>
          <w:sz w:val="20"/>
        </w:rPr>
        <w:t>do Financiamento</w:t>
      </w:r>
      <w:r>
        <w:rPr>
          <w:spacing w:val="-2"/>
          <w:sz w:val="20"/>
        </w:rPr>
        <w:t xml:space="preserve"> </w:t>
      </w:r>
      <w:r>
        <w:rPr>
          <w:sz w:val="20"/>
        </w:rPr>
        <w:t>e mantidas todas as condições que fundamentaram a anterior aprovação da ARTESP.</w:t>
      </w:r>
    </w:p>
    <w:p w14:paraId="0D728CAB" w14:textId="77777777" w:rsidR="001C468A" w:rsidRDefault="001C468A" w:rsidP="00DD2520">
      <w:pPr>
        <w:pStyle w:val="BodyText"/>
        <w:spacing w:before="1" w:line="290" w:lineRule="auto"/>
      </w:pPr>
    </w:p>
    <w:p w14:paraId="7E8B36A3" w14:textId="77777777" w:rsidR="001C468A" w:rsidRDefault="00DD2520" w:rsidP="00DD2520">
      <w:pPr>
        <w:pStyle w:val="ListParagraph"/>
        <w:numPr>
          <w:ilvl w:val="1"/>
          <w:numId w:val="18"/>
        </w:numPr>
        <w:tabs>
          <w:tab w:val="left" w:pos="947"/>
          <w:tab w:val="left" w:pos="952"/>
        </w:tabs>
        <w:spacing w:line="290" w:lineRule="auto"/>
        <w:ind w:left="952" w:right="1128" w:hanging="711"/>
        <w:rPr>
          <w:sz w:val="20"/>
        </w:rPr>
      </w:pPr>
      <w:r>
        <w:rPr>
          <w:sz w:val="20"/>
        </w:rPr>
        <w:t>O presente Acordo vinculará e servirá ao benefício das Partes e seus respectivos sucessores e representantes autorizados.</w:t>
      </w:r>
    </w:p>
    <w:p w14:paraId="3DBC0619" w14:textId="77777777" w:rsidR="001C468A" w:rsidRDefault="001C468A" w:rsidP="00DD2520">
      <w:pPr>
        <w:pStyle w:val="BodyText"/>
        <w:spacing w:before="1" w:line="290" w:lineRule="auto"/>
      </w:pPr>
    </w:p>
    <w:p w14:paraId="7142C2B9" w14:textId="77777777" w:rsidR="001C468A" w:rsidRDefault="00DD2520" w:rsidP="00DD2520">
      <w:pPr>
        <w:pStyle w:val="Heading1"/>
        <w:numPr>
          <w:ilvl w:val="0"/>
          <w:numId w:val="18"/>
        </w:numPr>
        <w:tabs>
          <w:tab w:val="left" w:pos="952"/>
        </w:tabs>
        <w:spacing w:line="290" w:lineRule="auto"/>
        <w:ind w:left="952" w:hanging="710"/>
      </w:pPr>
      <w:r>
        <w:rPr>
          <w:spacing w:val="-2"/>
        </w:rPr>
        <w:t>INVALIDAÇÃO</w:t>
      </w:r>
    </w:p>
    <w:p w14:paraId="52BF60A3" w14:textId="31E81C9A" w:rsidR="001C468A" w:rsidRPr="00DD2520" w:rsidRDefault="00DD2520" w:rsidP="00DD2520">
      <w:pPr>
        <w:pStyle w:val="ListParagraph"/>
        <w:numPr>
          <w:ilvl w:val="1"/>
          <w:numId w:val="18"/>
        </w:numPr>
        <w:tabs>
          <w:tab w:val="left" w:pos="804"/>
          <w:tab w:val="left" w:pos="808"/>
        </w:tabs>
        <w:spacing w:before="229" w:line="290" w:lineRule="auto"/>
        <w:ind w:left="808" w:right="1125" w:hanging="567"/>
        <w:rPr>
          <w:sz w:val="20"/>
          <w:szCs w:val="20"/>
        </w:rPr>
      </w:pPr>
      <w:r>
        <w:rPr>
          <w:sz w:val="20"/>
        </w:rPr>
        <w:t xml:space="preserve">Caso uma ou mais das disposições contidas neste Acordo, por qualquer razão, seja considerada inválida, ilegal ou inexequível em qualquer aspecto, tal nulidade, ilegalidade </w:t>
      </w:r>
      <w:r w:rsidRPr="00DD2520">
        <w:rPr>
          <w:sz w:val="20"/>
          <w:szCs w:val="20"/>
        </w:rPr>
        <w:t>ou</w:t>
      </w:r>
      <w:r w:rsidRPr="00DD2520">
        <w:rPr>
          <w:spacing w:val="-4"/>
          <w:sz w:val="20"/>
          <w:szCs w:val="20"/>
        </w:rPr>
        <w:t xml:space="preserve"> </w:t>
      </w:r>
      <w:r w:rsidRPr="00DD2520">
        <w:rPr>
          <w:sz w:val="20"/>
          <w:szCs w:val="20"/>
        </w:rPr>
        <w:t>inexequibilidade</w:t>
      </w:r>
      <w:r w:rsidRPr="00DD2520">
        <w:rPr>
          <w:spacing w:val="-3"/>
          <w:sz w:val="20"/>
          <w:szCs w:val="20"/>
        </w:rPr>
        <w:t xml:space="preserve"> </w:t>
      </w:r>
      <w:r w:rsidRPr="00DD2520">
        <w:rPr>
          <w:sz w:val="20"/>
          <w:szCs w:val="20"/>
        </w:rPr>
        <w:t>não</w:t>
      </w:r>
      <w:r w:rsidRPr="00DD2520">
        <w:rPr>
          <w:spacing w:val="-3"/>
          <w:sz w:val="20"/>
          <w:szCs w:val="20"/>
        </w:rPr>
        <w:t xml:space="preserve"> </w:t>
      </w:r>
      <w:r w:rsidRPr="00DD2520">
        <w:rPr>
          <w:sz w:val="20"/>
          <w:szCs w:val="20"/>
        </w:rPr>
        <w:t>prejudicará</w:t>
      </w:r>
      <w:r w:rsidRPr="00DD2520">
        <w:rPr>
          <w:spacing w:val="-3"/>
          <w:sz w:val="20"/>
          <w:szCs w:val="20"/>
        </w:rPr>
        <w:t xml:space="preserve"> </w:t>
      </w:r>
      <w:r w:rsidRPr="00DD2520">
        <w:rPr>
          <w:sz w:val="20"/>
          <w:szCs w:val="20"/>
        </w:rPr>
        <w:t>qualquer</w:t>
      </w:r>
      <w:r w:rsidRPr="00DD2520">
        <w:rPr>
          <w:spacing w:val="-5"/>
          <w:sz w:val="20"/>
          <w:szCs w:val="20"/>
        </w:rPr>
        <w:t xml:space="preserve"> </w:t>
      </w:r>
      <w:r w:rsidRPr="00DD2520">
        <w:rPr>
          <w:sz w:val="20"/>
          <w:szCs w:val="20"/>
        </w:rPr>
        <w:t>outra</w:t>
      </w:r>
      <w:r w:rsidRPr="00DD2520">
        <w:rPr>
          <w:spacing w:val="-3"/>
          <w:sz w:val="20"/>
          <w:szCs w:val="20"/>
        </w:rPr>
        <w:t xml:space="preserve"> </w:t>
      </w:r>
      <w:r w:rsidRPr="00DD2520">
        <w:rPr>
          <w:sz w:val="20"/>
          <w:szCs w:val="20"/>
        </w:rPr>
        <w:t>disposição</w:t>
      </w:r>
      <w:r w:rsidRPr="00DD2520">
        <w:rPr>
          <w:spacing w:val="-3"/>
          <w:sz w:val="20"/>
          <w:szCs w:val="20"/>
        </w:rPr>
        <w:t xml:space="preserve"> </w:t>
      </w:r>
      <w:r w:rsidRPr="00DD2520">
        <w:rPr>
          <w:sz w:val="20"/>
          <w:szCs w:val="20"/>
        </w:rPr>
        <w:t>aqui</w:t>
      </w:r>
      <w:r w:rsidRPr="00DD2520">
        <w:rPr>
          <w:spacing w:val="-4"/>
          <w:sz w:val="20"/>
          <w:szCs w:val="20"/>
        </w:rPr>
        <w:t xml:space="preserve"> </w:t>
      </w:r>
      <w:r w:rsidRPr="00DD2520">
        <w:rPr>
          <w:sz w:val="20"/>
          <w:szCs w:val="20"/>
        </w:rPr>
        <w:t>contida,</w:t>
      </w:r>
      <w:r w:rsidRPr="00DD2520">
        <w:rPr>
          <w:spacing w:val="-3"/>
          <w:sz w:val="20"/>
          <w:szCs w:val="20"/>
        </w:rPr>
        <w:t xml:space="preserve"> </w:t>
      </w:r>
      <w:r w:rsidRPr="00DD2520">
        <w:rPr>
          <w:sz w:val="20"/>
          <w:szCs w:val="20"/>
        </w:rPr>
        <w:t>devendo este Acordo ser interpretado como se tal disposição tivesse sido excluída deste instrumento.</w:t>
      </w:r>
    </w:p>
    <w:p w14:paraId="12EB2AE1" w14:textId="77777777" w:rsidR="001C468A" w:rsidRDefault="00DD2520">
      <w:pPr>
        <w:pStyle w:val="Heading1"/>
        <w:numPr>
          <w:ilvl w:val="0"/>
          <w:numId w:val="18"/>
        </w:numPr>
        <w:tabs>
          <w:tab w:val="left" w:pos="952"/>
        </w:tabs>
        <w:spacing w:before="229"/>
        <w:ind w:left="952" w:hanging="710"/>
      </w:pPr>
      <w:r>
        <w:t>EFICÁCIA</w:t>
      </w:r>
      <w:r>
        <w:rPr>
          <w:spacing w:val="-13"/>
        </w:rPr>
        <w:t xml:space="preserve"> </w:t>
      </w:r>
      <w:r>
        <w:t>DAS</w:t>
      </w:r>
      <w:r>
        <w:rPr>
          <w:spacing w:val="-7"/>
        </w:rPr>
        <w:t xml:space="preserve"> </w:t>
      </w:r>
      <w:r>
        <w:t>NOTIFICAÇÕES</w:t>
      </w:r>
      <w:r>
        <w:rPr>
          <w:spacing w:val="-6"/>
        </w:rPr>
        <w:t xml:space="preserve"> </w:t>
      </w:r>
      <w:r>
        <w:t>E</w:t>
      </w:r>
      <w:r>
        <w:rPr>
          <w:spacing w:val="-8"/>
        </w:rPr>
        <w:t xml:space="preserve"> </w:t>
      </w:r>
      <w:r>
        <w:t>CONTAGEM</w:t>
      </w:r>
      <w:r>
        <w:rPr>
          <w:spacing w:val="-6"/>
        </w:rPr>
        <w:t xml:space="preserve"> </w:t>
      </w:r>
      <w:r>
        <w:t>DOS</w:t>
      </w:r>
      <w:r>
        <w:rPr>
          <w:spacing w:val="-15"/>
        </w:rPr>
        <w:t xml:space="preserve"> </w:t>
      </w:r>
      <w:r>
        <w:rPr>
          <w:spacing w:val="-2"/>
        </w:rPr>
        <w:t>PRAZOS</w:t>
      </w:r>
    </w:p>
    <w:p w14:paraId="62D8AF29" w14:textId="77777777" w:rsidR="001C468A" w:rsidRDefault="001C468A">
      <w:pPr>
        <w:pStyle w:val="BodyText"/>
        <w:rPr>
          <w:b/>
        </w:rPr>
      </w:pPr>
    </w:p>
    <w:p w14:paraId="2DC4A54B" w14:textId="77777777" w:rsidR="001C468A" w:rsidRDefault="00DD2520" w:rsidP="00DD2520">
      <w:pPr>
        <w:pStyle w:val="ListParagraph"/>
        <w:numPr>
          <w:ilvl w:val="1"/>
          <w:numId w:val="18"/>
        </w:numPr>
        <w:tabs>
          <w:tab w:val="left" w:pos="804"/>
          <w:tab w:val="left" w:pos="808"/>
        </w:tabs>
        <w:spacing w:before="1" w:line="290" w:lineRule="auto"/>
        <w:ind w:left="805" w:right="1117" w:hanging="567"/>
        <w:rPr>
          <w:sz w:val="20"/>
        </w:rPr>
      </w:pPr>
      <w:r>
        <w:rPr>
          <w:sz w:val="20"/>
        </w:rPr>
        <w:t>Sempre que, ao abrigo das disposições do presente instrumento, seja necessário ou recomendável que uma Parte entregue a outra Parte qualquer aprovação, notificação, pedido,</w:t>
      </w:r>
      <w:r>
        <w:rPr>
          <w:spacing w:val="-5"/>
          <w:sz w:val="20"/>
        </w:rPr>
        <w:t xml:space="preserve"> </w:t>
      </w:r>
      <w:r>
        <w:rPr>
          <w:sz w:val="20"/>
        </w:rPr>
        <w:t>demanda,</w:t>
      </w:r>
      <w:r>
        <w:rPr>
          <w:spacing w:val="-8"/>
          <w:sz w:val="20"/>
        </w:rPr>
        <w:t xml:space="preserve"> </w:t>
      </w:r>
      <w:r>
        <w:rPr>
          <w:sz w:val="20"/>
        </w:rPr>
        <w:t>relatório</w:t>
      </w:r>
      <w:r>
        <w:rPr>
          <w:spacing w:val="-8"/>
          <w:sz w:val="20"/>
        </w:rPr>
        <w:t xml:space="preserve"> </w:t>
      </w:r>
      <w:r>
        <w:rPr>
          <w:sz w:val="20"/>
        </w:rPr>
        <w:t>ou</w:t>
      </w:r>
      <w:r>
        <w:rPr>
          <w:spacing w:val="-8"/>
          <w:sz w:val="20"/>
        </w:rPr>
        <w:t xml:space="preserve"> </w:t>
      </w:r>
      <w:r>
        <w:rPr>
          <w:sz w:val="20"/>
        </w:rPr>
        <w:t>outras</w:t>
      </w:r>
      <w:r>
        <w:rPr>
          <w:spacing w:val="-7"/>
          <w:sz w:val="20"/>
        </w:rPr>
        <w:t xml:space="preserve"> </w:t>
      </w:r>
      <w:r>
        <w:rPr>
          <w:sz w:val="20"/>
        </w:rPr>
        <w:t>formas</w:t>
      </w:r>
      <w:r>
        <w:rPr>
          <w:spacing w:val="-7"/>
          <w:sz w:val="20"/>
        </w:rPr>
        <w:t xml:space="preserve"> </w:t>
      </w:r>
      <w:r>
        <w:rPr>
          <w:sz w:val="20"/>
        </w:rPr>
        <w:t>de</w:t>
      </w:r>
      <w:r>
        <w:rPr>
          <w:spacing w:val="-8"/>
          <w:sz w:val="20"/>
        </w:rPr>
        <w:t xml:space="preserve"> </w:t>
      </w:r>
      <w:r>
        <w:rPr>
          <w:sz w:val="20"/>
        </w:rPr>
        <w:t>comunicação,</w:t>
      </w:r>
      <w:r>
        <w:rPr>
          <w:spacing w:val="-7"/>
          <w:sz w:val="20"/>
        </w:rPr>
        <w:t xml:space="preserve"> </w:t>
      </w:r>
      <w:r>
        <w:rPr>
          <w:sz w:val="20"/>
        </w:rPr>
        <w:t>tais</w:t>
      </w:r>
      <w:r>
        <w:rPr>
          <w:spacing w:val="-6"/>
          <w:sz w:val="20"/>
        </w:rPr>
        <w:t xml:space="preserve"> </w:t>
      </w:r>
      <w:r>
        <w:rPr>
          <w:sz w:val="20"/>
        </w:rPr>
        <w:t>ações</w:t>
      </w:r>
      <w:r>
        <w:rPr>
          <w:spacing w:val="-6"/>
          <w:sz w:val="20"/>
        </w:rPr>
        <w:t xml:space="preserve"> </w:t>
      </w:r>
      <w:r>
        <w:rPr>
          <w:sz w:val="20"/>
        </w:rPr>
        <w:t>serão</w:t>
      </w:r>
      <w:r>
        <w:rPr>
          <w:spacing w:val="-7"/>
          <w:sz w:val="20"/>
        </w:rPr>
        <w:t xml:space="preserve"> </w:t>
      </w:r>
      <w:r>
        <w:rPr>
          <w:sz w:val="20"/>
        </w:rPr>
        <w:t>realizadas por escrito e não serão eficazes para qualquer finalidade a menos que sejam recebidas sob protocolo ou remetidas pelo correio com aviso de recebimento para os endereços indicados a seguir:</w:t>
      </w:r>
    </w:p>
    <w:p w14:paraId="6C05E936" w14:textId="77777777" w:rsidR="001C468A" w:rsidRDefault="001C468A">
      <w:pPr>
        <w:pStyle w:val="BodyText"/>
      </w:pPr>
    </w:p>
    <w:p w14:paraId="39D0BAF2" w14:textId="77777777" w:rsidR="001C468A" w:rsidRDefault="00DD2520">
      <w:pPr>
        <w:pStyle w:val="BodyText"/>
        <w:spacing w:before="1"/>
        <w:ind w:left="666"/>
        <w:rPr>
          <w:b/>
        </w:rPr>
      </w:pPr>
      <w:r>
        <w:rPr>
          <w:u w:val="single"/>
        </w:rPr>
        <w:t>Se</w:t>
      </w:r>
      <w:r>
        <w:rPr>
          <w:spacing w:val="-7"/>
          <w:u w:val="single"/>
        </w:rPr>
        <w:t xml:space="preserve"> </w:t>
      </w:r>
      <w:r>
        <w:rPr>
          <w:u w:val="single"/>
        </w:rPr>
        <w:t>para</w:t>
      </w:r>
      <w:r>
        <w:rPr>
          <w:spacing w:val="-6"/>
          <w:u w:val="single"/>
        </w:rPr>
        <w:t xml:space="preserve"> </w:t>
      </w:r>
      <w:r>
        <w:rPr>
          <w:u w:val="single"/>
        </w:rPr>
        <w:t>o</w:t>
      </w:r>
      <w:r>
        <w:rPr>
          <w:spacing w:val="-4"/>
          <w:u w:val="single"/>
        </w:rPr>
        <w:t xml:space="preserve"> </w:t>
      </w:r>
      <w:r>
        <w:rPr>
          <w:u w:val="single"/>
        </w:rPr>
        <w:t>Poder</w:t>
      </w:r>
      <w:r>
        <w:rPr>
          <w:spacing w:val="-6"/>
          <w:u w:val="single"/>
        </w:rPr>
        <w:t xml:space="preserve"> </w:t>
      </w:r>
      <w:r>
        <w:rPr>
          <w:u w:val="single"/>
        </w:rPr>
        <w:t>Concedente:</w:t>
      </w:r>
      <w:r>
        <w:rPr>
          <w:spacing w:val="-6"/>
          <w:u w:val="single"/>
        </w:rPr>
        <w:t xml:space="preserve"> </w:t>
      </w:r>
      <w:r>
        <w:rPr>
          <w:b/>
          <w:spacing w:val="-5"/>
        </w:rPr>
        <w:t>[▪]</w:t>
      </w:r>
    </w:p>
    <w:p w14:paraId="17A0B959" w14:textId="77777777" w:rsidR="001C468A" w:rsidRDefault="00DD2520">
      <w:pPr>
        <w:pStyle w:val="BodyText"/>
        <w:spacing w:before="228"/>
        <w:ind w:left="666"/>
        <w:rPr>
          <w:b/>
        </w:rPr>
      </w:pPr>
      <w:r>
        <w:rPr>
          <w:u w:val="single"/>
        </w:rPr>
        <w:lastRenderedPageBreak/>
        <w:t>Se</w:t>
      </w:r>
      <w:r>
        <w:rPr>
          <w:spacing w:val="-6"/>
          <w:u w:val="single"/>
        </w:rPr>
        <w:t xml:space="preserve"> </w:t>
      </w:r>
      <w:r>
        <w:rPr>
          <w:u w:val="single"/>
        </w:rPr>
        <w:t>para</w:t>
      </w:r>
      <w:r>
        <w:rPr>
          <w:spacing w:val="-5"/>
          <w:u w:val="single"/>
        </w:rPr>
        <w:t xml:space="preserve"> </w:t>
      </w:r>
      <w:r>
        <w:rPr>
          <w:u w:val="single"/>
        </w:rPr>
        <w:t>a</w:t>
      </w:r>
      <w:r>
        <w:rPr>
          <w:spacing w:val="-4"/>
          <w:u w:val="single"/>
        </w:rPr>
        <w:t xml:space="preserve"> </w:t>
      </w:r>
      <w:r>
        <w:rPr>
          <w:u w:val="single"/>
        </w:rPr>
        <w:t>ARTESP:</w:t>
      </w:r>
      <w:r>
        <w:rPr>
          <w:spacing w:val="-5"/>
          <w:u w:val="single"/>
        </w:rPr>
        <w:t xml:space="preserve"> </w:t>
      </w:r>
      <w:r>
        <w:rPr>
          <w:b/>
          <w:spacing w:val="-5"/>
        </w:rPr>
        <w:t>[▪]</w:t>
      </w:r>
    </w:p>
    <w:p w14:paraId="0BF3403C" w14:textId="77777777" w:rsidR="001C468A" w:rsidRDefault="001C468A">
      <w:pPr>
        <w:pStyle w:val="BodyText"/>
        <w:spacing w:before="1"/>
        <w:rPr>
          <w:b/>
        </w:rPr>
      </w:pPr>
    </w:p>
    <w:p w14:paraId="0DF3FA6B" w14:textId="77777777" w:rsidR="001C468A" w:rsidRDefault="00DD2520">
      <w:pPr>
        <w:pStyle w:val="BodyText"/>
        <w:ind w:left="666"/>
        <w:rPr>
          <w:b/>
        </w:rPr>
      </w:pPr>
      <w:r>
        <w:rPr>
          <w:u w:val="single"/>
        </w:rPr>
        <w:t>Se</w:t>
      </w:r>
      <w:r>
        <w:rPr>
          <w:spacing w:val="-8"/>
          <w:u w:val="single"/>
        </w:rPr>
        <w:t xml:space="preserve"> </w:t>
      </w:r>
      <w:r>
        <w:rPr>
          <w:u w:val="single"/>
        </w:rPr>
        <w:t>para</w:t>
      </w:r>
      <w:r>
        <w:rPr>
          <w:spacing w:val="-7"/>
          <w:u w:val="single"/>
        </w:rPr>
        <w:t xml:space="preserve"> </w:t>
      </w:r>
      <w:r>
        <w:rPr>
          <w:u w:val="single"/>
        </w:rPr>
        <w:t>a</w:t>
      </w:r>
      <w:r>
        <w:rPr>
          <w:spacing w:val="-6"/>
          <w:u w:val="single"/>
        </w:rPr>
        <w:t xml:space="preserve"> </w:t>
      </w:r>
      <w:r>
        <w:rPr>
          <w:u w:val="single"/>
        </w:rPr>
        <w:t>Concessionária:</w:t>
      </w:r>
      <w:r>
        <w:rPr>
          <w:spacing w:val="-3"/>
          <w:u w:val="single"/>
        </w:rPr>
        <w:t xml:space="preserve"> </w:t>
      </w:r>
      <w:r>
        <w:rPr>
          <w:b/>
          <w:spacing w:val="-5"/>
        </w:rPr>
        <w:t>[▪]</w:t>
      </w:r>
    </w:p>
    <w:p w14:paraId="63DA8C52" w14:textId="77777777" w:rsidR="001C468A" w:rsidRDefault="001C468A">
      <w:pPr>
        <w:pStyle w:val="BodyText"/>
        <w:spacing w:before="1"/>
        <w:rPr>
          <w:b/>
        </w:rPr>
      </w:pPr>
    </w:p>
    <w:p w14:paraId="5246217F" w14:textId="77777777" w:rsidR="001C468A" w:rsidRDefault="00DD2520">
      <w:pPr>
        <w:pStyle w:val="BodyText"/>
        <w:ind w:left="666"/>
        <w:rPr>
          <w:b/>
        </w:rPr>
      </w:pPr>
      <w:r>
        <w:rPr>
          <w:u w:val="single"/>
        </w:rPr>
        <w:t>Se</w:t>
      </w:r>
      <w:r>
        <w:rPr>
          <w:spacing w:val="-6"/>
          <w:u w:val="single"/>
        </w:rPr>
        <w:t xml:space="preserve"> </w:t>
      </w:r>
      <w:r>
        <w:rPr>
          <w:u w:val="single"/>
        </w:rPr>
        <w:t>para</w:t>
      </w:r>
      <w:r>
        <w:rPr>
          <w:spacing w:val="-5"/>
          <w:u w:val="single"/>
        </w:rPr>
        <w:t xml:space="preserve"> </w:t>
      </w:r>
      <w:r>
        <w:rPr>
          <w:u w:val="single"/>
        </w:rPr>
        <w:t>o</w:t>
      </w:r>
      <w:r>
        <w:rPr>
          <w:spacing w:val="-3"/>
          <w:u w:val="single"/>
        </w:rPr>
        <w:t xml:space="preserve"> </w:t>
      </w:r>
      <w:r>
        <w:rPr>
          <w:u w:val="single"/>
        </w:rPr>
        <w:t>Agente:</w:t>
      </w:r>
      <w:r>
        <w:rPr>
          <w:spacing w:val="-5"/>
          <w:u w:val="single"/>
        </w:rPr>
        <w:t xml:space="preserve"> </w:t>
      </w:r>
      <w:r>
        <w:rPr>
          <w:b/>
          <w:spacing w:val="-5"/>
        </w:rPr>
        <w:t>[▪]</w:t>
      </w:r>
    </w:p>
    <w:p w14:paraId="677FDAB4" w14:textId="77777777" w:rsidR="001C468A" w:rsidRDefault="00DD2520" w:rsidP="00DD2520">
      <w:pPr>
        <w:pStyle w:val="ListParagraph"/>
        <w:numPr>
          <w:ilvl w:val="1"/>
          <w:numId w:val="18"/>
        </w:numPr>
        <w:tabs>
          <w:tab w:val="left" w:pos="804"/>
          <w:tab w:val="left" w:pos="808"/>
        </w:tabs>
        <w:spacing w:before="228" w:line="290" w:lineRule="auto"/>
        <w:ind w:left="808" w:right="1122" w:hanging="567"/>
        <w:rPr>
          <w:sz w:val="20"/>
        </w:rPr>
      </w:pPr>
      <w:r>
        <w:rPr>
          <w:sz w:val="20"/>
        </w:rPr>
        <w:t>Qualquer uma das Partes poderá, mediante aviso por escrito entregue às outras Partes, designar endereço adicional e/ou outro endereço, ou uma pessoa adicional e/ou outra pessoa a quem todas essas notificações, solicitações, exigências, relatórios e comunicações deverão a partir desse momento ser endereçadas.</w:t>
      </w:r>
    </w:p>
    <w:p w14:paraId="2EF615DD" w14:textId="77777777" w:rsidR="001C468A" w:rsidRDefault="001C468A" w:rsidP="00DD2520">
      <w:pPr>
        <w:pStyle w:val="BodyText"/>
        <w:spacing w:line="290" w:lineRule="auto"/>
      </w:pPr>
    </w:p>
    <w:p w14:paraId="31B19D65" w14:textId="77777777" w:rsidR="001C468A" w:rsidRDefault="00DD2520" w:rsidP="00DD2520">
      <w:pPr>
        <w:pStyle w:val="ListParagraph"/>
        <w:numPr>
          <w:ilvl w:val="1"/>
          <w:numId w:val="18"/>
        </w:numPr>
        <w:tabs>
          <w:tab w:val="left" w:pos="804"/>
          <w:tab w:val="left" w:pos="808"/>
        </w:tabs>
        <w:spacing w:line="290" w:lineRule="auto"/>
        <w:ind w:left="808" w:right="1118" w:hanging="567"/>
        <w:rPr>
          <w:sz w:val="20"/>
        </w:rPr>
      </w:pPr>
      <w:r>
        <w:rPr>
          <w:sz w:val="20"/>
        </w:rPr>
        <w:t>Qualquer aviso, solicitação, demanda, relatório ou outra comunicação será considerada entregue na data do respectivo recebimento, iniciando-se, caso cabível, a contagem do prazo no dia seguinte, ainda que não seja dia útil.</w:t>
      </w:r>
    </w:p>
    <w:p w14:paraId="05F00AEE" w14:textId="77777777" w:rsidR="001C468A" w:rsidRDefault="001C468A" w:rsidP="00DD2520">
      <w:pPr>
        <w:pStyle w:val="BodyText"/>
        <w:spacing w:before="2" w:line="290" w:lineRule="auto"/>
      </w:pPr>
    </w:p>
    <w:p w14:paraId="64DFFAC4" w14:textId="77777777" w:rsidR="001C468A" w:rsidRDefault="00DD2520" w:rsidP="00DD2520">
      <w:pPr>
        <w:pStyle w:val="ListParagraph"/>
        <w:numPr>
          <w:ilvl w:val="1"/>
          <w:numId w:val="18"/>
        </w:numPr>
        <w:tabs>
          <w:tab w:val="left" w:pos="804"/>
          <w:tab w:val="left" w:pos="808"/>
        </w:tabs>
        <w:spacing w:line="290" w:lineRule="auto"/>
        <w:ind w:left="808" w:right="1115" w:hanging="567"/>
        <w:rPr>
          <w:sz w:val="20"/>
        </w:rPr>
      </w:pPr>
      <w:r>
        <w:rPr>
          <w:sz w:val="20"/>
        </w:rPr>
        <w:t>A contagem dos prazos previstos neste Acordo será feita em dias corridos, excluindo- se o dia de início e incluindo-se o dia de</w:t>
      </w:r>
      <w:r>
        <w:rPr>
          <w:spacing w:val="-4"/>
          <w:sz w:val="20"/>
        </w:rPr>
        <w:t xml:space="preserve"> </w:t>
      </w:r>
      <w:r>
        <w:rPr>
          <w:sz w:val="20"/>
        </w:rPr>
        <w:t>vencimento.</w:t>
      </w:r>
    </w:p>
    <w:p w14:paraId="7FA414C7" w14:textId="77777777" w:rsidR="001C468A" w:rsidRDefault="00DD2520" w:rsidP="00DD2520">
      <w:pPr>
        <w:pStyle w:val="Heading1"/>
        <w:numPr>
          <w:ilvl w:val="0"/>
          <w:numId w:val="18"/>
        </w:numPr>
        <w:tabs>
          <w:tab w:val="left" w:pos="808"/>
        </w:tabs>
        <w:spacing w:before="229" w:line="290" w:lineRule="auto"/>
        <w:ind w:left="808" w:hanging="566"/>
      </w:pPr>
      <w:r>
        <w:t>EFEITOS</w:t>
      </w:r>
      <w:r>
        <w:rPr>
          <w:spacing w:val="-12"/>
        </w:rPr>
        <w:t xml:space="preserve"> </w:t>
      </w:r>
      <w:r>
        <w:t>DA</w:t>
      </w:r>
      <w:r>
        <w:rPr>
          <w:spacing w:val="-6"/>
        </w:rPr>
        <w:t xml:space="preserve"> </w:t>
      </w:r>
      <w:r>
        <w:t>RESCISÃO</w:t>
      </w:r>
      <w:r>
        <w:rPr>
          <w:spacing w:val="-4"/>
        </w:rPr>
        <w:t xml:space="preserve"> </w:t>
      </w:r>
      <w:r>
        <w:t>SOBRE</w:t>
      </w:r>
      <w:r>
        <w:rPr>
          <w:spacing w:val="-5"/>
        </w:rPr>
        <w:t xml:space="preserve"> </w:t>
      </w:r>
      <w:r>
        <w:t>O</w:t>
      </w:r>
      <w:r>
        <w:rPr>
          <w:spacing w:val="-6"/>
        </w:rPr>
        <w:t xml:space="preserve"> </w:t>
      </w:r>
      <w:r>
        <w:t>CONTRATO</w:t>
      </w:r>
      <w:r>
        <w:rPr>
          <w:spacing w:val="-6"/>
        </w:rPr>
        <w:t xml:space="preserve"> </w:t>
      </w:r>
      <w:r>
        <w:t>DE</w:t>
      </w:r>
      <w:r>
        <w:rPr>
          <w:spacing w:val="-15"/>
        </w:rPr>
        <w:t xml:space="preserve"> </w:t>
      </w:r>
      <w:r>
        <w:rPr>
          <w:spacing w:val="-2"/>
        </w:rPr>
        <w:t>CONCESSÃO</w:t>
      </w:r>
    </w:p>
    <w:p w14:paraId="54BE25DB" w14:textId="77777777" w:rsidR="001C468A" w:rsidRDefault="001C468A" w:rsidP="00DD2520">
      <w:pPr>
        <w:pStyle w:val="BodyText"/>
        <w:spacing w:line="290" w:lineRule="auto"/>
        <w:rPr>
          <w:b/>
        </w:rPr>
      </w:pPr>
    </w:p>
    <w:p w14:paraId="1DBF1D4D" w14:textId="77777777" w:rsidR="001C468A" w:rsidRDefault="00DD2520" w:rsidP="00DD2520">
      <w:pPr>
        <w:pStyle w:val="ListParagraph"/>
        <w:numPr>
          <w:ilvl w:val="1"/>
          <w:numId w:val="18"/>
        </w:numPr>
        <w:tabs>
          <w:tab w:val="left" w:pos="804"/>
          <w:tab w:val="left" w:pos="808"/>
        </w:tabs>
        <w:spacing w:before="1" w:line="290" w:lineRule="auto"/>
        <w:ind w:left="808" w:right="1112" w:hanging="567"/>
        <w:rPr>
          <w:sz w:val="20"/>
        </w:rPr>
      </w:pPr>
      <w:r>
        <w:rPr>
          <w:sz w:val="20"/>
        </w:rPr>
        <w:t>Sem prejuízo de quaisquer direitos que uma das Partes poderá exercer, a</w:t>
      </w:r>
      <w:r>
        <w:rPr>
          <w:spacing w:val="-1"/>
          <w:sz w:val="20"/>
        </w:rPr>
        <w:t xml:space="preserve"> </w:t>
      </w:r>
      <w:r>
        <w:rPr>
          <w:sz w:val="20"/>
        </w:rPr>
        <w:t>violação deste Acordo não deverá por si só resultar no direito de extinguir o Contrato de</w:t>
      </w:r>
      <w:r>
        <w:rPr>
          <w:spacing w:val="-13"/>
          <w:sz w:val="20"/>
        </w:rPr>
        <w:t xml:space="preserve"> </w:t>
      </w:r>
      <w:r>
        <w:rPr>
          <w:sz w:val="20"/>
        </w:rPr>
        <w:t>Concessão.</w:t>
      </w:r>
    </w:p>
    <w:p w14:paraId="47D3C52D" w14:textId="77777777" w:rsidR="001C468A" w:rsidRDefault="00DD2520" w:rsidP="00DD2520">
      <w:pPr>
        <w:pStyle w:val="Heading1"/>
        <w:numPr>
          <w:ilvl w:val="0"/>
          <w:numId w:val="18"/>
        </w:numPr>
        <w:tabs>
          <w:tab w:val="left" w:pos="808"/>
        </w:tabs>
        <w:spacing w:before="228" w:line="290" w:lineRule="auto"/>
        <w:ind w:left="808" w:hanging="566"/>
      </w:pPr>
      <w:r>
        <w:t>AUSÊNCIA</w:t>
      </w:r>
      <w:r>
        <w:rPr>
          <w:spacing w:val="-9"/>
        </w:rPr>
        <w:t xml:space="preserve"> </w:t>
      </w:r>
      <w:r>
        <w:t>DE</w:t>
      </w:r>
      <w:r>
        <w:rPr>
          <w:spacing w:val="-8"/>
        </w:rPr>
        <w:t xml:space="preserve"> </w:t>
      </w:r>
      <w:r>
        <w:t>INTERFERÊNCIA</w:t>
      </w:r>
      <w:r>
        <w:rPr>
          <w:spacing w:val="-5"/>
        </w:rPr>
        <w:t xml:space="preserve"> </w:t>
      </w:r>
      <w:r>
        <w:t>POR</w:t>
      </w:r>
      <w:r>
        <w:rPr>
          <w:spacing w:val="-5"/>
        </w:rPr>
        <w:t xml:space="preserve"> </w:t>
      </w:r>
      <w:r>
        <w:t>PARTE</w:t>
      </w:r>
      <w:r>
        <w:rPr>
          <w:spacing w:val="-8"/>
        </w:rPr>
        <w:t xml:space="preserve"> </w:t>
      </w:r>
      <w:r>
        <w:t>DA</w:t>
      </w:r>
      <w:r>
        <w:rPr>
          <w:spacing w:val="-14"/>
        </w:rPr>
        <w:t xml:space="preserve"> </w:t>
      </w:r>
      <w:r>
        <w:rPr>
          <w:spacing w:val="-2"/>
        </w:rPr>
        <w:t>CONCESSIONÁRIA</w:t>
      </w:r>
    </w:p>
    <w:p w14:paraId="22401DA6" w14:textId="77777777" w:rsidR="001C468A" w:rsidRDefault="001C468A" w:rsidP="00DD2520">
      <w:pPr>
        <w:pStyle w:val="BodyText"/>
        <w:spacing w:before="1" w:line="290" w:lineRule="auto"/>
        <w:rPr>
          <w:b/>
        </w:rPr>
      </w:pPr>
    </w:p>
    <w:p w14:paraId="10BE3C07" w14:textId="77777777" w:rsidR="001C468A" w:rsidRDefault="00DD2520" w:rsidP="00DD2520">
      <w:pPr>
        <w:pStyle w:val="ListParagraph"/>
        <w:numPr>
          <w:ilvl w:val="1"/>
          <w:numId w:val="18"/>
        </w:numPr>
        <w:tabs>
          <w:tab w:val="left" w:pos="804"/>
          <w:tab w:val="left" w:pos="808"/>
        </w:tabs>
        <w:spacing w:line="290" w:lineRule="auto"/>
        <w:ind w:left="808" w:right="1120" w:hanging="567"/>
        <w:rPr>
          <w:sz w:val="20"/>
        </w:rPr>
      </w:pPr>
      <w:r>
        <w:rPr>
          <w:sz w:val="20"/>
        </w:rPr>
        <w:t>A Concessionária celebra este Acordo reconhecendo e concordando com as disposições aqui estabelecidas, comprometendo-se também a não realizar ou deixar de realizar qualquer ação que possa impedir que qualquer das Partes goze dos direitos previstos neste Acordo.</w:t>
      </w:r>
    </w:p>
    <w:p w14:paraId="6D11A066" w14:textId="77777777" w:rsidR="001C468A" w:rsidRDefault="001C468A" w:rsidP="00DD2520">
      <w:pPr>
        <w:pStyle w:val="BodyText"/>
        <w:spacing w:line="290" w:lineRule="auto"/>
      </w:pPr>
    </w:p>
    <w:p w14:paraId="58434A4F" w14:textId="77777777" w:rsidR="001C468A" w:rsidRDefault="00DD2520" w:rsidP="00DD2520">
      <w:pPr>
        <w:pStyle w:val="ListParagraph"/>
        <w:numPr>
          <w:ilvl w:val="1"/>
          <w:numId w:val="18"/>
        </w:numPr>
        <w:tabs>
          <w:tab w:val="left" w:pos="804"/>
          <w:tab w:val="left" w:pos="808"/>
        </w:tabs>
        <w:spacing w:before="1" w:line="290" w:lineRule="auto"/>
        <w:ind w:left="808" w:right="1112" w:hanging="567"/>
        <w:rPr>
          <w:sz w:val="20"/>
        </w:rPr>
      </w:pPr>
      <w:r>
        <w:rPr>
          <w:sz w:val="20"/>
        </w:rPr>
        <w:t>As Partes reconhecem que a celebração deste Acordo não altera a alocação dos riscos estabelecida no Contrato de Concessão.</w:t>
      </w:r>
    </w:p>
    <w:p w14:paraId="2886B036" w14:textId="77777777" w:rsidR="001C468A" w:rsidRDefault="001C468A" w:rsidP="00DD2520">
      <w:pPr>
        <w:pStyle w:val="BodyText"/>
        <w:spacing w:before="1" w:line="290" w:lineRule="auto"/>
      </w:pPr>
    </w:p>
    <w:p w14:paraId="5222D697" w14:textId="77777777" w:rsidR="001C468A" w:rsidRDefault="00DD2520" w:rsidP="00DD2520">
      <w:pPr>
        <w:pStyle w:val="Heading1"/>
        <w:numPr>
          <w:ilvl w:val="0"/>
          <w:numId w:val="18"/>
        </w:numPr>
        <w:tabs>
          <w:tab w:val="left" w:pos="808"/>
        </w:tabs>
        <w:spacing w:line="290" w:lineRule="auto"/>
        <w:ind w:left="808" w:hanging="566"/>
      </w:pPr>
      <w:r>
        <w:t>ÔNUS</w:t>
      </w:r>
      <w:r>
        <w:rPr>
          <w:spacing w:val="-6"/>
        </w:rPr>
        <w:t xml:space="preserve"> </w:t>
      </w:r>
      <w:r>
        <w:t>DO</w:t>
      </w:r>
      <w:r>
        <w:rPr>
          <w:spacing w:val="-4"/>
        </w:rPr>
        <w:t xml:space="preserve"> </w:t>
      </w:r>
      <w:r>
        <w:rPr>
          <w:spacing w:val="-2"/>
        </w:rPr>
        <w:t>AGENTE</w:t>
      </w:r>
    </w:p>
    <w:p w14:paraId="1D8F49EE" w14:textId="77777777" w:rsidR="001C468A" w:rsidRDefault="00DD2520" w:rsidP="00DD2520">
      <w:pPr>
        <w:pStyle w:val="ListParagraph"/>
        <w:numPr>
          <w:ilvl w:val="1"/>
          <w:numId w:val="18"/>
        </w:numPr>
        <w:tabs>
          <w:tab w:val="left" w:pos="947"/>
          <w:tab w:val="left" w:pos="952"/>
        </w:tabs>
        <w:spacing w:before="228" w:line="290" w:lineRule="auto"/>
        <w:ind w:left="952" w:right="1116" w:hanging="711"/>
        <w:rPr>
          <w:sz w:val="20"/>
        </w:rPr>
      </w:pPr>
      <w:r>
        <w:rPr>
          <w:sz w:val="20"/>
        </w:rPr>
        <w:t>O Poder Concedente e a ARTESP reconhecem e concordam que o Agente não deverá ser</w:t>
      </w:r>
      <w:r>
        <w:rPr>
          <w:spacing w:val="-9"/>
          <w:sz w:val="20"/>
        </w:rPr>
        <w:t xml:space="preserve"> </w:t>
      </w:r>
      <w:r>
        <w:rPr>
          <w:sz w:val="20"/>
        </w:rPr>
        <w:t>obrigado</w:t>
      </w:r>
      <w:r>
        <w:rPr>
          <w:spacing w:val="-10"/>
          <w:sz w:val="20"/>
        </w:rPr>
        <w:t xml:space="preserve"> </w:t>
      </w:r>
      <w:r>
        <w:rPr>
          <w:sz w:val="20"/>
        </w:rPr>
        <w:t>a</w:t>
      </w:r>
      <w:r>
        <w:rPr>
          <w:spacing w:val="-10"/>
          <w:sz w:val="20"/>
        </w:rPr>
        <w:t xml:space="preserve"> </w:t>
      </w:r>
      <w:r>
        <w:rPr>
          <w:sz w:val="20"/>
        </w:rPr>
        <w:t>executar</w:t>
      </w:r>
      <w:r>
        <w:rPr>
          <w:spacing w:val="-9"/>
          <w:sz w:val="20"/>
        </w:rPr>
        <w:t xml:space="preserve"> </w:t>
      </w:r>
      <w:r>
        <w:rPr>
          <w:sz w:val="20"/>
        </w:rPr>
        <w:t>nenhuma</w:t>
      </w:r>
      <w:r>
        <w:rPr>
          <w:spacing w:val="-10"/>
          <w:sz w:val="20"/>
        </w:rPr>
        <w:t xml:space="preserve"> </w:t>
      </w:r>
      <w:r>
        <w:rPr>
          <w:sz w:val="20"/>
        </w:rPr>
        <w:t>das</w:t>
      </w:r>
      <w:r>
        <w:rPr>
          <w:spacing w:val="-9"/>
          <w:sz w:val="20"/>
        </w:rPr>
        <w:t xml:space="preserve"> </w:t>
      </w:r>
      <w:r>
        <w:rPr>
          <w:sz w:val="20"/>
        </w:rPr>
        <w:t>obrigações</w:t>
      </w:r>
      <w:r>
        <w:rPr>
          <w:spacing w:val="-9"/>
          <w:sz w:val="20"/>
        </w:rPr>
        <w:t xml:space="preserve"> </w:t>
      </w:r>
      <w:r>
        <w:rPr>
          <w:sz w:val="20"/>
        </w:rPr>
        <w:t>da</w:t>
      </w:r>
      <w:r>
        <w:rPr>
          <w:spacing w:val="-8"/>
          <w:sz w:val="20"/>
        </w:rPr>
        <w:t xml:space="preserve"> </w:t>
      </w:r>
      <w:r>
        <w:rPr>
          <w:sz w:val="20"/>
        </w:rPr>
        <w:t>Concessionária</w:t>
      </w:r>
      <w:r>
        <w:rPr>
          <w:spacing w:val="-10"/>
          <w:sz w:val="20"/>
        </w:rPr>
        <w:t xml:space="preserve"> </w:t>
      </w:r>
      <w:r>
        <w:rPr>
          <w:sz w:val="20"/>
        </w:rPr>
        <w:t>conforme</w:t>
      </w:r>
      <w:r>
        <w:rPr>
          <w:spacing w:val="-10"/>
          <w:sz w:val="20"/>
        </w:rPr>
        <w:t xml:space="preserve"> </w:t>
      </w:r>
      <w:r>
        <w:rPr>
          <w:sz w:val="20"/>
        </w:rPr>
        <w:t>previstas no Contrato de Concessão.</w:t>
      </w:r>
    </w:p>
    <w:p w14:paraId="1D13F898" w14:textId="77777777" w:rsidR="001C468A" w:rsidRDefault="001C468A" w:rsidP="00DD2520">
      <w:pPr>
        <w:pStyle w:val="BodyText"/>
        <w:spacing w:before="2" w:line="290" w:lineRule="auto"/>
      </w:pPr>
    </w:p>
    <w:p w14:paraId="22349D7C" w14:textId="77777777" w:rsidR="001C468A" w:rsidRDefault="00DD2520" w:rsidP="00DD2520">
      <w:pPr>
        <w:pStyle w:val="Heading1"/>
        <w:numPr>
          <w:ilvl w:val="0"/>
          <w:numId w:val="18"/>
        </w:numPr>
        <w:tabs>
          <w:tab w:val="left" w:pos="808"/>
        </w:tabs>
        <w:spacing w:line="290" w:lineRule="auto"/>
        <w:ind w:left="808" w:hanging="566"/>
      </w:pPr>
      <w:r>
        <w:t>DIREITO</w:t>
      </w:r>
      <w:r>
        <w:rPr>
          <w:spacing w:val="-8"/>
        </w:rPr>
        <w:t xml:space="preserve"> </w:t>
      </w:r>
      <w:r>
        <w:t>APLICÁVEL</w:t>
      </w:r>
      <w:r>
        <w:rPr>
          <w:spacing w:val="-6"/>
        </w:rPr>
        <w:t xml:space="preserve"> </w:t>
      </w:r>
      <w:r>
        <w:t>E</w:t>
      </w:r>
      <w:r>
        <w:rPr>
          <w:spacing w:val="-14"/>
        </w:rPr>
        <w:t xml:space="preserve"> </w:t>
      </w:r>
      <w:r>
        <w:rPr>
          <w:spacing w:val="-4"/>
        </w:rPr>
        <w:t>FORO</w:t>
      </w:r>
    </w:p>
    <w:p w14:paraId="4DFED527" w14:textId="5F577E77" w:rsidR="001C468A" w:rsidRPr="00DD2520" w:rsidRDefault="00DD2520" w:rsidP="00DD2520">
      <w:pPr>
        <w:pStyle w:val="ListParagraph"/>
        <w:numPr>
          <w:ilvl w:val="1"/>
          <w:numId w:val="18"/>
        </w:numPr>
        <w:tabs>
          <w:tab w:val="left" w:pos="804"/>
          <w:tab w:val="left" w:pos="808"/>
        </w:tabs>
        <w:spacing w:before="229" w:line="290" w:lineRule="auto"/>
        <w:ind w:left="808" w:right="1117" w:hanging="567"/>
        <w:rPr>
          <w:sz w:val="20"/>
          <w:szCs w:val="20"/>
        </w:rPr>
      </w:pPr>
      <w:r>
        <w:rPr>
          <w:sz w:val="20"/>
        </w:rPr>
        <w:t>Este</w:t>
      </w:r>
      <w:r>
        <w:rPr>
          <w:spacing w:val="-1"/>
          <w:sz w:val="20"/>
        </w:rPr>
        <w:t xml:space="preserve"> </w:t>
      </w:r>
      <w:r>
        <w:rPr>
          <w:sz w:val="20"/>
        </w:rPr>
        <w:t>Acordo</w:t>
      </w:r>
      <w:r>
        <w:rPr>
          <w:spacing w:val="-1"/>
          <w:sz w:val="20"/>
        </w:rPr>
        <w:t xml:space="preserve"> </w:t>
      </w:r>
      <w:r>
        <w:rPr>
          <w:sz w:val="20"/>
        </w:rPr>
        <w:t>será</w:t>
      </w:r>
      <w:r>
        <w:rPr>
          <w:spacing w:val="-3"/>
          <w:sz w:val="20"/>
        </w:rPr>
        <w:t xml:space="preserve"> </w:t>
      </w:r>
      <w:r>
        <w:rPr>
          <w:sz w:val="20"/>
        </w:rPr>
        <w:t>regido</w:t>
      </w:r>
      <w:r>
        <w:rPr>
          <w:spacing w:val="-3"/>
          <w:sz w:val="20"/>
        </w:rPr>
        <w:t xml:space="preserve"> </w:t>
      </w:r>
      <w:r>
        <w:rPr>
          <w:sz w:val="20"/>
        </w:rPr>
        <w:t>e</w:t>
      </w:r>
      <w:r>
        <w:rPr>
          <w:spacing w:val="-1"/>
          <w:sz w:val="20"/>
        </w:rPr>
        <w:t xml:space="preserve"> </w:t>
      </w:r>
      <w:r>
        <w:rPr>
          <w:sz w:val="20"/>
        </w:rPr>
        <w:t>interpretado</w:t>
      </w:r>
      <w:r>
        <w:rPr>
          <w:spacing w:val="-1"/>
          <w:sz w:val="20"/>
        </w:rPr>
        <w:t xml:space="preserve"> </w:t>
      </w:r>
      <w:r>
        <w:rPr>
          <w:sz w:val="20"/>
        </w:rPr>
        <w:t>de</w:t>
      </w:r>
      <w:r>
        <w:rPr>
          <w:spacing w:val="-1"/>
          <w:sz w:val="20"/>
        </w:rPr>
        <w:t xml:space="preserve"> </w:t>
      </w:r>
      <w:r>
        <w:rPr>
          <w:sz w:val="20"/>
        </w:rPr>
        <w:t>acordo</w:t>
      </w:r>
      <w:r>
        <w:rPr>
          <w:spacing w:val="-3"/>
          <w:sz w:val="20"/>
        </w:rPr>
        <w:t xml:space="preserve"> </w:t>
      </w:r>
      <w:r>
        <w:rPr>
          <w:sz w:val="20"/>
        </w:rPr>
        <w:t>com</w:t>
      </w:r>
      <w:r>
        <w:rPr>
          <w:spacing w:val="-1"/>
          <w:sz w:val="20"/>
        </w:rPr>
        <w:t xml:space="preserve"> </w:t>
      </w:r>
      <w:r>
        <w:rPr>
          <w:sz w:val="20"/>
        </w:rPr>
        <w:t>as</w:t>
      </w:r>
      <w:r>
        <w:rPr>
          <w:spacing w:val="-2"/>
          <w:sz w:val="20"/>
        </w:rPr>
        <w:t xml:space="preserve"> </w:t>
      </w:r>
      <w:r>
        <w:rPr>
          <w:sz w:val="20"/>
        </w:rPr>
        <w:t>leis da</w:t>
      </w:r>
      <w:r>
        <w:rPr>
          <w:spacing w:val="-4"/>
          <w:sz w:val="20"/>
        </w:rPr>
        <w:t xml:space="preserve"> </w:t>
      </w:r>
      <w:r>
        <w:rPr>
          <w:sz w:val="20"/>
        </w:rPr>
        <w:t>República</w:t>
      </w:r>
      <w:r>
        <w:rPr>
          <w:spacing w:val="-3"/>
          <w:sz w:val="20"/>
        </w:rPr>
        <w:t xml:space="preserve"> </w:t>
      </w:r>
      <w:r>
        <w:rPr>
          <w:sz w:val="20"/>
        </w:rPr>
        <w:t>Federativa</w:t>
      </w:r>
      <w:r>
        <w:rPr>
          <w:spacing w:val="-1"/>
          <w:sz w:val="20"/>
        </w:rPr>
        <w:t xml:space="preserve"> </w:t>
      </w:r>
      <w:r>
        <w:rPr>
          <w:sz w:val="20"/>
        </w:rPr>
        <w:t>do Brasil,</w:t>
      </w:r>
      <w:r>
        <w:rPr>
          <w:spacing w:val="-14"/>
          <w:sz w:val="20"/>
        </w:rPr>
        <w:t xml:space="preserve"> </w:t>
      </w:r>
      <w:r>
        <w:rPr>
          <w:sz w:val="20"/>
        </w:rPr>
        <w:t>sendo</w:t>
      </w:r>
      <w:r>
        <w:rPr>
          <w:spacing w:val="-14"/>
          <w:sz w:val="20"/>
        </w:rPr>
        <w:t xml:space="preserve"> </w:t>
      </w:r>
      <w:r>
        <w:rPr>
          <w:sz w:val="20"/>
        </w:rPr>
        <w:t>competente</w:t>
      </w:r>
      <w:r>
        <w:rPr>
          <w:spacing w:val="-12"/>
          <w:sz w:val="20"/>
        </w:rPr>
        <w:t xml:space="preserve"> </w:t>
      </w:r>
      <w:r>
        <w:rPr>
          <w:sz w:val="20"/>
        </w:rPr>
        <w:t>o</w:t>
      </w:r>
      <w:r>
        <w:rPr>
          <w:spacing w:val="-11"/>
          <w:sz w:val="20"/>
        </w:rPr>
        <w:t xml:space="preserve"> </w:t>
      </w:r>
      <w:r>
        <w:rPr>
          <w:sz w:val="20"/>
        </w:rPr>
        <w:t>Foro</w:t>
      </w:r>
      <w:r>
        <w:rPr>
          <w:spacing w:val="-13"/>
          <w:sz w:val="20"/>
        </w:rPr>
        <w:t xml:space="preserve"> </w:t>
      </w:r>
      <w:r>
        <w:rPr>
          <w:sz w:val="20"/>
        </w:rPr>
        <w:t>de</w:t>
      </w:r>
      <w:r>
        <w:rPr>
          <w:spacing w:val="-12"/>
          <w:sz w:val="20"/>
        </w:rPr>
        <w:t xml:space="preserve"> </w:t>
      </w:r>
      <w:r>
        <w:rPr>
          <w:sz w:val="20"/>
        </w:rPr>
        <w:t>São</w:t>
      </w:r>
      <w:r>
        <w:rPr>
          <w:spacing w:val="-12"/>
          <w:sz w:val="20"/>
        </w:rPr>
        <w:t xml:space="preserve"> </w:t>
      </w:r>
      <w:r>
        <w:rPr>
          <w:sz w:val="20"/>
        </w:rPr>
        <w:t>Paulo,</w:t>
      </w:r>
      <w:r>
        <w:rPr>
          <w:spacing w:val="-14"/>
          <w:sz w:val="20"/>
        </w:rPr>
        <w:t xml:space="preserve"> </w:t>
      </w:r>
      <w:r>
        <w:rPr>
          <w:sz w:val="20"/>
        </w:rPr>
        <w:t>Estado</w:t>
      </w:r>
      <w:r>
        <w:rPr>
          <w:spacing w:val="-11"/>
          <w:sz w:val="20"/>
        </w:rPr>
        <w:t xml:space="preserve"> </w:t>
      </w:r>
      <w:r>
        <w:rPr>
          <w:sz w:val="20"/>
        </w:rPr>
        <w:t>de</w:t>
      </w:r>
      <w:r>
        <w:rPr>
          <w:spacing w:val="-14"/>
          <w:sz w:val="20"/>
        </w:rPr>
        <w:t xml:space="preserve"> </w:t>
      </w:r>
      <w:r>
        <w:rPr>
          <w:sz w:val="20"/>
        </w:rPr>
        <w:t>São</w:t>
      </w:r>
      <w:r>
        <w:rPr>
          <w:spacing w:val="-12"/>
          <w:sz w:val="20"/>
        </w:rPr>
        <w:t xml:space="preserve"> </w:t>
      </w:r>
      <w:r>
        <w:rPr>
          <w:sz w:val="20"/>
        </w:rPr>
        <w:t>Paulo,</w:t>
      </w:r>
      <w:r>
        <w:rPr>
          <w:spacing w:val="-12"/>
          <w:sz w:val="20"/>
        </w:rPr>
        <w:t xml:space="preserve"> </w:t>
      </w:r>
      <w:r>
        <w:rPr>
          <w:sz w:val="20"/>
        </w:rPr>
        <w:t>para</w:t>
      </w:r>
      <w:r>
        <w:rPr>
          <w:spacing w:val="-11"/>
          <w:sz w:val="20"/>
        </w:rPr>
        <w:t xml:space="preserve"> </w:t>
      </w:r>
      <w:r>
        <w:rPr>
          <w:sz w:val="20"/>
        </w:rPr>
        <w:t>dirimir</w:t>
      </w:r>
      <w:r>
        <w:rPr>
          <w:spacing w:val="-10"/>
          <w:sz w:val="20"/>
        </w:rPr>
        <w:t xml:space="preserve"> </w:t>
      </w:r>
      <w:r>
        <w:rPr>
          <w:sz w:val="20"/>
        </w:rPr>
        <w:t xml:space="preserve">qualquer </w:t>
      </w:r>
      <w:r w:rsidRPr="00DD2520">
        <w:rPr>
          <w:sz w:val="20"/>
          <w:szCs w:val="20"/>
        </w:rPr>
        <w:t>controvérsia</w:t>
      </w:r>
      <w:r w:rsidRPr="00DD2520">
        <w:rPr>
          <w:spacing w:val="80"/>
          <w:sz w:val="20"/>
          <w:szCs w:val="20"/>
        </w:rPr>
        <w:t xml:space="preserve"> </w:t>
      </w:r>
      <w:r w:rsidRPr="00DD2520">
        <w:rPr>
          <w:sz w:val="20"/>
          <w:szCs w:val="20"/>
        </w:rPr>
        <w:t>não</w:t>
      </w:r>
      <w:r w:rsidRPr="00DD2520">
        <w:rPr>
          <w:spacing w:val="80"/>
          <w:sz w:val="20"/>
          <w:szCs w:val="20"/>
        </w:rPr>
        <w:t xml:space="preserve"> </w:t>
      </w:r>
      <w:r w:rsidRPr="00DD2520">
        <w:rPr>
          <w:sz w:val="20"/>
          <w:szCs w:val="20"/>
        </w:rPr>
        <w:t>passível</w:t>
      </w:r>
      <w:r w:rsidRPr="00DD2520">
        <w:rPr>
          <w:spacing w:val="80"/>
          <w:sz w:val="20"/>
          <w:szCs w:val="20"/>
        </w:rPr>
        <w:t xml:space="preserve"> </w:t>
      </w:r>
      <w:r w:rsidRPr="00DD2520">
        <w:rPr>
          <w:sz w:val="20"/>
          <w:szCs w:val="20"/>
        </w:rPr>
        <w:t>de</w:t>
      </w:r>
      <w:r w:rsidRPr="00DD2520">
        <w:rPr>
          <w:spacing w:val="80"/>
          <w:sz w:val="20"/>
          <w:szCs w:val="20"/>
        </w:rPr>
        <w:t xml:space="preserve"> </w:t>
      </w:r>
      <w:r w:rsidRPr="00DD2520">
        <w:rPr>
          <w:sz w:val="20"/>
          <w:szCs w:val="20"/>
        </w:rPr>
        <w:t>resolução</w:t>
      </w:r>
      <w:r w:rsidRPr="00DD2520">
        <w:rPr>
          <w:spacing w:val="80"/>
          <w:sz w:val="20"/>
          <w:szCs w:val="20"/>
        </w:rPr>
        <w:t xml:space="preserve"> </w:t>
      </w:r>
      <w:r w:rsidRPr="00DD2520">
        <w:rPr>
          <w:sz w:val="20"/>
          <w:szCs w:val="20"/>
        </w:rPr>
        <w:t>através</w:t>
      </w:r>
      <w:r w:rsidRPr="00DD2520">
        <w:rPr>
          <w:spacing w:val="80"/>
          <w:sz w:val="20"/>
          <w:szCs w:val="20"/>
        </w:rPr>
        <w:t xml:space="preserve"> </w:t>
      </w:r>
      <w:r w:rsidRPr="00DD2520">
        <w:rPr>
          <w:sz w:val="20"/>
          <w:szCs w:val="20"/>
        </w:rPr>
        <w:t>dos</w:t>
      </w:r>
      <w:r w:rsidRPr="00DD2520">
        <w:rPr>
          <w:spacing w:val="80"/>
          <w:sz w:val="20"/>
          <w:szCs w:val="20"/>
        </w:rPr>
        <w:t xml:space="preserve"> </w:t>
      </w:r>
      <w:r w:rsidRPr="00DD2520">
        <w:rPr>
          <w:sz w:val="20"/>
          <w:szCs w:val="20"/>
        </w:rPr>
        <w:t>mecanismos</w:t>
      </w:r>
      <w:r w:rsidRPr="00DD2520">
        <w:rPr>
          <w:spacing w:val="80"/>
          <w:sz w:val="20"/>
          <w:szCs w:val="20"/>
        </w:rPr>
        <w:t xml:space="preserve"> </w:t>
      </w:r>
      <w:r w:rsidRPr="00DD2520">
        <w:rPr>
          <w:sz w:val="20"/>
          <w:szCs w:val="20"/>
        </w:rPr>
        <w:t>de</w:t>
      </w:r>
      <w:r w:rsidRPr="00DD2520">
        <w:rPr>
          <w:spacing w:val="80"/>
          <w:sz w:val="20"/>
          <w:szCs w:val="20"/>
        </w:rPr>
        <w:t xml:space="preserve"> </w:t>
      </w:r>
      <w:r w:rsidRPr="00DD2520">
        <w:rPr>
          <w:sz w:val="20"/>
          <w:szCs w:val="20"/>
        </w:rPr>
        <w:t>solução</w:t>
      </w:r>
      <w:r w:rsidRPr="00DD2520">
        <w:rPr>
          <w:spacing w:val="80"/>
          <w:sz w:val="20"/>
          <w:szCs w:val="20"/>
        </w:rPr>
        <w:t xml:space="preserve"> </w:t>
      </w:r>
      <w:r w:rsidRPr="00DD2520">
        <w:rPr>
          <w:sz w:val="20"/>
          <w:szCs w:val="20"/>
        </w:rPr>
        <w:t>de divergência previstos neste Acordo.</w:t>
      </w:r>
    </w:p>
    <w:p w14:paraId="44441E52" w14:textId="77777777" w:rsidR="001C468A" w:rsidRDefault="00DD2520" w:rsidP="00DD2520">
      <w:pPr>
        <w:pStyle w:val="Heading1"/>
        <w:numPr>
          <w:ilvl w:val="0"/>
          <w:numId w:val="18"/>
        </w:numPr>
        <w:tabs>
          <w:tab w:val="left" w:pos="808"/>
        </w:tabs>
        <w:spacing w:before="229" w:line="290" w:lineRule="auto"/>
        <w:ind w:left="808" w:hanging="566"/>
      </w:pPr>
      <w:r>
        <w:rPr>
          <w:spacing w:val="-2"/>
        </w:rPr>
        <w:t>APÊNDICES</w:t>
      </w:r>
    </w:p>
    <w:p w14:paraId="044C11E0" w14:textId="77777777" w:rsidR="001C468A" w:rsidRDefault="001C468A" w:rsidP="00DD2520">
      <w:pPr>
        <w:pStyle w:val="BodyText"/>
        <w:spacing w:line="290" w:lineRule="auto"/>
        <w:rPr>
          <w:b/>
        </w:rPr>
      </w:pPr>
    </w:p>
    <w:p w14:paraId="755668EE" w14:textId="77777777" w:rsidR="001C468A" w:rsidRDefault="00DD2520" w:rsidP="00DD2520">
      <w:pPr>
        <w:pStyle w:val="ListParagraph"/>
        <w:numPr>
          <w:ilvl w:val="1"/>
          <w:numId w:val="18"/>
        </w:numPr>
        <w:tabs>
          <w:tab w:val="left" w:pos="805"/>
        </w:tabs>
        <w:spacing w:before="1" w:line="290" w:lineRule="auto"/>
        <w:ind w:left="805" w:hanging="563"/>
        <w:rPr>
          <w:sz w:val="20"/>
        </w:rPr>
      </w:pPr>
      <w:r>
        <w:rPr>
          <w:sz w:val="20"/>
        </w:rPr>
        <w:t>Os</w:t>
      </w:r>
      <w:r>
        <w:rPr>
          <w:spacing w:val="-9"/>
          <w:sz w:val="20"/>
        </w:rPr>
        <w:t xml:space="preserve"> </w:t>
      </w:r>
      <w:r>
        <w:rPr>
          <w:sz w:val="20"/>
        </w:rPr>
        <w:t>Documentos</w:t>
      </w:r>
      <w:r>
        <w:rPr>
          <w:spacing w:val="-8"/>
          <w:sz w:val="20"/>
        </w:rPr>
        <w:t xml:space="preserve"> </w:t>
      </w:r>
      <w:r>
        <w:rPr>
          <w:sz w:val="20"/>
        </w:rPr>
        <w:t>de</w:t>
      </w:r>
      <w:r>
        <w:rPr>
          <w:spacing w:val="-7"/>
          <w:sz w:val="20"/>
        </w:rPr>
        <w:t xml:space="preserve"> </w:t>
      </w:r>
      <w:r>
        <w:rPr>
          <w:sz w:val="20"/>
        </w:rPr>
        <w:t>Financiamento</w:t>
      </w:r>
      <w:r>
        <w:rPr>
          <w:spacing w:val="-10"/>
          <w:sz w:val="20"/>
        </w:rPr>
        <w:t xml:space="preserve"> </w:t>
      </w:r>
      <w:r>
        <w:rPr>
          <w:sz w:val="20"/>
        </w:rPr>
        <w:t>constituem</w:t>
      </w:r>
      <w:r>
        <w:rPr>
          <w:spacing w:val="-7"/>
          <w:sz w:val="20"/>
        </w:rPr>
        <w:t xml:space="preserve"> </w:t>
      </w:r>
      <w:r>
        <w:rPr>
          <w:sz w:val="20"/>
        </w:rPr>
        <w:t>Apêndice</w:t>
      </w:r>
      <w:r>
        <w:rPr>
          <w:spacing w:val="-9"/>
          <w:sz w:val="20"/>
        </w:rPr>
        <w:t xml:space="preserve"> </w:t>
      </w:r>
      <w:r>
        <w:rPr>
          <w:sz w:val="20"/>
        </w:rPr>
        <w:t>do</w:t>
      </w:r>
      <w:r>
        <w:rPr>
          <w:spacing w:val="-9"/>
          <w:sz w:val="20"/>
        </w:rPr>
        <w:t xml:space="preserve"> </w:t>
      </w:r>
      <w:r>
        <w:rPr>
          <w:sz w:val="20"/>
        </w:rPr>
        <w:t>presente</w:t>
      </w:r>
      <w:r>
        <w:rPr>
          <w:spacing w:val="-11"/>
          <w:sz w:val="20"/>
        </w:rPr>
        <w:t xml:space="preserve"> </w:t>
      </w:r>
      <w:r>
        <w:rPr>
          <w:spacing w:val="-2"/>
          <w:sz w:val="20"/>
        </w:rPr>
        <w:t>Acordo.</w:t>
      </w:r>
    </w:p>
    <w:sectPr w:rsidR="001C468A">
      <w:pgSz w:w="11920" w:h="16850"/>
      <w:pgMar w:top="2000" w:right="580" w:bottom="940" w:left="1460" w:header="631" w:footer="74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4E957" w14:textId="77777777" w:rsidR="005918C8" w:rsidRDefault="005918C8">
      <w:r>
        <w:separator/>
      </w:r>
    </w:p>
  </w:endnote>
  <w:endnote w:type="continuationSeparator" w:id="0">
    <w:p w14:paraId="1F80249D" w14:textId="77777777" w:rsidR="005918C8" w:rsidRDefault="005918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27265" w14:textId="77777777" w:rsidR="00B522EF" w:rsidRDefault="00B522EF" w:rsidP="00EF5523">
    <w:pPr>
      <w:pStyle w:val="BodyText"/>
      <w:spacing w:line="14" w:lineRule="auto"/>
    </w:pPr>
    <w:r>
      <w:rPr>
        <w:noProof/>
      </w:rPr>
      <mc:AlternateContent>
        <mc:Choice Requires="wps">
          <w:drawing>
            <wp:anchor distT="0" distB="0" distL="0" distR="0" simplePos="0" relativeHeight="487135744" behindDoc="1" locked="0" layoutInCell="1" allowOverlap="1" wp14:anchorId="63F5AB47" wp14:editId="62B8C0F8">
              <wp:simplePos x="0" y="0"/>
              <wp:positionH relativeFrom="page">
                <wp:posOffset>1467485</wp:posOffset>
              </wp:positionH>
              <wp:positionV relativeFrom="page">
                <wp:posOffset>9964420</wp:posOffset>
              </wp:positionV>
              <wp:extent cx="4693920" cy="275590"/>
              <wp:effectExtent l="0" t="0" r="0" b="0"/>
              <wp:wrapNone/>
              <wp:docPr id="184788325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93920" cy="275590"/>
                      </a:xfrm>
                      <a:prstGeom prst="rect">
                        <a:avLst/>
                      </a:prstGeom>
                    </wps:spPr>
                    <wps:txbx>
                      <w:txbxContent>
                        <w:p w14:paraId="00E68162" w14:textId="77777777" w:rsidR="00B522EF" w:rsidRDefault="00B522EF" w:rsidP="00EF5523">
                          <w:pPr>
                            <w:spacing w:before="20"/>
                            <w:ind w:left="20"/>
                            <w:rPr>
                              <w:rFonts w:ascii="Franklin Gothic Medium" w:hAnsi="Franklin Gothic Medium"/>
                              <w:sz w:val="16"/>
                            </w:rPr>
                          </w:pPr>
                          <w:r>
                            <w:rPr>
                              <w:rFonts w:ascii="Franklin Gothic Medium" w:hAnsi="Franklin Gothic Medium"/>
                              <w:color w:val="7E7E7E"/>
                              <w:sz w:val="16"/>
                            </w:rPr>
                            <w:t>AGÊNCIA</w:t>
                          </w:r>
                          <w:r>
                            <w:rPr>
                              <w:rFonts w:ascii="Franklin Gothic Medium" w:hAnsi="Franklin Gothic Medium"/>
                              <w:color w:val="7E7E7E"/>
                              <w:spacing w:val="-9"/>
                              <w:sz w:val="16"/>
                            </w:rPr>
                            <w:t xml:space="preserve"> </w:t>
                          </w:r>
                          <w:r>
                            <w:rPr>
                              <w:rFonts w:ascii="Franklin Gothic Medium" w:hAnsi="Franklin Gothic Medium"/>
                              <w:color w:val="7E7E7E"/>
                              <w:sz w:val="16"/>
                            </w:rPr>
                            <w:t>REGULADORA</w:t>
                          </w:r>
                          <w:r>
                            <w:rPr>
                              <w:rFonts w:ascii="Franklin Gothic Medium" w:hAnsi="Franklin Gothic Medium"/>
                              <w:color w:val="7E7E7E"/>
                              <w:spacing w:val="-5"/>
                              <w:sz w:val="16"/>
                            </w:rPr>
                            <w:t xml:space="preserve"> </w:t>
                          </w:r>
                          <w:r>
                            <w:rPr>
                              <w:rFonts w:ascii="Franklin Gothic Medium" w:hAnsi="Franklin Gothic Medium"/>
                              <w:color w:val="7E7E7E"/>
                              <w:sz w:val="16"/>
                            </w:rPr>
                            <w:t>DE</w:t>
                          </w:r>
                          <w:r>
                            <w:rPr>
                              <w:rFonts w:ascii="Franklin Gothic Medium" w:hAnsi="Franklin Gothic Medium"/>
                              <w:color w:val="7E7E7E"/>
                              <w:spacing w:val="-6"/>
                              <w:sz w:val="16"/>
                            </w:rPr>
                            <w:t xml:space="preserve"> </w:t>
                          </w:r>
                          <w:r>
                            <w:rPr>
                              <w:rFonts w:ascii="Franklin Gothic Medium" w:hAnsi="Franklin Gothic Medium"/>
                              <w:color w:val="7E7E7E"/>
                              <w:sz w:val="16"/>
                            </w:rPr>
                            <w:t>SERVIÇOS</w:t>
                          </w:r>
                          <w:r>
                            <w:rPr>
                              <w:rFonts w:ascii="Franklin Gothic Medium" w:hAnsi="Franklin Gothic Medium"/>
                              <w:color w:val="7E7E7E"/>
                              <w:spacing w:val="-5"/>
                              <w:sz w:val="16"/>
                            </w:rPr>
                            <w:t xml:space="preserve"> </w:t>
                          </w:r>
                          <w:r>
                            <w:rPr>
                              <w:rFonts w:ascii="Franklin Gothic Medium" w:hAnsi="Franklin Gothic Medium"/>
                              <w:color w:val="7E7E7E"/>
                              <w:sz w:val="16"/>
                            </w:rPr>
                            <w:t>PÚBLICOS</w:t>
                          </w:r>
                          <w:r>
                            <w:rPr>
                              <w:rFonts w:ascii="Franklin Gothic Medium" w:hAnsi="Franklin Gothic Medium"/>
                              <w:color w:val="7E7E7E"/>
                              <w:spacing w:val="-4"/>
                              <w:sz w:val="16"/>
                            </w:rPr>
                            <w:t xml:space="preserve"> </w:t>
                          </w:r>
                          <w:r>
                            <w:rPr>
                              <w:rFonts w:ascii="Franklin Gothic Medium" w:hAnsi="Franklin Gothic Medium"/>
                              <w:color w:val="7E7E7E"/>
                              <w:sz w:val="16"/>
                            </w:rPr>
                            <w:t>DELEGADOS</w:t>
                          </w:r>
                          <w:r>
                            <w:rPr>
                              <w:rFonts w:ascii="Franklin Gothic Medium" w:hAnsi="Franklin Gothic Medium"/>
                              <w:color w:val="7E7E7E"/>
                              <w:spacing w:val="-7"/>
                              <w:sz w:val="16"/>
                            </w:rPr>
                            <w:t xml:space="preserve"> </w:t>
                          </w:r>
                          <w:r>
                            <w:rPr>
                              <w:rFonts w:ascii="Franklin Gothic Medium" w:hAnsi="Franklin Gothic Medium"/>
                              <w:color w:val="7E7E7E"/>
                              <w:sz w:val="16"/>
                            </w:rPr>
                            <w:t>DE</w:t>
                          </w:r>
                          <w:r>
                            <w:rPr>
                              <w:rFonts w:ascii="Franklin Gothic Medium" w:hAnsi="Franklin Gothic Medium"/>
                              <w:color w:val="7E7E7E"/>
                              <w:spacing w:val="-3"/>
                              <w:sz w:val="16"/>
                            </w:rPr>
                            <w:t xml:space="preserve"> </w:t>
                          </w:r>
                          <w:r>
                            <w:rPr>
                              <w:rFonts w:ascii="Franklin Gothic Medium" w:hAnsi="Franklin Gothic Medium"/>
                              <w:color w:val="7E7E7E"/>
                              <w:sz w:val="16"/>
                            </w:rPr>
                            <w:t>TRANSPORTE</w:t>
                          </w:r>
                          <w:r>
                            <w:rPr>
                              <w:rFonts w:ascii="Franklin Gothic Medium" w:hAnsi="Franklin Gothic Medium"/>
                              <w:color w:val="7E7E7E"/>
                              <w:spacing w:val="-6"/>
                              <w:sz w:val="16"/>
                            </w:rPr>
                            <w:t xml:space="preserve"> </w:t>
                          </w:r>
                          <w:r>
                            <w:rPr>
                              <w:rFonts w:ascii="Franklin Gothic Medium" w:hAnsi="Franklin Gothic Medium"/>
                              <w:color w:val="7E7E7E"/>
                              <w:sz w:val="16"/>
                            </w:rPr>
                            <w:t>DO</w:t>
                          </w:r>
                          <w:r>
                            <w:rPr>
                              <w:rFonts w:ascii="Franklin Gothic Medium" w:hAnsi="Franklin Gothic Medium"/>
                              <w:color w:val="7E7E7E"/>
                              <w:spacing w:val="-4"/>
                              <w:sz w:val="16"/>
                            </w:rPr>
                            <w:t xml:space="preserve"> </w:t>
                          </w:r>
                          <w:r>
                            <w:rPr>
                              <w:rFonts w:ascii="Franklin Gothic Medium" w:hAnsi="Franklin Gothic Medium"/>
                              <w:color w:val="7E7E7E"/>
                              <w:sz w:val="16"/>
                            </w:rPr>
                            <w:t>ESTADO</w:t>
                          </w:r>
                          <w:r>
                            <w:rPr>
                              <w:rFonts w:ascii="Franklin Gothic Medium" w:hAnsi="Franklin Gothic Medium"/>
                              <w:color w:val="7E7E7E"/>
                              <w:spacing w:val="-6"/>
                              <w:sz w:val="16"/>
                            </w:rPr>
                            <w:t xml:space="preserve"> </w:t>
                          </w:r>
                          <w:r>
                            <w:rPr>
                              <w:rFonts w:ascii="Franklin Gothic Medium" w:hAnsi="Franklin Gothic Medium"/>
                              <w:color w:val="7E7E7E"/>
                              <w:sz w:val="16"/>
                            </w:rPr>
                            <w:t>DE</w:t>
                          </w:r>
                          <w:r>
                            <w:rPr>
                              <w:rFonts w:ascii="Franklin Gothic Medium" w:hAnsi="Franklin Gothic Medium"/>
                              <w:color w:val="7E7E7E"/>
                              <w:spacing w:val="-3"/>
                              <w:sz w:val="16"/>
                            </w:rPr>
                            <w:t xml:space="preserve"> </w:t>
                          </w:r>
                          <w:r>
                            <w:rPr>
                              <w:rFonts w:ascii="Franklin Gothic Medium" w:hAnsi="Franklin Gothic Medium"/>
                              <w:color w:val="7E7E7E"/>
                              <w:sz w:val="16"/>
                            </w:rPr>
                            <w:t>SÃO</w:t>
                          </w:r>
                          <w:r>
                            <w:rPr>
                              <w:rFonts w:ascii="Franklin Gothic Medium" w:hAnsi="Franklin Gothic Medium"/>
                              <w:color w:val="7E7E7E"/>
                              <w:spacing w:val="-5"/>
                              <w:sz w:val="16"/>
                            </w:rPr>
                            <w:t xml:space="preserve"> </w:t>
                          </w:r>
                          <w:r>
                            <w:rPr>
                              <w:rFonts w:ascii="Franklin Gothic Medium" w:hAnsi="Franklin Gothic Medium"/>
                              <w:color w:val="7E7E7E"/>
                              <w:spacing w:val="-2"/>
                              <w:sz w:val="16"/>
                            </w:rPr>
                            <w:t>PAULO</w:t>
                          </w:r>
                        </w:p>
                        <w:p w14:paraId="25FE2B8D" w14:textId="77777777" w:rsidR="00B522EF" w:rsidRDefault="00B522EF" w:rsidP="00EF5523">
                          <w:pPr>
                            <w:spacing w:before="9"/>
                            <w:ind w:left="692"/>
                            <w:rPr>
                              <w:rFonts w:ascii="Franklin Gothic Medium" w:hAnsi="Franklin Gothic Medium"/>
                              <w:sz w:val="16"/>
                            </w:rPr>
                          </w:pPr>
                          <w:r>
                            <w:rPr>
                              <w:rFonts w:ascii="Franklin Gothic Medium" w:hAnsi="Franklin Gothic Medium"/>
                              <w:color w:val="999999"/>
                              <w:sz w:val="16"/>
                            </w:rPr>
                            <w:t>R.</w:t>
                          </w:r>
                          <w:r>
                            <w:rPr>
                              <w:rFonts w:ascii="Franklin Gothic Medium" w:hAnsi="Franklin Gothic Medium"/>
                              <w:color w:val="999999"/>
                              <w:spacing w:val="-6"/>
                              <w:sz w:val="16"/>
                            </w:rPr>
                            <w:t xml:space="preserve"> </w:t>
                          </w:r>
                          <w:r>
                            <w:rPr>
                              <w:rFonts w:ascii="Franklin Gothic Medium" w:hAnsi="Franklin Gothic Medium"/>
                              <w:color w:val="999999"/>
                              <w:sz w:val="16"/>
                            </w:rPr>
                            <w:t>Iguatemi,</w:t>
                          </w:r>
                          <w:r>
                            <w:rPr>
                              <w:rFonts w:ascii="Franklin Gothic Medium" w:hAnsi="Franklin Gothic Medium"/>
                              <w:color w:val="999999"/>
                              <w:spacing w:val="-4"/>
                              <w:sz w:val="16"/>
                            </w:rPr>
                            <w:t xml:space="preserve"> </w:t>
                          </w:r>
                          <w:r>
                            <w:rPr>
                              <w:rFonts w:ascii="Franklin Gothic Medium" w:hAnsi="Franklin Gothic Medium"/>
                              <w:color w:val="999999"/>
                              <w:sz w:val="16"/>
                            </w:rPr>
                            <w:t>105</w:t>
                          </w:r>
                          <w:r>
                            <w:rPr>
                              <w:rFonts w:ascii="Microsoft Sans Serif" w:hAnsi="Microsoft Sans Serif"/>
                              <w:color w:val="999999"/>
                              <w:sz w:val="18"/>
                            </w:rPr>
                            <w:t>.</w:t>
                          </w:r>
                          <w:r>
                            <w:rPr>
                              <w:rFonts w:ascii="Microsoft Sans Serif" w:hAnsi="Microsoft Sans Serif"/>
                              <w:color w:val="999999"/>
                              <w:spacing w:val="-5"/>
                              <w:sz w:val="18"/>
                            </w:rPr>
                            <w:t xml:space="preserve"> </w:t>
                          </w:r>
                          <w:r>
                            <w:rPr>
                              <w:rFonts w:ascii="Franklin Gothic Medium" w:hAnsi="Franklin Gothic Medium"/>
                              <w:color w:val="999999"/>
                              <w:sz w:val="16"/>
                            </w:rPr>
                            <w:t>Itaim</w:t>
                          </w:r>
                          <w:r>
                            <w:rPr>
                              <w:rFonts w:ascii="Franklin Gothic Medium" w:hAnsi="Franklin Gothic Medium"/>
                              <w:color w:val="999999"/>
                              <w:spacing w:val="-6"/>
                              <w:sz w:val="16"/>
                            </w:rPr>
                            <w:t xml:space="preserve"> </w:t>
                          </w:r>
                          <w:r>
                            <w:rPr>
                              <w:rFonts w:ascii="Franklin Gothic Medium" w:hAnsi="Franklin Gothic Medium"/>
                              <w:color w:val="999999"/>
                              <w:sz w:val="16"/>
                            </w:rPr>
                            <w:t>Bibi.</w:t>
                          </w:r>
                          <w:r>
                            <w:rPr>
                              <w:rFonts w:ascii="Franklin Gothic Medium" w:hAnsi="Franklin Gothic Medium"/>
                              <w:color w:val="999999"/>
                              <w:spacing w:val="-4"/>
                              <w:sz w:val="16"/>
                            </w:rPr>
                            <w:t xml:space="preserve"> </w:t>
                          </w:r>
                          <w:r>
                            <w:rPr>
                              <w:rFonts w:ascii="Franklin Gothic Medium" w:hAnsi="Franklin Gothic Medium"/>
                              <w:color w:val="999999"/>
                              <w:sz w:val="16"/>
                            </w:rPr>
                            <w:t>São</w:t>
                          </w:r>
                          <w:r>
                            <w:rPr>
                              <w:rFonts w:ascii="Franklin Gothic Medium" w:hAnsi="Franklin Gothic Medium"/>
                              <w:color w:val="999999"/>
                              <w:spacing w:val="-5"/>
                              <w:sz w:val="16"/>
                            </w:rPr>
                            <w:t xml:space="preserve"> </w:t>
                          </w:r>
                          <w:r>
                            <w:rPr>
                              <w:rFonts w:ascii="Franklin Gothic Medium" w:hAnsi="Franklin Gothic Medium"/>
                              <w:color w:val="999999"/>
                              <w:sz w:val="16"/>
                            </w:rPr>
                            <w:t>Paulo</w:t>
                          </w:r>
                          <w:r>
                            <w:rPr>
                              <w:rFonts w:ascii="Microsoft Sans Serif" w:hAnsi="Microsoft Sans Serif"/>
                              <w:color w:val="999999"/>
                              <w:sz w:val="18"/>
                            </w:rPr>
                            <w:t>.</w:t>
                          </w:r>
                          <w:r>
                            <w:rPr>
                              <w:rFonts w:ascii="Microsoft Sans Serif" w:hAnsi="Microsoft Sans Serif"/>
                              <w:color w:val="999999"/>
                              <w:spacing w:val="-5"/>
                              <w:sz w:val="18"/>
                            </w:rPr>
                            <w:t xml:space="preserve"> </w:t>
                          </w:r>
                          <w:r>
                            <w:rPr>
                              <w:rFonts w:ascii="Franklin Gothic Medium" w:hAnsi="Franklin Gothic Medium"/>
                              <w:color w:val="999999"/>
                              <w:sz w:val="16"/>
                            </w:rPr>
                            <w:t>SP</w:t>
                          </w:r>
                          <w:r>
                            <w:rPr>
                              <w:rFonts w:ascii="Microsoft Sans Serif" w:hAnsi="Microsoft Sans Serif"/>
                              <w:color w:val="999999"/>
                              <w:sz w:val="18"/>
                            </w:rPr>
                            <w:t>.</w:t>
                          </w:r>
                          <w:r>
                            <w:rPr>
                              <w:rFonts w:ascii="Microsoft Sans Serif" w:hAnsi="Microsoft Sans Serif"/>
                              <w:color w:val="999999"/>
                              <w:spacing w:val="-4"/>
                              <w:sz w:val="18"/>
                            </w:rPr>
                            <w:t xml:space="preserve"> </w:t>
                          </w:r>
                          <w:r>
                            <w:rPr>
                              <w:rFonts w:ascii="Franklin Gothic Medium" w:hAnsi="Franklin Gothic Medium"/>
                              <w:color w:val="999999"/>
                              <w:sz w:val="16"/>
                            </w:rPr>
                            <w:t>CEP:</w:t>
                          </w:r>
                          <w:r>
                            <w:rPr>
                              <w:rFonts w:ascii="Franklin Gothic Medium" w:hAnsi="Franklin Gothic Medium"/>
                              <w:color w:val="999999"/>
                              <w:spacing w:val="-4"/>
                              <w:sz w:val="16"/>
                            </w:rPr>
                            <w:t xml:space="preserve"> </w:t>
                          </w:r>
                          <w:r>
                            <w:rPr>
                              <w:rFonts w:ascii="Franklin Gothic Medium" w:hAnsi="Franklin Gothic Medium"/>
                              <w:color w:val="999999"/>
                              <w:sz w:val="16"/>
                            </w:rPr>
                            <w:t>01451-011</w:t>
                          </w:r>
                          <w:r>
                            <w:rPr>
                              <w:rFonts w:ascii="Microsoft Sans Serif" w:hAnsi="Microsoft Sans Serif"/>
                              <w:color w:val="999999"/>
                              <w:sz w:val="18"/>
                            </w:rPr>
                            <w:t>.</w:t>
                          </w:r>
                          <w:r>
                            <w:rPr>
                              <w:rFonts w:ascii="Microsoft Sans Serif" w:hAnsi="Microsoft Sans Serif"/>
                              <w:color w:val="999999"/>
                              <w:spacing w:val="-5"/>
                              <w:sz w:val="18"/>
                            </w:rPr>
                            <w:t xml:space="preserve"> </w:t>
                          </w:r>
                          <w:r>
                            <w:rPr>
                              <w:rFonts w:ascii="Microsoft Sans Serif" w:hAnsi="Microsoft Sans Serif"/>
                              <w:color w:val="999999"/>
                              <w:sz w:val="18"/>
                            </w:rPr>
                            <w:t>F</w:t>
                          </w:r>
                          <w:r>
                            <w:rPr>
                              <w:rFonts w:ascii="Franklin Gothic Medium" w:hAnsi="Franklin Gothic Medium"/>
                              <w:color w:val="999999"/>
                              <w:sz w:val="16"/>
                            </w:rPr>
                            <w:t>ONE/FAX/</w:t>
                          </w:r>
                          <w:r>
                            <w:rPr>
                              <w:rFonts w:ascii="Franklin Gothic Medium" w:hAnsi="Franklin Gothic Medium"/>
                              <w:color w:val="999999"/>
                              <w:spacing w:val="-4"/>
                              <w:sz w:val="16"/>
                            </w:rPr>
                            <w:t xml:space="preserve"> </w:t>
                          </w:r>
                          <w:r>
                            <w:rPr>
                              <w:rFonts w:ascii="Franklin Gothic Medium" w:hAnsi="Franklin Gothic Medium"/>
                              <w:color w:val="999999"/>
                              <w:sz w:val="16"/>
                            </w:rPr>
                            <w:t>(11)</w:t>
                          </w:r>
                          <w:r>
                            <w:rPr>
                              <w:rFonts w:ascii="Franklin Gothic Medium" w:hAnsi="Franklin Gothic Medium"/>
                              <w:color w:val="999999"/>
                              <w:spacing w:val="-4"/>
                              <w:sz w:val="16"/>
                            </w:rPr>
                            <w:t xml:space="preserve"> </w:t>
                          </w:r>
                          <w:r>
                            <w:rPr>
                              <w:rFonts w:ascii="Franklin Gothic Medium" w:hAnsi="Franklin Gothic Medium"/>
                              <w:color w:val="999999"/>
                              <w:sz w:val="16"/>
                            </w:rPr>
                            <w:t>3465-</w:t>
                          </w:r>
                          <w:r>
                            <w:rPr>
                              <w:rFonts w:ascii="Franklin Gothic Medium" w:hAnsi="Franklin Gothic Medium"/>
                              <w:color w:val="999999"/>
                              <w:spacing w:val="-4"/>
                              <w:sz w:val="16"/>
                            </w:rPr>
                            <w:t>2000</w:t>
                          </w:r>
                        </w:p>
                      </w:txbxContent>
                    </wps:txbx>
                    <wps:bodyPr wrap="square" lIns="0" tIns="0" rIns="0" bIns="0" rtlCol="0">
                      <a:noAutofit/>
                    </wps:bodyPr>
                  </wps:wsp>
                </a:graphicData>
              </a:graphic>
            </wp:anchor>
          </w:drawing>
        </mc:Choice>
        <mc:Fallback xmlns:w16du="http://schemas.microsoft.com/office/word/2023/wordml/word16du">
          <w:pict>
            <v:shapetype w14:anchorId="63F5AB47" id="_x0000_t202" coordsize="21600,21600" o:spt="202" path="m,l,21600r21600,l21600,xe">
              <v:stroke joinstyle="miter"/>
              <v:path gradientshapeok="t" o:connecttype="rect"/>
            </v:shapetype>
            <v:shape id="Text Box 5" o:spid="_x0000_s1027" type="#_x0000_t202" style="position:absolute;margin-left:115.55pt;margin-top:784.6pt;width:369.6pt;height:21.7pt;z-index:-161807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" filled="f" stroked="f">
              <v:textbox inset="0,0,0,0">
                <w:txbxContent>
                  <w:p w14:paraId="00E68162" w14:textId="77777777" w:rsidR="00B522EF" w:rsidRDefault="00B522EF" w:rsidP="00EF5523">
                    <w:pPr>
                      <w:spacing w:before="20"/>
                      <w:ind w:left="20"/>
                      <w:rPr>
                        <w:rFonts w:ascii="Franklin Gothic Medium" w:hAnsi="Franklin Gothic Medium"/>
                        <w:sz w:val="16"/>
                      </w:rPr>
                    </w:pPr>
                    <w:r>
                      <w:rPr>
                        <w:rFonts w:ascii="Franklin Gothic Medium" w:hAnsi="Franklin Gothic Medium"/>
                        <w:color w:val="7E7E7E"/>
                        <w:sz w:val="16"/>
                      </w:rPr>
                      <w:t>AGÊNCIA</w:t>
                    </w:r>
                    <w:r>
                      <w:rPr>
                        <w:rFonts w:ascii="Franklin Gothic Medium" w:hAnsi="Franklin Gothic Medium"/>
                        <w:color w:val="7E7E7E"/>
                        <w:spacing w:val="-9"/>
                        <w:sz w:val="16"/>
                      </w:rPr>
                      <w:t xml:space="preserve"> </w:t>
                    </w:r>
                    <w:r>
                      <w:rPr>
                        <w:rFonts w:ascii="Franklin Gothic Medium" w:hAnsi="Franklin Gothic Medium"/>
                        <w:color w:val="7E7E7E"/>
                        <w:sz w:val="16"/>
                      </w:rPr>
                      <w:t>REGULADORA</w:t>
                    </w:r>
                    <w:r>
                      <w:rPr>
                        <w:rFonts w:ascii="Franklin Gothic Medium" w:hAnsi="Franklin Gothic Medium"/>
                        <w:color w:val="7E7E7E"/>
                        <w:spacing w:val="-5"/>
                        <w:sz w:val="16"/>
                      </w:rPr>
                      <w:t xml:space="preserve"> </w:t>
                    </w:r>
                    <w:r>
                      <w:rPr>
                        <w:rFonts w:ascii="Franklin Gothic Medium" w:hAnsi="Franklin Gothic Medium"/>
                        <w:color w:val="7E7E7E"/>
                        <w:sz w:val="16"/>
                      </w:rPr>
                      <w:t>DE</w:t>
                    </w:r>
                    <w:r>
                      <w:rPr>
                        <w:rFonts w:ascii="Franklin Gothic Medium" w:hAnsi="Franklin Gothic Medium"/>
                        <w:color w:val="7E7E7E"/>
                        <w:spacing w:val="-6"/>
                        <w:sz w:val="16"/>
                      </w:rPr>
                      <w:t xml:space="preserve"> </w:t>
                    </w:r>
                    <w:r>
                      <w:rPr>
                        <w:rFonts w:ascii="Franklin Gothic Medium" w:hAnsi="Franklin Gothic Medium"/>
                        <w:color w:val="7E7E7E"/>
                        <w:sz w:val="16"/>
                      </w:rPr>
                      <w:t>SERVIÇOS</w:t>
                    </w:r>
                    <w:r>
                      <w:rPr>
                        <w:rFonts w:ascii="Franklin Gothic Medium" w:hAnsi="Franklin Gothic Medium"/>
                        <w:color w:val="7E7E7E"/>
                        <w:spacing w:val="-5"/>
                        <w:sz w:val="16"/>
                      </w:rPr>
                      <w:t xml:space="preserve"> </w:t>
                    </w:r>
                    <w:r>
                      <w:rPr>
                        <w:rFonts w:ascii="Franklin Gothic Medium" w:hAnsi="Franklin Gothic Medium"/>
                        <w:color w:val="7E7E7E"/>
                        <w:sz w:val="16"/>
                      </w:rPr>
                      <w:t>PÚBLICOS</w:t>
                    </w:r>
                    <w:r>
                      <w:rPr>
                        <w:rFonts w:ascii="Franklin Gothic Medium" w:hAnsi="Franklin Gothic Medium"/>
                        <w:color w:val="7E7E7E"/>
                        <w:spacing w:val="-4"/>
                        <w:sz w:val="16"/>
                      </w:rPr>
                      <w:t xml:space="preserve"> </w:t>
                    </w:r>
                    <w:r>
                      <w:rPr>
                        <w:rFonts w:ascii="Franklin Gothic Medium" w:hAnsi="Franklin Gothic Medium"/>
                        <w:color w:val="7E7E7E"/>
                        <w:sz w:val="16"/>
                      </w:rPr>
                      <w:t>DELEGADOS</w:t>
                    </w:r>
                    <w:r>
                      <w:rPr>
                        <w:rFonts w:ascii="Franklin Gothic Medium" w:hAnsi="Franklin Gothic Medium"/>
                        <w:color w:val="7E7E7E"/>
                        <w:spacing w:val="-7"/>
                        <w:sz w:val="16"/>
                      </w:rPr>
                      <w:t xml:space="preserve"> </w:t>
                    </w:r>
                    <w:r>
                      <w:rPr>
                        <w:rFonts w:ascii="Franklin Gothic Medium" w:hAnsi="Franklin Gothic Medium"/>
                        <w:color w:val="7E7E7E"/>
                        <w:sz w:val="16"/>
                      </w:rPr>
                      <w:t>DE</w:t>
                    </w:r>
                    <w:r>
                      <w:rPr>
                        <w:rFonts w:ascii="Franklin Gothic Medium" w:hAnsi="Franklin Gothic Medium"/>
                        <w:color w:val="7E7E7E"/>
                        <w:spacing w:val="-3"/>
                        <w:sz w:val="16"/>
                      </w:rPr>
                      <w:t xml:space="preserve"> </w:t>
                    </w:r>
                    <w:r>
                      <w:rPr>
                        <w:rFonts w:ascii="Franklin Gothic Medium" w:hAnsi="Franklin Gothic Medium"/>
                        <w:color w:val="7E7E7E"/>
                        <w:sz w:val="16"/>
                      </w:rPr>
                      <w:t>TRANSPORTE</w:t>
                    </w:r>
                    <w:r>
                      <w:rPr>
                        <w:rFonts w:ascii="Franklin Gothic Medium" w:hAnsi="Franklin Gothic Medium"/>
                        <w:color w:val="7E7E7E"/>
                        <w:spacing w:val="-6"/>
                        <w:sz w:val="16"/>
                      </w:rPr>
                      <w:t xml:space="preserve"> </w:t>
                    </w:r>
                    <w:r>
                      <w:rPr>
                        <w:rFonts w:ascii="Franklin Gothic Medium" w:hAnsi="Franklin Gothic Medium"/>
                        <w:color w:val="7E7E7E"/>
                        <w:sz w:val="16"/>
                      </w:rPr>
                      <w:t>DO</w:t>
                    </w:r>
                    <w:r>
                      <w:rPr>
                        <w:rFonts w:ascii="Franklin Gothic Medium" w:hAnsi="Franklin Gothic Medium"/>
                        <w:color w:val="7E7E7E"/>
                        <w:spacing w:val="-4"/>
                        <w:sz w:val="16"/>
                      </w:rPr>
                      <w:t xml:space="preserve"> </w:t>
                    </w:r>
                    <w:r>
                      <w:rPr>
                        <w:rFonts w:ascii="Franklin Gothic Medium" w:hAnsi="Franklin Gothic Medium"/>
                        <w:color w:val="7E7E7E"/>
                        <w:sz w:val="16"/>
                      </w:rPr>
                      <w:t>ESTADO</w:t>
                    </w:r>
                    <w:r>
                      <w:rPr>
                        <w:rFonts w:ascii="Franklin Gothic Medium" w:hAnsi="Franklin Gothic Medium"/>
                        <w:color w:val="7E7E7E"/>
                        <w:spacing w:val="-6"/>
                        <w:sz w:val="16"/>
                      </w:rPr>
                      <w:t xml:space="preserve"> </w:t>
                    </w:r>
                    <w:r>
                      <w:rPr>
                        <w:rFonts w:ascii="Franklin Gothic Medium" w:hAnsi="Franklin Gothic Medium"/>
                        <w:color w:val="7E7E7E"/>
                        <w:sz w:val="16"/>
                      </w:rPr>
                      <w:t>DE</w:t>
                    </w:r>
                    <w:r>
                      <w:rPr>
                        <w:rFonts w:ascii="Franklin Gothic Medium" w:hAnsi="Franklin Gothic Medium"/>
                        <w:color w:val="7E7E7E"/>
                        <w:spacing w:val="-3"/>
                        <w:sz w:val="16"/>
                      </w:rPr>
                      <w:t xml:space="preserve"> </w:t>
                    </w:r>
                    <w:r>
                      <w:rPr>
                        <w:rFonts w:ascii="Franklin Gothic Medium" w:hAnsi="Franklin Gothic Medium"/>
                        <w:color w:val="7E7E7E"/>
                        <w:sz w:val="16"/>
                      </w:rPr>
                      <w:t>SÃO</w:t>
                    </w:r>
                    <w:r>
                      <w:rPr>
                        <w:rFonts w:ascii="Franklin Gothic Medium" w:hAnsi="Franklin Gothic Medium"/>
                        <w:color w:val="7E7E7E"/>
                        <w:spacing w:val="-5"/>
                        <w:sz w:val="16"/>
                      </w:rPr>
                      <w:t xml:space="preserve"> </w:t>
                    </w:r>
                    <w:r>
                      <w:rPr>
                        <w:rFonts w:ascii="Franklin Gothic Medium" w:hAnsi="Franklin Gothic Medium"/>
                        <w:color w:val="7E7E7E"/>
                        <w:spacing w:val="-2"/>
                        <w:sz w:val="16"/>
                      </w:rPr>
                      <w:t>PAULO</w:t>
                    </w:r>
                  </w:p>
                  <w:p w14:paraId="25FE2B8D" w14:textId="77777777" w:rsidR="00B522EF" w:rsidRDefault="00B522EF" w:rsidP="00EF5523">
                    <w:pPr>
                      <w:spacing w:before="9"/>
                      <w:ind w:left="692"/>
                      <w:rPr>
                        <w:rFonts w:ascii="Franklin Gothic Medium" w:hAnsi="Franklin Gothic Medium"/>
                        <w:sz w:val="16"/>
                      </w:rPr>
                    </w:pPr>
                    <w:r>
                      <w:rPr>
                        <w:rFonts w:ascii="Franklin Gothic Medium" w:hAnsi="Franklin Gothic Medium"/>
                        <w:color w:val="999999"/>
                        <w:sz w:val="16"/>
                      </w:rPr>
                      <w:t>R.</w:t>
                    </w:r>
                    <w:r>
                      <w:rPr>
                        <w:rFonts w:ascii="Franklin Gothic Medium" w:hAnsi="Franklin Gothic Medium"/>
                        <w:color w:val="999999"/>
                        <w:spacing w:val="-6"/>
                        <w:sz w:val="16"/>
                      </w:rPr>
                      <w:t xml:space="preserve"> </w:t>
                    </w:r>
                    <w:r>
                      <w:rPr>
                        <w:rFonts w:ascii="Franklin Gothic Medium" w:hAnsi="Franklin Gothic Medium"/>
                        <w:color w:val="999999"/>
                        <w:sz w:val="16"/>
                      </w:rPr>
                      <w:t>Iguatemi,</w:t>
                    </w:r>
                    <w:r>
                      <w:rPr>
                        <w:rFonts w:ascii="Franklin Gothic Medium" w:hAnsi="Franklin Gothic Medium"/>
                        <w:color w:val="999999"/>
                        <w:spacing w:val="-4"/>
                        <w:sz w:val="16"/>
                      </w:rPr>
                      <w:t xml:space="preserve"> </w:t>
                    </w:r>
                    <w:r>
                      <w:rPr>
                        <w:rFonts w:ascii="Franklin Gothic Medium" w:hAnsi="Franklin Gothic Medium"/>
                        <w:color w:val="999999"/>
                        <w:sz w:val="16"/>
                      </w:rPr>
                      <w:t>105</w:t>
                    </w:r>
                    <w:r>
                      <w:rPr>
                        <w:rFonts w:ascii="Microsoft Sans Serif" w:hAnsi="Microsoft Sans Serif"/>
                        <w:color w:val="999999"/>
                        <w:sz w:val="18"/>
                      </w:rPr>
                      <w:t>.</w:t>
                    </w:r>
                    <w:r>
                      <w:rPr>
                        <w:rFonts w:ascii="Microsoft Sans Serif" w:hAnsi="Microsoft Sans Serif"/>
                        <w:color w:val="999999"/>
                        <w:spacing w:val="-5"/>
                        <w:sz w:val="18"/>
                      </w:rPr>
                      <w:t xml:space="preserve"> </w:t>
                    </w:r>
                    <w:r>
                      <w:rPr>
                        <w:rFonts w:ascii="Franklin Gothic Medium" w:hAnsi="Franklin Gothic Medium"/>
                        <w:color w:val="999999"/>
                        <w:sz w:val="16"/>
                      </w:rPr>
                      <w:t>Itaim</w:t>
                    </w:r>
                    <w:r>
                      <w:rPr>
                        <w:rFonts w:ascii="Franklin Gothic Medium" w:hAnsi="Franklin Gothic Medium"/>
                        <w:color w:val="999999"/>
                        <w:spacing w:val="-6"/>
                        <w:sz w:val="16"/>
                      </w:rPr>
                      <w:t xml:space="preserve"> </w:t>
                    </w:r>
                    <w:r>
                      <w:rPr>
                        <w:rFonts w:ascii="Franklin Gothic Medium" w:hAnsi="Franklin Gothic Medium"/>
                        <w:color w:val="999999"/>
                        <w:sz w:val="16"/>
                      </w:rPr>
                      <w:t>Bibi.</w:t>
                    </w:r>
                    <w:r>
                      <w:rPr>
                        <w:rFonts w:ascii="Franklin Gothic Medium" w:hAnsi="Franklin Gothic Medium"/>
                        <w:color w:val="999999"/>
                        <w:spacing w:val="-4"/>
                        <w:sz w:val="16"/>
                      </w:rPr>
                      <w:t xml:space="preserve"> </w:t>
                    </w:r>
                    <w:r>
                      <w:rPr>
                        <w:rFonts w:ascii="Franklin Gothic Medium" w:hAnsi="Franklin Gothic Medium"/>
                        <w:color w:val="999999"/>
                        <w:sz w:val="16"/>
                      </w:rPr>
                      <w:t>São</w:t>
                    </w:r>
                    <w:r>
                      <w:rPr>
                        <w:rFonts w:ascii="Franklin Gothic Medium" w:hAnsi="Franklin Gothic Medium"/>
                        <w:color w:val="999999"/>
                        <w:spacing w:val="-5"/>
                        <w:sz w:val="16"/>
                      </w:rPr>
                      <w:t xml:space="preserve"> </w:t>
                    </w:r>
                    <w:r>
                      <w:rPr>
                        <w:rFonts w:ascii="Franklin Gothic Medium" w:hAnsi="Franklin Gothic Medium"/>
                        <w:color w:val="999999"/>
                        <w:sz w:val="16"/>
                      </w:rPr>
                      <w:t>Paulo</w:t>
                    </w:r>
                    <w:r>
                      <w:rPr>
                        <w:rFonts w:ascii="Microsoft Sans Serif" w:hAnsi="Microsoft Sans Serif"/>
                        <w:color w:val="999999"/>
                        <w:sz w:val="18"/>
                      </w:rPr>
                      <w:t>.</w:t>
                    </w:r>
                    <w:r>
                      <w:rPr>
                        <w:rFonts w:ascii="Microsoft Sans Serif" w:hAnsi="Microsoft Sans Serif"/>
                        <w:color w:val="999999"/>
                        <w:spacing w:val="-5"/>
                        <w:sz w:val="18"/>
                      </w:rPr>
                      <w:t xml:space="preserve"> </w:t>
                    </w:r>
                    <w:r>
                      <w:rPr>
                        <w:rFonts w:ascii="Franklin Gothic Medium" w:hAnsi="Franklin Gothic Medium"/>
                        <w:color w:val="999999"/>
                        <w:sz w:val="16"/>
                      </w:rPr>
                      <w:t>SP</w:t>
                    </w:r>
                    <w:r>
                      <w:rPr>
                        <w:rFonts w:ascii="Microsoft Sans Serif" w:hAnsi="Microsoft Sans Serif"/>
                        <w:color w:val="999999"/>
                        <w:sz w:val="18"/>
                      </w:rPr>
                      <w:t>.</w:t>
                    </w:r>
                    <w:r>
                      <w:rPr>
                        <w:rFonts w:ascii="Microsoft Sans Serif" w:hAnsi="Microsoft Sans Serif"/>
                        <w:color w:val="999999"/>
                        <w:spacing w:val="-4"/>
                        <w:sz w:val="18"/>
                      </w:rPr>
                      <w:t xml:space="preserve"> </w:t>
                    </w:r>
                    <w:r>
                      <w:rPr>
                        <w:rFonts w:ascii="Franklin Gothic Medium" w:hAnsi="Franklin Gothic Medium"/>
                        <w:color w:val="999999"/>
                        <w:sz w:val="16"/>
                      </w:rPr>
                      <w:t>CEP:</w:t>
                    </w:r>
                    <w:r>
                      <w:rPr>
                        <w:rFonts w:ascii="Franklin Gothic Medium" w:hAnsi="Franklin Gothic Medium"/>
                        <w:color w:val="999999"/>
                        <w:spacing w:val="-4"/>
                        <w:sz w:val="16"/>
                      </w:rPr>
                      <w:t xml:space="preserve"> </w:t>
                    </w:r>
                    <w:r>
                      <w:rPr>
                        <w:rFonts w:ascii="Franklin Gothic Medium" w:hAnsi="Franklin Gothic Medium"/>
                        <w:color w:val="999999"/>
                        <w:sz w:val="16"/>
                      </w:rPr>
                      <w:t>01451-011</w:t>
                    </w:r>
                    <w:r>
                      <w:rPr>
                        <w:rFonts w:ascii="Microsoft Sans Serif" w:hAnsi="Microsoft Sans Serif"/>
                        <w:color w:val="999999"/>
                        <w:sz w:val="18"/>
                      </w:rPr>
                      <w:t>.</w:t>
                    </w:r>
                    <w:r>
                      <w:rPr>
                        <w:rFonts w:ascii="Microsoft Sans Serif" w:hAnsi="Microsoft Sans Serif"/>
                        <w:color w:val="999999"/>
                        <w:spacing w:val="-5"/>
                        <w:sz w:val="18"/>
                      </w:rPr>
                      <w:t xml:space="preserve"> </w:t>
                    </w:r>
                    <w:r>
                      <w:rPr>
                        <w:rFonts w:ascii="Microsoft Sans Serif" w:hAnsi="Microsoft Sans Serif"/>
                        <w:color w:val="999999"/>
                        <w:sz w:val="18"/>
                      </w:rPr>
                      <w:t>F</w:t>
                    </w:r>
                    <w:r>
                      <w:rPr>
                        <w:rFonts w:ascii="Franklin Gothic Medium" w:hAnsi="Franklin Gothic Medium"/>
                        <w:color w:val="999999"/>
                        <w:sz w:val="16"/>
                      </w:rPr>
                      <w:t>ONE/FAX/</w:t>
                    </w:r>
                    <w:r>
                      <w:rPr>
                        <w:rFonts w:ascii="Franklin Gothic Medium" w:hAnsi="Franklin Gothic Medium"/>
                        <w:color w:val="999999"/>
                        <w:spacing w:val="-4"/>
                        <w:sz w:val="16"/>
                      </w:rPr>
                      <w:t xml:space="preserve"> </w:t>
                    </w:r>
                    <w:r>
                      <w:rPr>
                        <w:rFonts w:ascii="Franklin Gothic Medium" w:hAnsi="Franklin Gothic Medium"/>
                        <w:color w:val="999999"/>
                        <w:sz w:val="16"/>
                      </w:rPr>
                      <w:t>(11)</w:t>
                    </w:r>
                    <w:r>
                      <w:rPr>
                        <w:rFonts w:ascii="Franklin Gothic Medium" w:hAnsi="Franklin Gothic Medium"/>
                        <w:color w:val="999999"/>
                        <w:spacing w:val="-4"/>
                        <w:sz w:val="16"/>
                      </w:rPr>
                      <w:t xml:space="preserve"> </w:t>
                    </w:r>
                    <w:r>
                      <w:rPr>
                        <w:rFonts w:ascii="Franklin Gothic Medium" w:hAnsi="Franklin Gothic Medium"/>
                        <w:color w:val="999999"/>
                        <w:sz w:val="16"/>
                      </w:rPr>
                      <w:t>3465-</w:t>
                    </w:r>
                    <w:r>
                      <w:rPr>
                        <w:rFonts w:ascii="Franklin Gothic Medium" w:hAnsi="Franklin Gothic Medium"/>
                        <w:color w:val="999999"/>
                        <w:spacing w:val="-4"/>
                        <w:sz w:val="16"/>
                      </w:rPr>
                      <w:t>2000</w:t>
                    </w:r>
                  </w:p>
                </w:txbxContent>
              </v:textbox>
              <w10:wrap anchorx="page" anchory="page"/>
            </v:shape>
          </w:pict>
        </mc:Fallback>
      </mc:AlternateContent>
    </w:r>
  </w:p>
  <w:p w14:paraId="6D5B52D2" w14:textId="77777777" w:rsidR="00B522EF" w:rsidRDefault="00B522EF">
    <w:pPr>
      <w:pStyle w:val="BodyText"/>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4BD6B" w14:textId="77777777" w:rsidR="001C468A" w:rsidRDefault="00DD2520">
    <w:pPr>
      <w:pStyle w:val="BodyText"/>
      <w:spacing w:line="14" w:lineRule="auto"/>
    </w:pPr>
    <w:r>
      <w:rPr>
        <w:noProof/>
      </w:rPr>
      <mc:AlternateContent>
        <mc:Choice Requires="wps">
          <w:drawing>
            <wp:anchor distT="0" distB="0" distL="0" distR="0" simplePos="0" relativeHeight="487130624" behindDoc="1" locked="0" layoutInCell="1" allowOverlap="1" wp14:anchorId="32090A67" wp14:editId="1FE0E4D1">
              <wp:simplePos x="0" y="0"/>
              <wp:positionH relativeFrom="page">
                <wp:posOffset>1714245</wp:posOffset>
              </wp:positionH>
              <wp:positionV relativeFrom="page">
                <wp:posOffset>10078609</wp:posOffset>
              </wp:positionV>
              <wp:extent cx="4693920" cy="267970"/>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93920" cy="267970"/>
                      </a:xfrm>
                      <a:prstGeom prst="rect">
                        <a:avLst/>
                      </a:prstGeom>
                    </wps:spPr>
                    <wps:txbx>
                      <w:txbxContent>
                        <w:p w14:paraId="7E1FC166" w14:textId="77777777" w:rsidR="001C468A" w:rsidRDefault="00DD2520">
                          <w:pPr>
                            <w:spacing w:before="20" w:line="179" w:lineRule="exact"/>
                            <w:ind w:left="20"/>
                            <w:rPr>
                              <w:rFonts w:ascii="Franklin Gothic Medium" w:hAnsi="Franklin Gothic Medium"/>
                              <w:sz w:val="16"/>
                            </w:rPr>
                          </w:pPr>
                          <w:r>
                            <w:rPr>
                              <w:rFonts w:ascii="Franklin Gothic Medium" w:hAnsi="Franklin Gothic Medium"/>
                              <w:color w:val="7E7E7E"/>
                              <w:sz w:val="16"/>
                            </w:rPr>
                            <w:t>AGÊNCIA</w:t>
                          </w:r>
                          <w:r>
                            <w:rPr>
                              <w:rFonts w:ascii="Franklin Gothic Medium" w:hAnsi="Franklin Gothic Medium"/>
                              <w:color w:val="7E7E7E"/>
                              <w:spacing w:val="-9"/>
                              <w:sz w:val="16"/>
                            </w:rPr>
                            <w:t xml:space="preserve"> </w:t>
                          </w:r>
                          <w:r>
                            <w:rPr>
                              <w:rFonts w:ascii="Franklin Gothic Medium" w:hAnsi="Franklin Gothic Medium"/>
                              <w:color w:val="7E7E7E"/>
                              <w:sz w:val="16"/>
                            </w:rPr>
                            <w:t>REGULADORA</w:t>
                          </w:r>
                          <w:r>
                            <w:rPr>
                              <w:rFonts w:ascii="Franklin Gothic Medium" w:hAnsi="Franklin Gothic Medium"/>
                              <w:color w:val="7E7E7E"/>
                              <w:spacing w:val="-5"/>
                              <w:sz w:val="16"/>
                            </w:rPr>
                            <w:t xml:space="preserve"> </w:t>
                          </w:r>
                          <w:r>
                            <w:rPr>
                              <w:rFonts w:ascii="Franklin Gothic Medium" w:hAnsi="Franklin Gothic Medium"/>
                              <w:color w:val="7E7E7E"/>
                              <w:sz w:val="16"/>
                            </w:rPr>
                            <w:t>DE</w:t>
                          </w:r>
                          <w:r>
                            <w:rPr>
                              <w:rFonts w:ascii="Franklin Gothic Medium" w:hAnsi="Franklin Gothic Medium"/>
                              <w:color w:val="7E7E7E"/>
                              <w:spacing w:val="-6"/>
                              <w:sz w:val="16"/>
                            </w:rPr>
                            <w:t xml:space="preserve"> </w:t>
                          </w:r>
                          <w:r>
                            <w:rPr>
                              <w:rFonts w:ascii="Franklin Gothic Medium" w:hAnsi="Franklin Gothic Medium"/>
                              <w:color w:val="7E7E7E"/>
                              <w:sz w:val="16"/>
                            </w:rPr>
                            <w:t>SERVIÇOS</w:t>
                          </w:r>
                          <w:r>
                            <w:rPr>
                              <w:rFonts w:ascii="Franklin Gothic Medium" w:hAnsi="Franklin Gothic Medium"/>
                              <w:color w:val="7E7E7E"/>
                              <w:spacing w:val="-5"/>
                              <w:sz w:val="16"/>
                            </w:rPr>
                            <w:t xml:space="preserve"> </w:t>
                          </w:r>
                          <w:r>
                            <w:rPr>
                              <w:rFonts w:ascii="Franklin Gothic Medium" w:hAnsi="Franklin Gothic Medium"/>
                              <w:color w:val="7E7E7E"/>
                              <w:sz w:val="16"/>
                            </w:rPr>
                            <w:t>PÚBLICOS</w:t>
                          </w:r>
                          <w:r>
                            <w:rPr>
                              <w:rFonts w:ascii="Franklin Gothic Medium" w:hAnsi="Franklin Gothic Medium"/>
                              <w:color w:val="7E7E7E"/>
                              <w:spacing w:val="-4"/>
                              <w:sz w:val="16"/>
                            </w:rPr>
                            <w:t xml:space="preserve"> </w:t>
                          </w:r>
                          <w:r>
                            <w:rPr>
                              <w:rFonts w:ascii="Franklin Gothic Medium" w:hAnsi="Franklin Gothic Medium"/>
                              <w:color w:val="7E7E7E"/>
                              <w:sz w:val="16"/>
                            </w:rPr>
                            <w:t>DELEGADOS</w:t>
                          </w:r>
                          <w:r>
                            <w:rPr>
                              <w:rFonts w:ascii="Franklin Gothic Medium" w:hAnsi="Franklin Gothic Medium"/>
                              <w:color w:val="7E7E7E"/>
                              <w:spacing w:val="-7"/>
                              <w:sz w:val="16"/>
                            </w:rPr>
                            <w:t xml:space="preserve"> </w:t>
                          </w:r>
                          <w:r>
                            <w:rPr>
                              <w:rFonts w:ascii="Franklin Gothic Medium" w:hAnsi="Franklin Gothic Medium"/>
                              <w:color w:val="7E7E7E"/>
                              <w:sz w:val="16"/>
                            </w:rPr>
                            <w:t>DE</w:t>
                          </w:r>
                          <w:r>
                            <w:rPr>
                              <w:rFonts w:ascii="Franklin Gothic Medium" w:hAnsi="Franklin Gothic Medium"/>
                              <w:color w:val="7E7E7E"/>
                              <w:spacing w:val="-3"/>
                              <w:sz w:val="16"/>
                            </w:rPr>
                            <w:t xml:space="preserve"> </w:t>
                          </w:r>
                          <w:r>
                            <w:rPr>
                              <w:rFonts w:ascii="Franklin Gothic Medium" w:hAnsi="Franklin Gothic Medium"/>
                              <w:color w:val="7E7E7E"/>
                              <w:sz w:val="16"/>
                            </w:rPr>
                            <w:t>TRANSPORTE</w:t>
                          </w:r>
                          <w:r>
                            <w:rPr>
                              <w:rFonts w:ascii="Franklin Gothic Medium" w:hAnsi="Franklin Gothic Medium"/>
                              <w:color w:val="7E7E7E"/>
                              <w:spacing w:val="-6"/>
                              <w:sz w:val="16"/>
                            </w:rPr>
                            <w:t xml:space="preserve"> </w:t>
                          </w:r>
                          <w:r>
                            <w:rPr>
                              <w:rFonts w:ascii="Franklin Gothic Medium" w:hAnsi="Franklin Gothic Medium"/>
                              <w:color w:val="7E7E7E"/>
                              <w:sz w:val="16"/>
                            </w:rPr>
                            <w:t>DO</w:t>
                          </w:r>
                          <w:r>
                            <w:rPr>
                              <w:rFonts w:ascii="Franklin Gothic Medium" w:hAnsi="Franklin Gothic Medium"/>
                              <w:color w:val="7E7E7E"/>
                              <w:spacing w:val="-4"/>
                              <w:sz w:val="16"/>
                            </w:rPr>
                            <w:t xml:space="preserve"> </w:t>
                          </w:r>
                          <w:r>
                            <w:rPr>
                              <w:rFonts w:ascii="Franklin Gothic Medium" w:hAnsi="Franklin Gothic Medium"/>
                              <w:color w:val="7E7E7E"/>
                              <w:sz w:val="16"/>
                            </w:rPr>
                            <w:t>ESTADO</w:t>
                          </w:r>
                          <w:r>
                            <w:rPr>
                              <w:rFonts w:ascii="Franklin Gothic Medium" w:hAnsi="Franklin Gothic Medium"/>
                              <w:color w:val="7E7E7E"/>
                              <w:spacing w:val="-6"/>
                              <w:sz w:val="16"/>
                            </w:rPr>
                            <w:t xml:space="preserve"> </w:t>
                          </w:r>
                          <w:r>
                            <w:rPr>
                              <w:rFonts w:ascii="Franklin Gothic Medium" w:hAnsi="Franklin Gothic Medium"/>
                              <w:color w:val="7E7E7E"/>
                              <w:sz w:val="16"/>
                            </w:rPr>
                            <w:t>DE</w:t>
                          </w:r>
                          <w:r>
                            <w:rPr>
                              <w:rFonts w:ascii="Franklin Gothic Medium" w:hAnsi="Franklin Gothic Medium"/>
                              <w:color w:val="7E7E7E"/>
                              <w:spacing w:val="-3"/>
                              <w:sz w:val="16"/>
                            </w:rPr>
                            <w:t xml:space="preserve"> </w:t>
                          </w:r>
                          <w:r>
                            <w:rPr>
                              <w:rFonts w:ascii="Franklin Gothic Medium" w:hAnsi="Franklin Gothic Medium"/>
                              <w:color w:val="7E7E7E"/>
                              <w:sz w:val="16"/>
                            </w:rPr>
                            <w:t>SÃO</w:t>
                          </w:r>
                          <w:r>
                            <w:rPr>
                              <w:rFonts w:ascii="Franklin Gothic Medium" w:hAnsi="Franklin Gothic Medium"/>
                              <w:color w:val="7E7E7E"/>
                              <w:spacing w:val="-5"/>
                              <w:sz w:val="16"/>
                            </w:rPr>
                            <w:t xml:space="preserve"> </w:t>
                          </w:r>
                          <w:r>
                            <w:rPr>
                              <w:rFonts w:ascii="Franklin Gothic Medium" w:hAnsi="Franklin Gothic Medium"/>
                              <w:color w:val="7E7E7E"/>
                              <w:spacing w:val="-2"/>
                              <w:sz w:val="16"/>
                            </w:rPr>
                            <w:t>PAULO</w:t>
                          </w:r>
                        </w:p>
                        <w:p w14:paraId="234B6F8D" w14:textId="77777777" w:rsidR="001C468A" w:rsidRDefault="00DD2520">
                          <w:pPr>
                            <w:spacing w:line="202" w:lineRule="exact"/>
                            <w:ind w:left="564"/>
                            <w:rPr>
                              <w:rFonts w:ascii="Franklin Gothic Medium" w:hAnsi="Franklin Gothic Medium"/>
                              <w:sz w:val="16"/>
                            </w:rPr>
                          </w:pPr>
                          <w:r>
                            <w:rPr>
                              <w:rFonts w:ascii="Franklin Gothic Medium" w:hAnsi="Franklin Gothic Medium"/>
                              <w:color w:val="999999"/>
                              <w:sz w:val="16"/>
                            </w:rPr>
                            <w:t>R.</w:t>
                          </w:r>
                          <w:r>
                            <w:rPr>
                              <w:rFonts w:ascii="Franklin Gothic Medium" w:hAnsi="Franklin Gothic Medium"/>
                              <w:color w:val="999999"/>
                              <w:spacing w:val="-5"/>
                              <w:sz w:val="16"/>
                            </w:rPr>
                            <w:t xml:space="preserve"> </w:t>
                          </w:r>
                          <w:r>
                            <w:rPr>
                              <w:rFonts w:ascii="Franklin Gothic Medium" w:hAnsi="Franklin Gothic Medium"/>
                              <w:color w:val="999999"/>
                              <w:sz w:val="16"/>
                            </w:rPr>
                            <w:t>Iguatemi,</w:t>
                          </w:r>
                          <w:r>
                            <w:rPr>
                              <w:rFonts w:ascii="Franklin Gothic Medium" w:hAnsi="Franklin Gothic Medium"/>
                              <w:color w:val="999999"/>
                              <w:spacing w:val="-4"/>
                              <w:sz w:val="16"/>
                            </w:rPr>
                            <w:t xml:space="preserve"> </w:t>
                          </w:r>
                          <w:r>
                            <w:rPr>
                              <w:rFonts w:ascii="Franklin Gothic Medium" w:hAnsi="Franklin Gothic Medium"/>
                              <w:color w:val="999999"/>
                              <w:sz w:val="16"/>
                            </w:rPr>
                            <w:t>105</w:t>
                          </w:r>
                          <w:r>
                            <w:rPr>
                              <w:rFonts w:ascii="Microsoft Sans Serif" w:hAnsi="Microsoft Sans Serif"/>
                              <w:color w:val="999999"/>
                              <w:sz w:val="18"/>
                            </w:rPr>
                            <w:t>.</w:t>
                          </w:r>
                          <w:r>
                            <w:rPr>
                              <w:rFonts w:ascii="Microsoft Sans Serif" w:hAnsi="Microsoft Sans Serif"/>
                              <w:color w:val="999999"/>
                              <w:spacing w:val="-5"/>
                              <w:sz w:val="18"/>
                            </w:rPr>
                            <w:t xml:space="preserve"> </w:t>
                          </w:r>
                          <w:r>
                            <w:rPr>
                              <w:rFonts w:ascii="Franklin Gothic Medium" w:hAnsi="Franklin Gothic Medium"/>
                              <w:color w:val="999999"/>
                              <w:sz w:val="16"/>
                            </w:rPr>
                            <w:t>Itaim</w:t>
                          </w:r>
                          <w:r>
                            <w:rPr>
                              <w:rFonts w:ascii="Franklin Gothic Medium" w:hAnsi="Franklin Gothic Medium"/>
                              <w:color w:val="999999"/>
                              <w:spacing w:val="-7"/>
                              <w:sz w:val="16"/>
                            </w:rPr>
                            <w:t xml:space="preserve"> </w:t>
                          </w:r>
                          <w:r>
                            <w:rPr>
                              <w:rFonts w:ascii="Franklin Gothic Medium" w:hAnsi="Franklin Gothic Medium"/>
                              <w:color w:val="999999"/>
                              <w:sz w:val="16"/>
                            </w:rPr>
                            <w:t>Bibi.</w:t>
                          </w:r>
                          <w:r>
                            <w:rPr>
                              <w:rFonts w:ascii="Franklin Gothic Medium" w:hAnsi="Franklin Gothic Medium"/>
                              <w:color w:val="999999"/>
                              <w:spacing w:val="-4"/>
                              <w:sz w:val="16"/>
                            </w:rPr>
                            <w:t xml:space="preserve"> </w:t>
                          </w:r>
                          <w:r>
                            <w:rPr>
                              <w:rFonts w:ascii="Franklin Gothic Medium" w:hAnsi="Franklin Gothic Medium"/>
                              <w:color w:val="999999"/>
                              <w:sz w:val="16"/>
                            </w:rPr>
                            <w:t>São</w:t>
                          </w:r>
                          <w:r>
                            <w:rPr>
                              <w:rFonts w:ascii="Franklin Gothic Medium" w:hAnsi="Franklin Gothic Medium"/>
                              <w:color w:val="999999"/>
                              <w:spacing w:val="-6"/>
                              <w:sz w:val="16"/>
                            </w:rPr>
                            <w:t xml:space="preserve"> </w:t>
                          </w:r>
                          <w:r>
                            <w:rPr>
                              <w:rFonts w:ascii="Franklin Gothic Medium" w:hAnsi="Franklin Gothic Medium"/>
                              <w:color w:val="999999"/>
                              <w:sz w:val="16"/>
                            </w:rPr>
                            <w:t>Paulo</w:t>
                          </w:r>
                          <w:r>
                            <w:rPr>
                              <w:rFonts w:ascii="Microsoft Sans Serif" w:hAnsi="Microsoft Sans Serif"/>
                              <w:color w:val="999999"/>
                              <w:sz w:val="18"/>
                            </w:rPr>
                            <w:t>.</w:t>
                          </w:r>
                          <w:r>
                            <w:rPr>
                              <w:rFonts w:ascii="Microsoft Sans Serif" w:hAnsi="Microsoft Sans Serif"/>
                              <w:color w:val="999999"/>
                              <w:spacing w:val="-5"/>
                              <w:sz w:val="18"/>
                            </w:rPr>
                            <w:t xml:space="preserve"> </w:t>
                          </w:r>
                          <w:r>
                            <w:rPr>
                              <w:rFonts w:ascii="Franklin Gothic Medium" w:hAnsi="Franklin Gothic Medium"/>
                              <w:color w:val="999999"/>
                              <w:sz w:val="16"/>
                            </w:rPr>
                            <w:t>SP</w:t>
                          </w:r>
                          <w:r>
                            <w:rPr>
                              <w:rFonts w:ascii="Microsoft Sans Serif" w:hAnsi="Microsoft Sans Serif"/>
                              <w:color w:val="999999"/>
                              <w:sz w:val="18"/>
                            </w:rPr>
                            <w:t>.</w:t>
                          </w:r>
                          <w:r>
                            <w:rPr>
                              <w:rFonts w:ascii="Microsoft Sans Serif" w:hAnsi="Microsoft Sans Serif"/>
                              <w:color w:val="999999"/>
                              <w:spacing w:val="-5"/>
                              <w:sz w:val="18"/>
                            </w:rPr>
                            <w:t xml:space="preserve"> </w:t>
                          </w:r>
                          <w:r>
                            <w:rPr>
                              <w:rFonts w:ascii="Franklin Gothic Medium" w:hAnsi="Franklin Gothic Medium"/>
                              <w:color w:val="999999"/>
                              <w:sz w:val="16"/>
                            </w:rPr>
                            <w:t>CEP:</w:t>
                          </w:r>
                          <w:r>
                            <w:rPr>
                              <w:rFonts w:ascii="Franklin Gothic Medium" w:hAnsi="Franklin Gothic Medium"/>
                              <w:color w:val="999999"/>
                              <w:spacing w:val="-4"/>
                              <w:sz w:val="16"/>
                            </w:rPr>
                            <w:t xml:space="preserve"> </w:t>
                          </w:r>
                          <w:r>
                            <w:rPr>
                              <w:rFonts w:ascii="Franklin Gothic Medium" w:hAnsi="Franklin Gothic Medium"/>
                              <w:color w:val="999999"/>
                              <w:sz w:val="16"/>
                            </w:rPr>
                            <w:t>01451-011</w:t>
                          </w:r>
                          <w:r>
                            <w:rPr>
                              <w:rFonts w:ascii="Microsoft Sans Serif" w:hAnsi="Microsoft Sans Serif"/>
                              <w:color w:val="999999"/>
                              <w:sz w:val="18"/>
                            </w:rPr>
                            <w:t>.</w:t>
                          </w:r>
                          <w:r>
                            <w:rPr>
                              <w:rFonts w:ascii="Microsoft Sans Serif" w:hAnsi="Microsoft Sans Serif"/>
                              <w:color w:val="999999"/>
                              <w:spacing w:val="-5"/>
                              <w:sz w:val="18"/>
                            </w:rPr>
                            <w:t xml:space="preserve"> </w:t>
                          </w:r>
                          <w:r>
                            <w:rPr>
                              <w:rFonts w:ascii="Microsoft Sans Serif" w:hAnsi="Microsoft Sans Serif"/>
                              <w:color w:val="999999"/>
                              <w:sz w:val="18"/>
                            </w:rPr>
                            <w:t>F</w:t>
                          </w:r>
                          <w:r>
                            <w:rPr>
                              <w:rFonts w:ascii="Franklin Gothic Medium" w:hAnsi="Franklin Gothic Medium"/>
                              <w:color w:val="999999"/>
                              <w:sz w:val="16"/>
                            </w:rPr>
                            <w:t>ONE/FAX/(11)</w:t>
                          </w:r>
                          <w:r>
                            <w:rPr>
                              <w:rFonts w:ascii="Franklin Gothic Medium" w:hAnsi="Franklin Gothic Medium"/>
                              <w:color w:val="999999"/>
                              <w:spacing w:val="-3"/>
                              <w:sz w:val="16"/>
                            </w:rPr>
                            <w:t xml:space="preserve"> </w:t>
                          </w:r>
                          <w:r>
                            <w:rPr>
                              <w:rFonts w:ascii="Franklin Gothic Medium" w:hAnsi="Franklin Gothic Medium"/>
                              <w:color w:val="999999"/>
                              <w:sz w:val="16"/>
                            </w:rPr>
                            <w:t>3465-</w:t>
                          </w:r>
                          <w:r>
                            <w:rPr>
                              <w:rFonts w:ascii="Franklin Gothic Medium" w:hAnsi="Franklin Gothic Medium"/>
                              <w:color w:val="999999"/>
                              <w:spacing w:val="-4"/>
                              <w:sz w:val="16"/>
                            </w:rPr>
                            <w:t>2000</w:t>
                          </w:r>
                        </w:p>
                      </w:txbxContent>
                    </wps:txbx>
                    <wps:bodyPr wrap="square" lIns="0" tIns="0" rIns="0" bIns="0" rtlCol="0">
                      <a:noAutofit/>
                    </wps:bodyPr>
                  </wps:wsp>
                </a:graphicData>
              </a:graphic>
            </wp:anchor>
          </w:drawing>
        </mc:Choice>
        <mc:Fallback xmlns:w16du="http://schemas.microsoft.com/office/word/2023/wordml/word16du">
          <w:pict>
            <v:shapetype w14:anchorId="32090A67" id="_x0000_t202" coordsize="21600,21600" o:spt="202" path="m,l,21600r21600,l21600,xe">
              <v:stroke joinstyle="miter"/>
              <v:path gradientshapeok="t" o:connecttype="rect"/>
            </v:shapetype>
            <v:shape id="Textbox 9" o:spid="_x0000_s1029" type="#_x0000_t202" style="position:absolute;margin-left:135pt;margin-top:793.6pt;width:369.6pt;height:21.1pt;z-index:-161858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" filled="f" stroked="f">
              <v:textbox inset="0,0,0,0">
                <w:txbxContent>
                  <w:p w14:paraId="7E1FC166" w14:textId="77777777" w:rsidR="001C468A" w:rsidRDefault="00DD2520">
                    <w:pPr>
                      <w:spacing w:before="20" w:line="179" w:lineRule="exact"/>
                      <w:ind w:left="20"/>
                      <w:rPr>
                        <w:rFonts w:ascii="Franklin Gothic Medium" w:hAnsi="Franklin Gothic Medium"/>
                        <w:sz w:val="16"/>
                      </w:rPr>
                    </w:pPr>
                    <w:r>
                      <w:rPr>
                        <w:rFonts w:ascii="Franklin Gothic Medium" w:hAnsi="Franklin Gothic Medium"/>
                        <w:color w:val="7E7E7E"/>
                        <w:sz w:val="16"/>
                      </w:rPr>
                      <w:t>AGÊNCIA</w:t>
                    </w:r>
                    <w:r>
                      <w:rPr>
                        <w:rFonts w:ascii="Franklin Gothic Medium" w:hAnsi="Franklin Gothic Medium"/>
                        <w:color w:val="7E7E7E"/>
                        <w:spacing w:val="-9"/>
                        <w:sz w:val="16"/>
                      </w:rPr>
                      <w:t xml:space="preserve"> </w:t>
                    </w:r>
                    <w:r>
                      <w:rPr>
                        <w:rFonts w:ascii="Franklin Gothic Medium" w:hAnsi="Franklin Gothic Medium"/>
                        <w:color w:val="7E7E7E"/>
                        <w:sz w:val="16"/>
                      </w:rPr>
                      <w:t>REGULADORA</w:t>
                    </w:r>
                    <w:r>
                      <w:rPr>
                        <w:rFonts w:ascii="Franklin Gothic Medium" w:hAnsi="Franklin Gothic Medium"/>
                        <w:color w:val="7E7E7E"/>
                        <w:spacing w:val="-5"/>
                        <w:sz w:val="16"/>
                      </w:rPr>
                      <w:t xml:space="preserve"> </w:t>
                    </w:r>
                    <w:r>
                      <w:rPr>
                        <w:rFonts w:ascii="Franklin Gothic Medium" w:hAnsi="Franklin Gothic Medium"/>
                        <w:color w:val="7E7E7E"/>
                        <w:sz w:val="16"/>
                      </w:rPr>
                      <w:t>DE</w:t>
                    </w:r>
                    <w:r>
                      <w:rPr>
                        <w:rFonts w:ascii="Franklin Gothic Medium" w:hAnsi="Franklin Gothic Medium"/>
                        <w:color w:val="7E7E7E"/>
                        <w:spacing w:val="-6"/>
                        <w:sz w:val="16"/>
                      </w:rPr>
                      <w:t xml:space="preserve"> </w:t>
                    </w:r>
                    <w:r>
                      <w:rPr>
                        <w:rFonts w:ascii="Franklin Gothic Medium" w:hAnsi="Franklin Gothic Medium"/>
                        <w:color w:val="7E7E7E"/>
                        <w:sz w:val="16"/>
                      </w:rPr>
                      <w:t>SERVIÇOS</w:t>
                    </w:r>
                    <w:r>
                      <w:rPr>
                        <w:rFonts w:ascii="Franklin Gothic Medium" w:hAnsi="Franklin Gothic Medium"/>
                        <w:color w:val="7E7E7E"/>
                        <w:spacing w:val="-5"/>
                        <w:sz w:val="16"/>
                      </w:rPr>
                      <w:t xml:space="preserve"> </w:t>
                    </w:r>
                    <w:r>
                      <w:rPr>
                        <w:rFonts w:ascii="Franklin Gothic Medium" w:hAnsi="Franklin Gothic Medium"/>
                        <w:color w:val="7E7E7E"/>
                        <w:sz w:val="16"/>
                      </w:rPr>
                      <w:t>PÚBLICOS</w:t>
                    </w:r>
                    <w:r>
                      <w:rPr>
                        <w:rFonts w:ascii="Franklin Gothic Medium" w:hAnsi="Franklin Gothic Medium"/>
                        <w:color w:val="7E7E7E"/>
                        <w:spacing w:val="-4"/>
                        <w:sz w:val="16"/>
                      </w:rPr>
                      <w:t xml:space="preserve"> </w:t>
                    </w:r>
                    <w:r>
                      <w:rPr>
                        <w:rFonts w:ascii="Franklin Gothic Medium" w:hAnsi="Franklin Gothic Medium"/>
                        <w:color w:val="7E7E7E"/>
                        <w:sz w:val="16"/>
                      </w:rPr>
                      <w:t>DELEGADOS</w:t>
                    </w:r>
                    <w:r>
                      <w:rPr>
                        <w:rFonts w:ascii="Franklin Gothic Medium" w:hAnsi="Franklin Gothic Medium"/>
                        <w:color w:val="7E7E7E"/>
                        <w:spacing w:val="-7"/>
                        <w:sz w:val="16"/>
                      </w:rPr>
                      <w:t xml:space="preserve"> </w:t>
                    </w:r>
                    <w:r>
                      <w:rPr>
                        <w:rFonts w:ascii="Franklin Gothic Medium" w:hAnsi="Franklin Gothic Medium"/>
                        <w:color w:val="7E7E7E"/>
                        <w:sz w:val="16"/>
                      </w:rPr>
                      <w:t>DE</w:t>
                    </w:r>
                    <w:r>
                      <w:rPr>
                        <w:rFonts w:ascii="Franklin Gothic Medium" w:hAnsi="Franklin Gothic Medium"/>
                        <w:color w:val="7E7E7E"/>
                        <w:spacing w:val="-3"/>
                        <w:sz w:val="16"/>
                      </w:rPr>
                      <w:t xml:space="preserve"> </w:t>
                    </w:r>
                    <w:r>
                      <w:rPr>
                        <w:rFonts w:ascii="Franklin Gothic Medium" w:hAnsi="Franklin Gothic Medium"/>
                        <w:color w:val="7E7E7E"/>
                        <w:sz w:val="16"/>
                      </w:rPr>
                      <w:t>TRANSPORTE</w:t>
                    </w:r>
                    <w:r>
                      <w:rPr>
                        <w:rFonts w:ascii="Franklin Gothic Medium" w:hAnsi="Franklin Gothic Medium"/>
                        <w:color w:val="7E7E7E"/>
                        <w:spacing w:val="-6"/>
                        <w:sz w:val="16"/>
                      </w:rPr>
                      <w:t xml:space="preserve"> </w:t>
                    </w:r>
                    <w:r>
                      <w:rPr>
                        <w:rFonts w:ascii="Franklin Gothic Medium" w:hAnsi="Franklin Gothic Medium"/>
                        <w:color w:val="7E7E7E"/>
                        <w:sz w:val="16"/>
                      </w:rPr>
                      <w:t>DO</w:t>
                    </w:r>
                    <w:r>
                      <w:rPr>
                        <w:rFonts w:ascii="Franklin Gothic Medium" w:hAnsi="Franklin Gothic Medium"/>
                        <w:color w:val="7E7E7E"/>
                        <w:spacing w:val="-4"/>
                        <w:sz w:val="16"/>
                      </w:rPr>
                      <w:t xml:space="preserve"> </w:t>
                    </w:r>
                    <w:r>
                      <w:rPr>
                        <w:rFonts w:ascii="Franklin Gothic Medium" w:hAnsi="Franklin Gothic Medium"/>
                        <w:color w:val="7E7E7E"/>
                        <w:sz w:val="16"/>
                      </w:rPr>
                      <w:t>ESTADO</w:t>
                    </w:r>
                    <w:r>
                      <w:rPr>
                        <w:rFonts w:ascii="Franklin Gothic Medium" w:hAnsi="Franklin Gothic Medium"/>
                        <w:color w:val="7E7E7E"/>
                        <w:spacing w:val="-6"/>
                        <w:sz w:val="16"/>
                      </w:rPr>
                      <w:t xml:space="preserve"> </w:t>
                    </w:r>
                    <w:r>
                      <w:rPr>
                        <w:rFonts w:ascii="Franklin Gothic Medium" w:hAnsi="Franklin Gothic Medium"/>
                        <w:color w:val="7E7E7E"/>
                        <w:sz w:val="16"/>
                      </w:rPr>
                      <w:t>DE</w:t>
                    </w:r>
                    <w:r>
                      <w:rPr>
                        <w:rFonts w:ascii="Franklin Gothic Medium" w:hAnsi="Franklin Gothic Medium"/>
                        <w:color w:val="7E7E7E"/>
                        <w:spacing w:val="-3"/>
                        <w:sz w:val="16"/>
                      </w:rPr>
                      <w:t xml:space="preserve"> </w:t>
                    </w:r>
                    <w:r>
                      <w:rPr>
                        <w:rFonts w:ascii="Franklin Gothic Medium" w:hAnsi="Franklin Gothic Medium"/>
                        <w:color w:val="7E7E7E"/>
                        <w:sz w:val="16"/>
                      </w:rPr>
                      <w:t>SÃO</w:t>
                    </w:r>
                    <w:r>
                      <w:rPr>
                        <w:rFonts w:ascii="Franklin Gothic Medium" w:hAnsi="Franklin Gothic Medium"/>
                        <w:color w:val="7E7E7E"/>
                        <w:spacing w:val="-5"/>
                        <w:sz w:val="16"/>
                      </w:rPr>
                      <w:t xml:space="preserve"> </w:t>
                    </w:r>
                    <w:r>
                      <w:rPr>
                        <w:rFonts w:ascii="Franklin Gothic Medium" w:hAnsi="Franklin Gothic Medium"/>
                        <w:color w:val="7E7E7E"/>
                        <w:spacing w:val="-2"/>
                        <w:sz w:val="16"/>
                      </w:rPr>
                      <w:t>PAULO</w:t>
                    </w:r>
                  </w:p>
                  <w:p w14:paraId="234B6F8D" w14:textId="77777777" w:rsidR="001C468A" w:rsidRDefault="00DD2520">
                    <w:pPr>
                      <w:spacing w:line="202" w:lineRule="exact"/>
                      <w:ind w:left="564"/>
                      <w:rPr>
                        <w:rFonts w:ascii="Franklin Gothic Medium" w:hAnsi="Franklin Gothic Medium"/>
                        <w:sz w:val="16"/>
                      </w:rPr>
                    </w:pPr>
                    <w:r>
                      <w:rPr>
                        <w:rFonts w:ascii="Franklin Gothic Medium" w:hAnsi="Franklin Gothic Medium"/>
                        <w:color w:val="999999"/>
                        <w:sz w:val="16"/>
                      </w:rPr>
                      <w:t>R.</w:t>
                    </w:r>
                    <w:r>
                      <w:rPr>
                        <w:rFonts w:ascii="Franklin Gothic Medium" w:hAnsi="Franklin Gothic Medium"/>
                        <w:color w:val="999999"/>
                        <w:spacing w:val="-5"/>
                        <w:sz w:val="16"/>
                      </w:rPr>
                      <w:t xml:space="preserve"> </w:t>
                    </w:r>
                    <w:r>
                      <w:rPr>
                        <w:rFonts w:ascii="Franklin Gothic Medium" w:hAnsi="Franklin Gothic Medium"/>
                        <w:color w:val="999999"/>
                        <w:sz w:val="16"/>
                      </w:rPr>
                      <w:t>Iguatemi,</w:t>
                    </w:r>
                    <w:r>
                      <w:rPr>
                        <w:rFonts w:ascii="Franklin Gothic Medium" w:hAnsi="Franklin Gothic Medium"/>
                        <w:color w:val="999999"/>
                        <w:spacing w:val="-4"/>
                        <w:sz w:val="16"/>
                      </w:rPr>
                      <w:t xml:space="preserve"> </w:t>
                    </w:r>
                    <w:r>
                      <w:rPr>
                        <w:rFonts w:ascii="Franklin Gothic Medium" w:hAnsi="Franklin Gothic Medium"/>
                        <w:color w:val="999999"/>
                        <w:sz w:val="16"/>
                      </w:rPr>
                      <w:t>105</w:t>
                    </w:r>
                    <w:r>
                      <w:rPr>
                        <w:rFonts w:ascii="Microsoft Sans Serif" w:hAnsi="Microsoft Sans Serif"/>
                        <w:color w:val="999999"/>
                        <w:sz w:val="18"/>
                      </w:rPr>
                      <w:t>.</w:t>
                    </w:r>
                    <w:r>
                      <w:rPr>
                        <w:rFonts w:ascii="Microsoft Sans Serif" w:hAnsi="Microsoft Sans Serif"/>
                        <w:color w:val="999999"/>
                        <w:spacing w:val="-5"/>
                        <w:sz w:val="18"/>
                      </w:rPr>
                      <w:t xml:space="preserve"> </w:t>
                    </w:r>
                    <w:r>
                      <w:rPr>
                        <w:rFonts w:ascii="Franklin Gothic Medium" w:hAnsi="Franklin Gothic Medium"/>
                        <w:color w:val="999999"/>
                        <w:sz w:val="16"/>
                      </w:rPr>
                      <w:t>Itaim</w:t>
                    </w:r>
                    <w:r>
                      <w:rPr>
                        <w:rFonts w:ascii="Franklin Gothic Medium" w:hAnsi="Franklin Gothic Medium"/>
                        <w:color w:val="999999"/>
                        <w:spacing w:val="-7"/>
                        <w:sz w:val="16"/>
                      </w:rPr>
                      <w:t xml:space="preserve"> </w:t>
                    </w:r>
                    <w:r>
                      <w:rPr>
                        <w:rFonts w:ascii="Franklin Gothic Medium" w:hAnsi="Franklin Gothic Medium"/>
                        <w:color w:val="999999"/>
                        <w:sz w:val="16"/>
                      </w:rPr>
                      <w:t>Bibi.</w:t>
                    </w:r>
                    <w:r>
                      <w:rPr>
                        <w:rFonts w:ascii="Franklin Gothic Medium" w:hAnsi="Franklin Gothic Medium"/>
                        <w:color w:val="999999"/>
                        <w:spacing w:val="-4"/>
                        <w:sz w:val="16"/>
                      </w:rPr>
                      <w:t xml:space="preserve"> </w:t>
                    </w:r>
                    <w:r>
                      <w:rPr>
                        <w:rFonts w:ascii="Franklin Gothic Medium" w:hAnsi="Franklin Gothic Medium"/>
                        <w:color w:val="999999"/>
                        <w:sz w:val="16"/>
                      </w:rPr>
                      <w:t>São</w:t>
                    </w:r>
                    <w:r>
                      <w:rPr>
                        <w:rFonts w:ascii="Franklin Gothic Medium" w:hAnsi="Franklin Gothic Medium"/>
                        <w:color w:val="999999"/>
                        <w:spacing w:val="-6"/>
                        <w:sz w:val="16"/>
                      </w:rPr>
                      <w:t xml:space="preserve"> </w:t>
                    </w:r>
                    <w:r>
                      <w:rPr>
                        <w:rFonts w:ascii="Franklin Gothic Medium" w:hAnsi="Franklin Gothic Medium"/>
                        <w:color w:val="999999"/>
                        <w:sz w:val="16"/>
                      </w:rPr>
                      <w:t>Paulo</w:t>
                    </w:r>
                    <w:r>
                      <w:rPr>
                        <w:rFonts w:ascii="Microsoft Sans Serif" w:hAnsi="Microsoft Sans Serif"/>
                        <w:color w:val="999999"/>
                        <w:sz w:val="18"/>
                      </w:rPr>
                      <w:t>.</w:t>
                    </w:r>
                    <w:r>
                      <w:rPr>
                        <w:rFonts w:ascii="Microsoft Sans Serif" w:hAnsi="Microsoft Sans Serif"/>
                        <w:color w:val="999999"/>
                        <w:spacing w:val="-5"/>
                        <w:sz w:val="18"/>
                      </w:rPr>
                      <w:t xml:space="preserve"> </w:t>
                    </w:r>
                    <w:r>
                      <w:rPr>
                        <w:rFonts w:ascii="Franklin Gothic Medium" w:hAnsi="Franklin Gothic Medium"/>
                        <w:color w:val="999999"/>
                        <w:sz w:val="16"/>
                      </w:rPr>
                      <w:t>SP</w:t>
                    </w:r>
                    <w:r>
                      <w:rPr>
                        <w:rFonts w:ascii="Microsoft Sans Serif" w:hAnsi="Microsoft Sans Serif"/>
                        <w:color w:val="999999"/>
                        <w:sz w:val="18"/>
                      </w:rPr>
                      <w:t>.</w:t>
                    </w:r>
                    <w:r>
                      <w:rPr>
                        <w:rFonts w:ascii="Microsoft Sans Serif" w:hAnsi="Microsoft Sans Serif"/>
                        <w:color w:val="999999"/>
                        <w:spacing w:val="-5"/>
                        <w:sz w:val="18"/>
                      </w:rPr>
                      <w:t xml:space="preserve"> </w:t>
                    </w:r>
                    <w:r>
                      <w:rPr>
                        <w:rFonts w:ascii="Franklin Gothic Medium" w:hAnsi="Franklin Gothic Medium"/>
                        <w:color w:val="999999"/>
                        <w:sz w:val="16"/>
                      </w:rPr>
                      <w:t>CEP:</w:t>
                    </w:r>
                    <w:r>
                      <w:rPr>
                        <w:rFonts w:ascii="Franklin Gothic Medium" w:hAnsi="Franklin Gothic Medium"/>
                        <w:color w:val="999999"/>
                        <w:spacing w:val="-4"/>
                        <w:sz w:val="16"/>
                      </w:rPr>
                      <w:t xml:space="preserve"> </w:t>
                    </w:r>
                    <w:r>
                      <w:rPr>
                        <w:rFonts w:ascii="Franklin Gothic Medium" w:hAnsi="Franklin Gothic Medium"/>
                        <w:color w:val="999999"/>
                        <w:sz w:val="16"/>
                      </w:rPr>
                      <w:t>01451-011</w:t>
                    </w:r>
                    <w:r>
                      <w:rPr>
                        <w:rFonts w:ascii="Microsoft Sans Serif" w:hAnsi="Microsoft Sans Serif"/>
                        <w:color w:val="999999"/>
                        <w:sz w:val="18"/>
                      </w:rPr>
                      <w:t>.</w:t>
                    </w:r>
                    <w:r>
                      <w:rPr>
                        <w:rFonts w:ascii="Microsoft Sans Serif" w:hAnsi="Microsoft Sans Serif"/>
                        <w:color w:val="999999"/>
                        <w:spacing w:val="-5"/>
                        <w:sz w:val="18"/>
                      </w:rPr>
                      <w:t xml:space="preserve"> </w:t>
                    </w:r>
                    <w:r>
                      <w:rPr>
                        <w:rFonts w:ascii="Microsoft Sans Serif" w:hAnsi="Microsoft Sans Serif"/>
                        <w:color w:val="999999"/>
                        <w:sz w:val="18"/>
                      </w:rPr>
                      <w:t>F</w:t>
                    </w:r>
                    <w:r>
                      <w:rPr>
                        <w:rFonts w:ascii="Franklin Gothic Medium" w:hAnsi="Franklin Gothic Medium"/>
                        <w:color w:val="999999"/>
                        <w:sz w:val="16"/>
                      </w:rPr>
                      <w:t>ONE/FAX/(11)</w:t>
                    </w:r>
                    <w:r>
                      <w:rPr>
                        <w:rFonts w:ascii="Franklin Gothic Medium" w:hAnsi="Franklin Gothic Medium"/>
                        <w:color w:val="999999"/>
                        <w:spacing w:val="-3"/>
                        <w:sz w:val="16"/>
                      </w:rPr>
                      <w:t xml:space="preserve"> </w:t>
                    </w:r>
                    <w:r>
                      <w:rPr>
                        <w:rFonts w:ascii="Franklin Gothic Medium" w:hAnsi="Franklin Gothic Medium"/>
                        <w:color w:val="999999"/>
                        <w:sz w:val="16"/>
                      </w:rPr>
                      <w:t>3465-</w:t>
                    </w:r>
                    <w:r>
                      <w:rPr>
                        <w:rFonts w:ascii="Franklin Gothic Medium" w:hAnsi="Franklin Gothic Medium"/>
                        <w:color w:val="999999"/>
                        <w:spacing w:val="-4"/>
                        <w:sz w:val="16"/>
                      </w:rPr>
                      <w:t>2000</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8445A3" w14:textId="77777777" w:rsidR="005918C8" w:rsidRDefault="005918C8">
      <w:r>
        <w:separator/>
      </w:r>
    </w:p>
  </w:footnote>
  <w:footnote w:type="continuationSeparator" w:id="0">
    <w:p w14:paraId="5775D13E" w14:textId="77777777" w:rsidR="005918C8" w:rsidRDefault="005918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2560A" w14:textId="77777777" w:rsidR="00B522EF" w:rsidRDefault="00B522EF" w:rsidP="00E556F1">
    <w:pPr>
      <w:pStyle w:val="BodyText"/>
      <w:spacing w:line="14" w:lineRule="auto"/>
    </w:pPr>
    <w:r>
      <w:rPr>
        <w:noProof/>
      </w:rPr>
      <w:drawing>
        <wp:anchor distT="0" distB="0" distL="0" distR="0" simplePos="0" relativeHeight="487132672" behindDoc="1" locked="0" layoutInCell="1" allowOverlap="1" wp14:anchorId="0A6BAC7D" wp14:editId="5FC4F6CC">
          <wp:simplePos x="0" y="0"/>
          <wp:positionH relativeFrom="page">
            <wp:posOffset>904875</wp:posOffset>
          </wp:positionH>
          <wp:positionV relativeFrom="page">
            <wp:posOffset>342899</wp:posOffset>
          </wp:positionV>
          <wp:extent cx="2057400" cy="485775"/>
          <wp:effectExtent l="0" t="0" r="0" b="0"/>
          <wp:wrapNone/>
          <wp:docPr id="11" name="Picture 11" descr="Desenho com traços pretos em fundo branco&#10;&#10;Descrição gerada automaticamente com confiança médi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17305292" name="Imagem 1617305292" descr="Desenho com traços pretos em fundo branco&#10;&#10;Descrição gerada automaticamente com confiança média"/>
                  <pic:cNvPicPr/>
                </pic:nvPicPr>
                <pic:blipFill>
                  <a:blip r:embed="rId1" cstate="print"/>
                  <a:stretch>
                    <a:fillRect/>
                  </a:stretch>
                </pic:blipFill>
                <pic:spPr>
                  <a:xfrm>
                    <a:off x="0" y="0"/>
                    <a:ext cx="2057400" cy="485775"/>
                  </a:xfrm>
                  <a:prstGeom prst="rect">
                    <a:avLst/>
                  </a:prstGeom>
                </pic:spPr>
              </pic:pic>
            </a:graphicData>
          </a:graphic>
        </wp:anchor>
      </w:drawing>
    </w:r>
    <w:r>
      <w:rPr>
        <w:noProof/>
      </w:rPr>
      <mc:AlternateContent>
        <mc:Choice Requires="wps">
          <w:drawing>
            <wp:anchor distT="0" distB="0" distL="0" distR="0" simplePos="0" relativeHeight="487133696" behindDoc="1" locked="0" layoutInCell="1" allowOverlap="1" wp14:anchorId="223CE393" wp14:editId="14F354B9">
              <wp:simplePos x="0" y="0"/>
              <wp:positionH relativeFrom="page">
                <wp:posOffset>882650</wp:posOffset>
              </wp:positionH>
              <wp:positionV relativeFrom="page">
                <wp:posOffset>905509</wp:posOffset>
              </wp:positionV>
              <wp:extent cx="5976620" cy="1270"/>
              <wp:effectExtent l="0" t="0" r="0" b="0"/>
              <wp:wrapNone/>
              <wp:docPr id="777539894" name="Freeform: 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76620" cy="1270"/>
                      </a:xfrm>
                      <a:custGeom>
                        <a:avLst/>
                        <a:gdLst/>
                        <a:ahLst/>
                        <a:cxnLst/>
                        <a:rect l="l" t="t" r="r" b="b"/>
                        <a:pathLst>
                          <a:path w="5976620">
                            <a:moveTo>
                              <a:pt x="0" y="0"/>
                            </a:moveTo>
                            <a:lnTo>
                              <a:pt x="5976620"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du="http://schemas.microsoft.com/office/word/2023/wordml/word16du">
          <w:pict>
            <v:shape w14:anchorId="321D92F3" id="Freeform: Shape 2" o:spid="_x0000_s1026" style="position:absolute;margin-left:69.5pt;margin-top:71.3pt;width:470.6pt;height:.1pt;z-index:-16182784;visibility:visible;mso-wrap-style:square;mso-wrap-distance-left:0;mso-wrap-distance-top:0;mso-wrap-distance-right:0;mso-wrap-distance-bottom:0;mso-position-horizontal:absolute;mso-position-horizontal-relative:page;mso-position-vertical:absolute;mso-position-vertical-relative:page;v-text-anchor:top" coordsize="59766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" path="m,l5976620,e" filled="f" strokeweight=".72pt">
              <v:path arrowok="t"/>
              <w10:wrap anchorx="page" anchory="page"/>
            </v:shape>
          </w:pict>
        </mc:Fallback>
      </mc:AlternateContent>
    </w:r>
  </w:p>
  <w:p w14:paraId="70BB8094" w14:textId="77777777" w:rsidR="00B522EF" w:rsidRDefault="00B522EF">
    <w:pPr>
      <w:pStyle w:val="BodyText"/>
      <w:spacing w:line="14" w:lineRule="auto"/>
    </w:pPr>
    <w:r>
      <w:rPr>
        <w:noProof/>
      </w:rPr>
      <mc:AlternateContent>
        <mc:Choice Requires="wps">
          <w:drawing>
            <wp:anchor distT="0" distB="0" distL="0" distR="0" simplePos="0" relativeHeight="487134720" behindDoc="1" locked="0" layoutInCell="1" allowOverlap="1" wp14:anchorId="5605FA46" wp14:editId="3E5F2AB1">
              <wp:simplePos x="0" y="0"/>
              <wp:positionH relativeFrom="page">
                <wp:posOffset>6070600</wp:posOffset>
              </wp:positionH>
              <wp:positionV relativeFrom="page">
                <wp:posOffset>933450</wp:posOffset>
              </wp:positionV>
              <wp:extent cx="788670" cy="171450"/>
              <wp:effectExtent l="0" t="0" r="0" b="0"/>
              <wp:wrapNone/>
              <wp:docPr id="35991094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88670" cy="171450"/>
                      </a:xfrm>
                      <a:prstGeom prst="rect">
                        <a:avLst/>
                      </a:prstGeom>
                    </wps:spPr>
                    <wps:txbx>
                      <w:txbxContent>
                        <w:p w14:paraId="2EB6BB03" w14:textId="77777777" w:rsidR="00B522EF" w:rsidRDefault="00B522EF" w:rsidP="00E556F1">
                          <w:pPr>
                            <w:spacing w:before="15"/>
                            <w:ind w:left="20"/>
                            <w:rPr>
                              <w:sz w:val="16"/>
                            </w:rPr>
                          </w:pPr>
                          <w:r>
                            <w:rPr>
                              <w:sz w:val="16"/>
                            </w:rPr>
                            <w:t>Folha</w:t>
                          </w:r>
                          <w:r>
                            <w:rPr>
                              <w:spacing w:val="-2"/>
                              <w:sz w:val="16"/>
                            </w:rPr>
                            <w:t xml:space="preserve"> </w:t>
                          </w:r>
                          <w:r>
                            <w:rPr>
                              <w:sz w:val="16"/>
                            </w:rPr>
                            <w:fldChar w:fldCharType="begin"/>
                          </w:r>
                          <w:r>
                            <w:rPr>
                              <w:sz w:val="16"/>
                            </w:rPr>
                            <w:instrText xml:space="preserve"> PAGE </w:instrText>
                          </w:r>
                          <w:r>
                            <w:rPr>
                              <w:sz w:val="16"/>
                            </w:rPr>
                            <w:fldChar w:fldCharType="separate"/>
                          </w:r>
                          <w:r>
                            <w:rPr>
                              <w:sz w:val="16"/>
                            </w:rPr>
                            <w:t>1</w:t>
                          </w:r>
                          <w:r>
                            <w:rPr>
                              <w:sz w:val="16"/>
                            </w:rPr>
                            <w:fldChar w:fldCharType="end"/>
                          </w:r>
                          <w:r>
                            <w:rPr>
                              <w:spacing w:val="-2"/>
                              <w:sz w:val="16"/>
                            </w:rPr>
                            <w:t xml:space="preserve"> </w:t>
                          </w:r>
                          <w:r>
                            <w:rPr>
                              <w:sz w:val="16"/>
                            </w:rPr>
                            <w:t>de</w:t>
                          </w:r>
                          <w:r>
                            <w:rPr>
                              <w:spacing w:val="-3"/>
                              <w:sz w:val="16"/>
                            </w:rPr>
                            <w:t xml:space="preserve"> </w:t>
                          </w:r>
                          <w:r>
                            <w:rPr>
                              <w:spacing w:val="-10"/>
                              <w:sz w:val="16"/>
                            </w:rPr>
                            <w:fldChar w:fldCharType="begin"/>
                          </w:r>
                          <w:r>
                            <w:rPr>
                              <w:spacing w:val="-10"/>
                              <w:sz w:val="16"/>
                            </w:rPr>
                            <w:instrText xml:space="preserve"> NUMPAGES </w:instrText>
                          </w:r>
                          <w:r>
                            <w:rPr>
                              <w:spacing w:val="-10"/>
                              <w:sz w:val="16"/>
                            </w:rPr>
                            <w:fldChar w:fldCharType="separate"/>
                          </w:r>
                          <w:r>
                            <w:rPr>
                              <w:spacing w:val="-10"/>
                              <w:sz w:val="16"/>
                            </w:rPr>
                            <w:t>2</w:t>
                          </w:r>
                          <w:r>
                            <w:rPr>
                              <w:spacing w:val="-10"/>
                              <w:sz w:val="16"/>
                            </w:rPr>
                            <w:fldChar w:fldCharType="end"/>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5605FA46" id="_x0000_t202" coordsize="21600,21600" o:spt="202" path="m,l,21600r21600,l21600,xe">
              <v:stroke joinstyle="miter"/>
              <v:path gradientshapeok="t" o:connecttype="rect"/>
            </v:shapetype>
            <v:shape id="Text Box 4" o:spid="_x0000_s1026" type="#_x0000_t202" style="position:absolute;margin-left:478pt;margin-top:73.5pt;width:62.1pt;height:13.5pt;z-index:-161817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" filled="f" stroked="f">
              <v:textbox inset="0,0,0,0">
                <w:txbxContent>
                  <w:p w14:paraId="2EB6BB03" w14:textId="77777777" w:rsidR="00B522EF" w:rsidRDefault="00B522EF" w:rsidP="00E556F1">
                    <w:pPr>
                      <w:spacing w:before="15"/>
                      <w:ind w:left="20"/>
                      <w:rPr>
                        <w:sz w:val="16"/>
                      </w:rPr>
                    </w:pPr>
                    <w:r>
                      <w:rPr>
                        <w:sz w:val="16"/>
                      </w:rPr>
                      <w:t>Folha</w:t>
                    </w:r>
                    <w:r>
                      <w:rPr>
                        <w:spacing w:val="-2"/>
                        <w:sz w:val="16"/>
                      </w:rPr>
                      <w:t xml:space="preserve"> </w:t>
                    </w:r>
                    <w:r>
                      <w:rPr>
                        <w:sz w:val="16"/>
                      </w:rPr>
                      <w:fldChar w:fldCharType="begin"/>
                    </w:r>
                    <w:r>
                      <w:rPr>
                        <w:sz w:val="16"/>
                      </w:rPr>
                      <w:instrText xml:space="preserve"> PAGE </w:instrText>
                    </w:r>
                    <w:r>
                      <w:rPr>
                        <w:sz w:val="16"/>
                      </w:rPr>
                      <w:fldChar w:fldCharType="separate"/>
                    </w:r>
                    <w:r>
                      <w:rPr>
                        <w:sz w:val="16"/>
                      </w:rPr>
                      <w:t>1</w:t>
                    </w:r>
                    <w:r>
                      <w:rPr>
                        <w:sz w:val="16"/>
                      </w:rPr>
                      <w:fldChar w:fldCharType="end"/>
                    </w:r>
                    <w:r>
                      <w:rPr>
                        <w:spacing w:val="-2"/>
                        <w:sz w:val="16"/>
                      </w:rPr>
                      <w:t xml:space="preserve"> </w:t>
                    </w:r>
                    <w:r>
                      <w:rPr>
                        <w:sz w:val="16"/>
                      </w:rPr>
                      <w:t>de</w:t>
                    </w:r>
                    <w:r>
                      <w:rPr>
                        <w:spacing w:val="-3"/>
                        <w:sz w:val="16"/>
                      </w:rPr>
                      <w:t xml:space="preserve"> </w:t>
                    </w:r>
                    <w:r>
                      <w:rPr>
                        <w:spacing w:val="-10"/>
                        <w:sz w:val="16"/>
                      </w:rPr>
                      <w:fldChar w:fldCharType="begin"/>
                    </w:r>
                    <w:r>
                      <w:rPr>
                        <w:spacing w:val="-10"/>
                        <w:sz w:val="16"/>
                      </w:rPr>
                      <w:instrText xml:space="preserve"> NUMPAGES </w:instrText>
                    </w:r>
                    <w:r>
                      <w:rPr>
                        <w:spacing w:val="-10"/>
                        <w:sz w:val="16"/>
                      </w:rPr>
                      <w:fldChar w:fldCharType="separate"/>
                    </w:r>
                    <w:r>
                      <w:rPr>
                        <w:spacing w:val="-10"/>
                        <w:sz w:val="16"/>
                      </w:rPr>
                      <w:t>2</w:t>
                    </w:r>
                    <w:r>
                      <w:rPr>
                        <w:spacing w:val="-10"/>
                        <w:sz w:val="16"/>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8B0D9" w14:textId="31002644" w:rsidR="001C468A" w:rsidRDefault="00DD2520">
    <w:pPr>
      <w:pStyle w:val="BodyText"/>
      <w:spacing w:line="14" w:lineRule="auto"/>
    </w:pPr>
    <w:r>
      <w:rPr>
        <w:noProof/>
      </w:rPr>
      <w:drawing>
        <wp:anchor distT="0" distB="0" distL="0" distR="0" simplePos="0" relativeHeight="251659264" behindDoc="1" locked="0" layoutInCell="1" allowOverlap="1" wp14:anchorId="1D07BCA6" wp14:editId="6DC8DD8F">
          <wp:simplePos x="0" y="0"/>
          <wp:positionH relativeFrom="page">
            <wp:posOffset>1080769</wp:posOffset>
          </wp:positionH>
          <wp:positionV relativeFrom="page">
            <wp:posOffset>400684</wp:posOffset>
          </wp:positionV>
          <wp:extent cx="1831975" cy="427990"/>
          <wp:effectExtent l="0" t="0" r="0" b="0"/>
          <wp:wrapNone/>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 cstate="print"/>
                  <a:stretch>
                    <a:fillRect/>
                  </a:stretch>
                </pic:blipFill>
                <pic:spPr>
                  <a:xfrm>
                    <a:off x="0" y="0"/>
                    <a:ext cx="1831975" cy="427990"/>
                  </a:xfrm>
                  <a:prstGeom prst="rect">
                    <a:avLst/>
                  </a:prstGeom>
                </pic:spPr>
              </pic:pic>
            </a:graphicData>
          </a:graphic>
        </wp:anchor>
      </w:drawing>
    </w:r>
    <w:r>
      <w:rPr>
        <w:noProof/>
      </w:rPr>
      <mc:AlternateContent>
        <mc:Choice Requires="wps">
          <w:drawing>
            <wp:anchor distT="0" distB="0" distL="0" distR="0" simplePos="0" relativeHeight="251661312" behindDoc="1" locked="0" layoutInCell="1" allowOverlap="1" wp14:anchorId="5167C2FB" wp14:editId="3528EF08">
              <wp:simplePos x="0" y="0"/>
              <wp:positionH relativeFrom="page">
                <wp:posOffset>1062355</wp:posOffset>
              </wp:positionH>
              <wp:positionV relativeFrom="page">
                <wp:posOffset>1040129</wp:posOffset>
              </wp:positionV>
              <wp:extent cx="5977255" cy="1270"/>
              <wp:effectExtent l="0" t="0" r="0" b="0"/>
              <wp:wrapNone/>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77255" cy="1270"/>
                      </a:xfrm>
                      <a:custGeom>
                        <a:avLst/>
                        <a:gdLst/>
                        <a:ahLst/>
                        <a:cxnLst/>
                        <a:rect l="l" t="t" r="r" b="b"/>
                        <a:pathLst>
                          <a:path w="5977255">
                            <a:moveTo>
                              <a:pt x="0" y="0"/>
                            </a:moveTo>
                            <a:lnTo>
                              <a:pt x="5977255" y="0"/>
                            </a:lnTo>
                          </a:path>
                        </a:pathLst>
                      </a:custGeom>
                      <a:ln w="6096">
                        <a:solidFill>
                          <a:srgbClr val="000000"/>
                        </a:solidFill>
                        <a:prstDash val="solid"/>
                      </a:ln>
                    </wps:spPr>
                    <wps:bodyPr wrap="square" lIns="0" tIns="0" rIns="0" bIns="0" rtlCol="0">
                      <a:prstTxWarp prst="textNoShape">
                        <a:avLst/>
                      </a:prstTxWarp>
                      <a:noAutofit/>
                    </wps:bodyPr>
                  </wps:wsp>
                </a:graphicData>
              </a:graphic>
            </wp:anchor>
          </w:drawing>
        </mc:Choice>
        <mc:Fallback xmlns:w16du="http://schemas.microsoft.com/office/word/2023/wordml/word16du">
          <w:pict>
            <v:shape w14:anchorId="16ACB5D8" id="Graphic 6" o:spid="_x0000_s1026" style="position:absolute;margin-left:83.65pt;margin-top:81.9pt;width:470.65pt;height:.1pt;z-index:-251655168;visibility:visible;mso-wrap-style:square;mso-wrap-distance-left:0;mso-wrap-distance-top:0;mso-wrap-distance-right:0;mso-wrap-distance-bottom:0;mso-position-horizontal:absolute;mso-position-horizontal-relative:page;mso-position-vertical:absolute;mso-position-vertical-relative:page;v-text-anchor:top" coordsize="59772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" path="m,l5977255,e" filled="f" strokeweight=".48pt">
              <v:path arrowok="t"/>
              <w10:wrap anchorx="page" anchory="page"/>
            </v:shape>
          </w:pict>
        </mc:Fallback>
      </mc:AlternateContent>
    </w:r>
    <w:r>
      <w:rPr>
        <w:noProof/>
      </w:rPr>
      <mc:AlternateContent>
        <mc:Choice Requires="wps">
          <w:drawing>
            <wp:anchor distT="0" distB="0" distL="0" distR="0" simplePos="0" relativeHeight="487130112" behindDoc="1" locked="0" layoutInCell="1" allowOverlap="1" wp14:anchorId="3C12E9AD" wp14:editId="3C9B6F49">
              <wp:simplePos x="0" y="0"/>
              <wp:positionH relativeFrom="page">
                <wp:posOffset>6366509</wp:posOffset>
              </wp:positionH>
              <wp:positionV relativeFrom="page">
                <wp:posOffset>1077742</wp:posOffset>
              </wp:positionV>
              <wp:extent cx="706120" cy="139700"/>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6120" cy="139700"/>
                      </a:xfrm>
                      <a:prstGeom prst="rect">
                        <a:avLst/>
                      </a:prstGeom>
                    </wps:spPr>
                    <wps:txbx>
                      <w:txbxContent>
                        <w:p w14:paraId="5BB8C06F" w14:textId="77777777" w:rsidR="001C468A" w:rsidRDefault="00DD2520">
                          <w:pPr>
                            <w:spacing w:before="15"/>
                            <w:ind w:left="20"/>
                            <w:rPr>
                              <w:sz w:val="16"/>
                            </w:rPr>
                          </w:pPr>
                          <w:r>
                            <w:rPr>
                              <w:sz w:val="16"/>
                            </w:rPr>
                            <w:t>Folha</w:t>
                          </w:r>
                          <w:r>
                            <w:rPr>
                              <w:spacing w:val="-2"/>
                              <w:sz w:val="16"/>
                            </w:rPr>
                            <w:t xml:space="preserve"> </w:t>
                          </w:r>
                          <w:r>
                            <w:rPr>
                              <w:sz w:val="16"/>
                            </w:rPr>
                            <w:fldChar w:fldCharType="begin"/>
                          </w:r>
                          <w:r>
                            <w:rPr>
                              <w:sz w:val="16"/>
                            </w:rPr>
                            <w:instrText xml:space="preserve"> PAGE </w:instrText>
                          </w:r>
                          <w:r>
                            <w:rPr>
                              <w:sz w:val="16"/>
                            </w:rPr>
                            <w:fldChar w:fldCharType="separate"/>
                          </w:r>
                          <w:r>
                            <w:rPr>
                              <w:sz w:val="16"/>
                            </w:rPr>
                            <w:t>10</w:t>
                          </w:r>
                          <w:r>
                            <w:rPr>
                              <w:sz w:val="16"/>
                            </w:rPr>
                            <w:fldChar w:fldCharType="end"/>
                          </w:r>
                          <w:r>
                            <w:rPr>
                              <w:spacing w:val="-2"/>
                              <w:sz w:val="16"/>
                            </w:rPr>
                            <w:t xml:space="preserve"> </w:t>
                          </w:r>
                          <w:r>
                            <w:rPr>
                              <w:sz w:val="16"/>
                            </w:rPr>
                            <w:t>de</w:t>
                          </w:r>
                          <w:r>
                            <w:rPr>
                              <w:spacing w:val="-1"/>
                              <w:sz w:val="16"/>
                            </w:rPr>
                            <w:t xml:space="preserve"> </w:t>
                          </w:r>
                          <w:r>
                            <w:rPr>
                              <w:spacing w:val="-5"/>
                              <w:sz w:val="16"/>
                            </w:rPr>
                            <w:t>33</w:t>
                          </w:r>
                        </w:p>
                      </w:txbxContent>
                    </wps:txbx>
                    <wps:bodyPr wrap="square" lIns="0" tIns="0" rIns="0" bIns="0" rtlCol="0">
                      <a:noAutofit/>
                    </wps:bodyPr>
                  </wps:wsp>
                </a:graphicData>
              </a:graphic>
            </wp:anchor>
          </w:drawing>
        </mc:Choice>
        <mc:Fallback xmlns:w16du="http://schemas.microsoft.com/office/word/2023/wordml/word16du">
          <w:pict>
            <v:shapetype w14:anchorId="3C12E9AD" id="_x0000_t202" coordsize="21600,21600" o:spt="202" path="m,l,21600r21600,l21600,xe">
              <v:stroke joinstyle="miter"/>
              <v:path gradientshapeok="t" o:connecttype="rect"/>
            </v:shapetype>
            <v:shape id="Textbox 8" o:spid="_x0000_s1028" type="#_x0000_t202" style="position:absolute;margin-left:501.3pt;margin-top:84.85pt;width:55.6pt;height:11pt;z-index:-161863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" filled="f" stroked="f">
              <v:textbox inset="0,0,0,0">
                <w:txbxContent>
                  <w:p w14:paraId="5BB8C06F" w14:textId="77777777" w:rsidR="001C468A" w:rsidRDefault="00DD2520">
                    <w:pPr>
                      <w:spacing w:before="15"/>
                      <w:ind w:left="20"/>
                      <w:rPr>
                        <w:sz w:val="16"/>
                      </w:rPr>
                    </w:pPr>
                    <w:r>
                      <w:rPr>
                        <w:sz w:val="16"/>
                      </w:rPr>
                      <w:t>Folha</w:t>
                    </w:r>
                    <w:r>
                      <w:rPr>
                        <w:spacing w:val="-2"/>
                        <w:sz w:val="16"/>
                      </w:rPr>
                      <w:t xml:space="preserve"> </w:t>
                    </w:r>
                    <w:r>
                      <w:rPr>
                        <w:sz w:val="16"/>
                      </w:rPr>
                      <w:fldChar w:fldCharType="begin"/>
                    </w:r>
                    <w:r>
                      <w:rPr>
                        <w:sz w:val="16"/>
                      </w:rPr>
                      <w:instrText xml:space="preserve"> PAGE </w:instrText>
                    </w:r>
                    <w:r>
                      <w:rPr>
                        <w:sz w:val="16"/>
                      </w:rPr>
                      <w:fldChar w:fldCharType="separate"/>
                    </w:r>
                    <w:r>
                      <w:rPr>
                        <w:sz w:val="16"/>
                      </w:rPr>
                      <w:t>10</w:t>
                    </w:r>
                    <w:r>
                      <w:rPr>
                        <w:sz w:val="16"/>
                      </w:rPr>
                      <w:fldChar w:fldCharType="end"/>
                    </w:r>
                    <w:r>
                      <w:rPr>
                        <w:spacing w:val="-2"/>
                        <w:sz w:val="16"/>
                      </w:rPr>
                      <w:t xml:space="preserve"> </w:t>
                    </w:r>
                    <w:r>
                      <w:rPr>
                        <w:sz w:val="16"/>
                      </w:rPr>
                      <w:t>de</w:t>
                    </w:r>
                    <w:r>
                      <w:rPr>
                        <w:spacing w:val="-1"/>
                        <w:sz w:val="16"/>
                      </w:rPr>
                      <w:t xml:space="preserve"> </w:t>
                    </w:r>
                    <w:r>
                      <w:rPr>
                        <w:spacing w:val="-5"/>
                        <w:sz w:val="16"/>
                      </w:rPr>
                      <w:t>33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C753E"/>
    <w:multiLevelType w:val="hybridMultilevel"/>
    <w:tmpl w:val="2092EC4A"/>
    <w:lvl w:ilvl="0" w:tplc="7518AE8A">
      <w:start w:val="1"/>
      <w:numFmt w:val="lowerRoman"/>
      <w:lvlText w:val="%1."/>
      <w:lvlJc w:val="left"/>
      <w:pPr>
        <w:ind w:left="1233" w:hanging="665"/>
        <w:jc w:val="right"/>
      </w:pPr>
      <w:rPr>
        <w:rFonts w:ascii="Arial" w:eastAsia="Arial" w:hAnsi="Arial" w:cs="Arial" w:hint="default"/>
        <w:b w:val="0"/>
        <w:bCs w:val="0"/>
        <w:i w:val="0"/>
        <w:iCs w:val="0"/>
        <w:spacing w:val="-2"/>
        <w:w w:val="99"/>
        <w:sz w:val="20"/>
        <w:szCs w:val="20"/>
        <w:lang w:val="pt-PT" w:eastAsia="en-US" w:bidi="ar-SA"/>
      </w:rPr>
    </w:lvl>
    <w:lvl w:ilvl="1" w:tplc="566A935A">
      <w:numFmt w:val="bullet"/>
      <w:lvlText w:val="•"/>
      <w:lvlJc w:val="left"/>
      <w:pPr>
        <w:ind w:left="2103" w:hanging="665"/>
      </w:pPr>
      <w:rPr>
        <w:rFonts w:hint="default"/>
        <w:lang w:val="pt-PT" w:eastAsia="en-US" w:bidi="ar-SA"/>
      </w:rPr>
    </w:lvl>
    <w:lvl w:ilvl="2" w:tplc="68C6CE48">
      <w:numFmt w:val="bullet"/>
      <w:lvlText w:val="•"/>
      <w:lvlJc w:val="left"/>
      <w:pPr>
        <w:ind w:left="2966" w:hanging="665"/>
      </w:pPr>
      <w:rPr>
        <w:rFonts w:hint="default"/>
        <w:lang w:val="pt-PT" w:eastAsia="en-US" w:bidi="ar-SA"/>
      </w:rPr>
    </w:lvl>
    <w:lvl w:ilvl="3" w:tplc="4FE6C12C">
      <w:numFmt w:val="bullet"/>
      <w:lvlText w:val="•"/>
      <w:lvlJc w:val="left"/>
      <w:pPr>
        <w:ind w:left="3829" w:hanging="665"/>
      </w:pPr>
      <w:rPr>
        <w:rFonts w:hint="default"/>
        <w:lang w:val="pt-PT" w:eastAsia="en-US" w:bidi="ar-SA"/>
      </w:rPr>
    </w:lvl>
    <w:lvl w:ilvl="4" w:tplc="50509A94">
      <w:numFmt w:val="bullet"/>
      <w:lvlText w:val="•"/>
      <w:lvlJc w:val="left"/>
      <w:pPr>
        <w:ind w:left="4692" w:hanging="665"/>
      </w:pPr>
      <w:rPr>
        <w:rFonts w:hint="default"/>
        <w:lang w:val="pt-PT" w:eastAsia="en-US" w:bidi="ar-SA"/>
      </w:rPr>
    </w:lvl>
    <w:lvl w:ilvl="5" w:tplc="B998B554">
      <w:numFmt w:val="bullet"/>
      <w:lvlText w:val="•"/>
      <w:lvlJc w:val="left"/>
      <w:pPr>
        <w:ind w:left="5555" w:hanging="665"/>
      </w:pPr>
      <w:rPr>
        <w:rFonts w:hint="default"/>
        <w:lang w:val="pt-PT" w:eastAsia="en-US" w:bidi="ar-SA"/>
      </w:rPr>
    </w:lvl>
    <w:lvl w:ilvl="6" w:tplc="FDA8A296">
      <w:numFmt w:val="bullet"/>
      <w:lvlText w:val="•"/>
      <w:lvlJc w:val="left"/>
      <w:pPr>
        <w:ind w:left="6418" w:hanging="665"/>
      </w:pPr>
      <w:rPr>
        <w:rFonts w:hint="default"/>
        <w:lang w:val="pt-PT" w:eastAsia="en-US" w:bidi="ar-SA"/>
      </w:rPr>
    </w:lvl>
    <w:lvl w:ilvl="7" w:tplc="DAB25D6A">
      <w:numFmt w:val="bullet"/>
      <w:lvlText w:val="•"/>
      <w:lvlJc w:val="left"/>
      <w:pPr>
        <w:ind w:left="7281" w:hanging="665"/>
      </w:pPr>
      <w:rPr>
        <w:rFonts w:hint="default"/>
        <w:lang w:val="pt-PT" w:eastAsia="en-US" w:bidi="ar-SA"/>
      </w:rPr>
    </w:lvl>
    <w:lvl w:ilvl="8" w:tplc="22B6E8E4">
      <w:numFmt w:val="bullet"/>
      <w:lvlText w:val="•"/>
      <w:lvlJc w:val="left"/>
      <w:pPr>
        <w:ind w:left="8144" w:hanging="665"/>
      </w:pPr>
      <w:rPr>
        <w:rFonts w:hint="default"/>
        <w:lang w:val="pt-PT" w:eastAsia="en-US" w:bidi="ar-SA"/>
      </w:rPr>
    </w:lvl>
  </w:abstractNum>
  <w:abstractNum w:abstractNumId="1" w15:restartNumberingAfterBreak="0">
    <w:nsid w:val="033E7F6D"/>
    <w:multiLevelType w:val="hybridMultilevel"/>
    <w:tmpl w:val="9C52827A"/>
    <w:lvl w:ilvl="0" w:tplc="1DC44E66">
      <w:start w:val="1"/>
      <w:numFmt w:val="lowerRoman"/>
      <w:lvlText w:val="%1."/>
      <w:lvlJc w:val="left"/>
      <w:pPr>
        <w:ind w:left="1518" w:hanging="668"/>
        <w:jc w:val="right"/>
      </w:pPr>
      <w:rPr>
        <w:rFonts w:ascii="Arial" w:eastAsia="Arial" w:hAnsi="Arial" w:cs="Arial" w:hint="default"/>
        <w:b w:val="0"/>
        <w:bCs w:val="0"/>
        <w:i w:val="0"/>
        <w:iCs w:val="0"/>
        <w:spacing w:val="-2"/>
        <w:w w:val="99"/>
        <w:sz w:val="20"/>
        <w:szCs w:val="20"/>
        <w:lang w:val="pt-PT" w:eastAsia="en-US" w:bidi="ar-SA"/>
      </w:rPr>
    </w:lvl>
    <w:lvl w:ilvl="1" w:tplc="254C4A9A">
      <w:numFmt w:val="bullet"/>
      <w:lvlText w:val="•"/>
      <w:lvlJc w:val="left"/>
      <w:pPr>
        <w:ind w:left="2355" w:hanging="668"/>
      </w:pPr>
      <w:rPr>
        <w:rFonts w:hint="default"/>
        <w:lang w:val="pt-PT" w:eastAsia="en-US" w:bidi="ar-SA"/>
      </w:rPr>
    </w:lvl>
    <w:lvl w:ilvl="2" w:tplc="68B2FBFC">
      <w:numFmt w:val="bullet"/>
      <w:lvlText w:val="•"/>
      <w:lvlJc w:val="left"/>
      <w:pPr>
        <w:ind w:left="3190" w:hanging="668"/>
      </w:pPr>
      <w:rPr>
        <w:rFonts w:hint="default"/>
        <w:lang w:val="pt-PT" w:eastAsia="en-US" w:bidi="ar-SA"/>
      </w:rPr>
    </w:lvl>
    <w:lvl w:ilvl="3" w:tplc="9C6A2934">
      <w:numFmt w:val="bullet"/>
      <w:lvlText w:val="•"/>
      <w:lvlJc w:val="left"/>
      <w:pPr>
        <w:ind w:left="4025" w:hanging="668"/>
      </w:pPr>
      <w:rPr>
        <w:rFonts w:hint="default"/>
        <w:lang w:val="pt-PT" w:eastAsia="en-US" w:bidi="ar-SA"/>
      </w:rPr>
    </w:lvl>
    <w:lvl w:ilvl="4" w:tplc="2D0ED61A">
      <w:numFmt w:val="bullet"/>
      <w:lvlText w:val="•"/>
      <w:lvlJc w:val="left"/>
      <w:pPr>
        <w:ind w:left="4860" w:hanging="668"/>
      </w:pPr>
      <w:rPr>
        <w:rFonts w:hint="default"/>
        <w:lang w:val="pt-PT" w:eastAsia="en-US" w:bidi="ar-SA"/>
      </w:rPr>
    </w:lvl>
    <w:lvl w:ilvl="5" w:tplc="2A38F91A">
      <w:numFmt w:val="bullet"/>
      <w:lvlText w:val="•"/>
      <w:lvlJc w:val="left"/>
      <w:pPr>
        <w:ind w:left="5695" w:hanging="668"/>
      </w:pPr>
      <w:rPr>
        <w:rFonts w:hint="default"/>
        <w:lang w:val="pt-PT" w:eastAsia="en-US" w:bidi="ar-SA"/>
      </w:rPr>
    </w:lvl>
    <w:lvl w:ilvl="6" w:tplc="EDCA0C80">
      <w:numFmt w:val="bullet"/>
      <w:lvlText w:val="•"/>
      <w:lvlJc w:val="left"/>
      <w:pPr>
        <w:ind w:left="6530" w:hanging="668"/>
      </w:pPr>
      <w:rPr>
        <w:rFonts w:hint="default"/>
        <w:lang w:val="pt-PT" w:eastAsia="en-US" w:bidi="ar-SA"/>
      </w:rPr>
    </w:lvl>
    <w:lvl w:ilvl="7" w:tplc="FCC808F4">
      <w:numFmt w:val="bullet"/>
      <w:lvlText w:val="•"/>
      <w:lvlJc w:val="left"/>
      <w:pPr>
        <w:ind w:left="7365" w:hanging="668"/>
      </w:pPr>
      <w:rPr>
        <w:rFonts w:hint="default"/>
        <w:lang w:val="pt-PT" w:eastAsia="en-US" w:bidi="ar-SA"/>
      </w:rPr>
    </w:lvl>
    <w:lvl w:ilvl="8" w:tplc="D602836A">
      <w:numFmt w:val="bullet"/>
      <w:lvlText w:val="•"/>
      <w:lvlJc w:val="left"/>
      <w:pPr>
        <w:ind w:left="8200" w:hanging="668"/>
      </w:pPr>
      <w:rPr>
        <w:rFonts w:hint="default"/>
        <w:lang w:val="pt-PT" w:eastAsia="en-US" w:bidi="ar-SA"/>
      </w:rPr>
    </w:lvl>
  </w:abstractNum>
  <w:abstractNum w:abstractNumId="2" w15:restartNumberingAfterBreak="0">
    <w:nsid w:val="05D27598"/>
    <w:multiLevelType w:val="hybridMultilevel"/>
    <w:tmpl w:val="0E32DFB6"/>
    <w:lvl w:ilvl="0" w:tplc="C652ECF0">
      <w:start w:val="1"/>
      <w:numFmt w:val="lowerRoman"/>
      <w:lvlText w:val="%1."/>
      <w:lvlJc w:val="left"/>
      <w:pPr>
        <w:ind w:left="1377" w:hanging="526"/>
        <w:jc w:val="right"/>
      </w:pPr>
      <w:rPr>
        <w:rFonts w:ascii="Arial" w:eastAsia="Arial" w:hAnsi="Arial" w:cs="Arial" w:hint="default"/>
        <w:b w:val="0"/>
        <w:bCs w:val="0"/>
        <w:i w:val="0"/>
        <w:iCs w:val="0"/>
        <w:spacing w:val="-2"/>
        <w:w w:val="99"/>
        <w:sz w:val="20"/>
        <w:szCs w:val="20"/>
        <w:lang w:val="pt-PT" w:eastAsia="en-US" w:bidi="ar-SA"/>
      </w:rPr>
    </w:lvl>
    <w:lvl w:ilvl="1" w:tplc="63CE433E">
      <w:numFmt w:val="bullet"/>
      <w:lvlText w:val="•"/>
      <w:lvlJc w:val="left"/>
      <w:pPr>
        <w:ind w:left="2229" w:hanging="526"/>
      </w:pPr>
      <w:rPr>
        <w:rFonts w:hint="default"/>
        <w:lang w:val="pt-PT" w:eastAsia="en-US" w:bidi="ar-SA"/>
      </w:rPr>
    </w:lvl>
    <w:lvl w:ilvl="2" w:tplc="1F6A6930">
      <w:numFmt w:val="bullet"/>
      <w:lvlText w:val="•"/>
      <w:lvlJc w:val="left"/>
      <w:pPr>
        <w:ind w:left="3078" w:hanging="526"/>
      </w:pPr>
      <w:rPr>
        <w:rFonts w:hint="default"/>
        <w:lang w:val="pt-PT" w:eastAsia="en-US" w:bidi="ar-SA"/>
      </w:rPr>
    </w:lvl>
    <w:lvl w:ilvl="3" w:tplc="ED4C44F4">
      <w:numFmt w:val="bullet"/>
      <w:lvlText w:val="•"/>
      <w:lvlJc w:val="left"/>
      <w:pPr>
        <w:ind w:left="3927" w:hanging="526"/>
      </w:pPr>
      <w:rPr>
        <w:rFonts w:hint="default"/>
        <w:lang w:val="pt-PT" w:eastAsia="en-US" w:bidi="ar-SA"/>
      </w:rPr>
    </w:lvl>
    <w:lvl w:ilvl="4" w:tplc="B3F8D414">
      <w:numFmt w:val="bullet"/>
      <w:lvlText w:val="•"/>
      <w:lvlJc w:val="left"/>
      <w:pPr>
        <w:ind w:left="4776" w:hanging="526"/>
      </w:pPr>
      <w:rPr>
        <w:rFonts w:hint="default"/>
        <w:lang w:val="pt-PT" w:eastAsia="en-US" w:bidi="ar-SA"/>
      </w:rPr>
    </w:lvl>
    <w:lvl w:ilvl="5" w:tplc="BF70D6C8">
      <w:numFmt w:val="bullet"/>
      <w:lvlText w:val="•"/>
      <w:lvlJc w:val="left"/>
      <w:pPr>
        <w:ind w:left="5625" w:hanging="526"/>
      </w:pPr>
      <w:rPr>
        <w:rFonts w:hint="default"/>
        <w:lang w:val="pt-PT" w:eastAsia="en-US" w:bidi="ar-SA"/>
      </w:rPr>
    </w:lvl>
    <w:lvl w:ilvl="6" w:tplc="5A1A2D4E">
      <w:numFmt w:val="bullet"/>
      <w:lvlText w:val="•"/>
      <w:lvlJc w:val="left"/>
      <w:pPr>
        <w:ind w:left="6474" w:hanging="526"/>
      </w:pPr>
      <w:rPr>
        <w:rFonts w:hint="default"/>
        <w:lang w:val="pt-PT" w:eastAsia="en-US" w:bidi="ar-SA"/>
      </w:rPr>
    </w:lvl>
    <w:lvl w:ilvl="7" w:tplc="60505444">
      <w:numFmt w:val="bullet"/>
      <w:lvlText w:val="•"/>
      <w:lvlJc w:val="left"/>
      <w:pPr>
        <w:ind w:left="7323" w:hanging="526"/>
      </w:pPr>
      <w:rPr>
        <w:rFonts w:hint="default"/>
        <w:lang w:val="pt-PT" w:eastAsia="en-US" w:bidi="ar-SA"/>
      </w:rPr>
    </w:lvl>
    <w:lvl w:ilvl="8" w:tplc="4D6225C4">
      <w:numFmt w:val="bullet"/>
      <w:lvlText w:val="•"/>
      <w:lvlJc w:val="left"/>
      <w:pPr>
        <w:ind w:left="8172" w:hanging="526"/>
      </w:pPr>
      <w:rPr>
        <w:rFonts w:hint="default"/>
        <w:lang w:val="pt-PT" w:eastAsia="en-US" w:bidi="ar-SA"/>
      </w:rPr>
    </w:lvl>
  </w:abstractNum>
  <w:abstractNum w:abstractNumId="3" w15:restartNumberingAfterBreak="0">
    <w:nsid w:val="17815987"/>
    <w:multiLevelType w:val="hybridMultilevel"/>
    <w:tmpl w:val="8D10FF7A"/>
    <w:lvl w:ilvl="0" w:tplc="959603A0">
      <w:start w:val="1"/>
      <w:numFmt w:val="lowerRoman"/>
      <w:lvlText w:val="%1."/>
      <w:lvlJc w:val="left"/>
      <w:pPr>
        <w:ind w:left="1377" w:hanging="668"/>
        <w:jc w:val="right"/>
      </w:pPr>
      <w:rPr>
        <w:rFonts w:ascii="Arial" w:eastAsia="Arial" w:hAnsi="Arial" w:cs="Arial" w:hint="default"/>
        <w:b w:val="0"/>
        <w:bCs w:val="0"/>
        <w:i w:val="0"/>
        <w:iCs w:val="0"/>
        <w:spacing w:val="-2"/>
        <w:w w:val="99"/>
        <w:sz w:val="20"/>
        <w:szCs w:val="20"/>
        <w:lang w:val="pt-PT" w:eastAsia="en-US" w:bidi="ar-SA"/>
      </w:rPr>
    </w:lvl>
    <w:lvl w:ilvl="1" w:tplc="7A1CEF86">
      <w:numFmt w:val="bullet"/>
      <w:lvlText w:val="•"/>
      <w:lvlJc w:val="left"/>
      <w:pPr>
        <w:ind w:left="2229" w:hanging="668"/>
      </w:pPr>
      <w:rPr>
        <w:rFonts w:hint="default"/>
        <w:lang w:val="pt-PT" w:eastAsia="en-US" w:bidi="ar-SA"/>
      </w:rPr>
    </w:lvl>
    <w:lvl w:ilvl="2" w:tplc="74A8B642">
      <w:numFmt w:val="bullet"/>
      <w:lvlText w:val="•"/>
      <w:lvlJc w:val="left"/>
      <w:pPr>
        <w:ind w:left="3078" w:hanging="668"/>
      </w:pPr>
      <w:rPr>
        <w:rFonts w:hint="default"/>
        <w:lang w:val="pt-PT" w:eastAsia="en-US" w:bidi="ar-SA"/>
      </w:rPr>
    </w:lvl>
    <w:lvl w:ilvl="3" w:tplc="83A6E3CC">
      <w:numFmt w:val="bullet"/>
      <w:lvlText w:val="•"/>
      <w:lvlJc w:val="left"/>
      <w:pPr>
        <w:ind w:left="3927" w:hanging="668"/>
      </w:pPr>
      <w:rPr>
        <w:rFonts w:hint="default"/>
        <w:lang w:val="pt-PT" w:eastAsia="en-US" w:bidi="ar-SA"/>
      </w:rPr>
    </w:lvl>
    <w:lvl w:ilvl="4" w:tplc="AF54CFB6">
      <w:numFmt w:val="bullet"/>
      <w:lvlText w:val="•"/>
      <w:lvlJc w:val="left"/>
      <w:pPr>
        <w:ind w:left="4776" w:hanging="668"/>
      </w:pPr>
      <w:rPr>
        <w:rFonts w:hint="default"/>
        <w:lang w:val="pt-PT" w:eastAsia="en-US" w:bidi="ar-SA"/>
      </w:rPr>
    </w:lvl>
    <w:lvl w:ilvl="5" w:tplc="323457E8">
      <w:numFmt w:val="bullet"/>
      <w:lvlText w:val="•"/>
      <w:lvlJc w:val="left"/>
      <w:pPr>
        <w:ind w:left="5625" w:hanging="668"/>
      </w:pPr>
      <w:rPr>
        <w:rFonts w:hint="default"/>
        <w:lang w:val="pt-PT" w:eastAsia="en-US" w:bidi="ar-SA"/>
      </w:rPr>
    </w:lvl>
    <w:lvl w:ilvl="6" w:tplc="CA50DC20">
      <w:numFmt w:val="bullet"/>
      <w:lvlText w:val="•"/>
      <w:lvlJc w:val="left"/>
      <w:pPr>
        <w:ind w:left="6474" w:hanging="668"/>
      </w:pPr>
      <w:rPr>
        <w:rFonts w:hint="default"/>
        <w:lang w:val="pt-PT" w:eastAsia="en-US" w:bidi="ar-SA"/>
      </w:rPr>
    </w:lvl>
    <w:lvl w:ilvl="7" w:tplc="4F668E3A">
      <w:numFmt w:val="bullet"/>
      <w:lvlText w:val="•"/>
      <w:lvlJc w:val="left"/>
      <w:pPr>
        <w:ind w:left="7323" w:hanging="668"/>
      </w:pPr>
      <w:rPr>
        <w:rFonts w:hint="default"/>
        <w:lang w:val="pt-PT" w:eastAsia="en-US" w:bidi="ar-SA"/>
      </w:rPr>
    </w:lvl>
    <w:lvl w:ilvl="8" w:tplc="B888B64A">
      <w:numFmt w:val="bullet"/>
      <w:lvlText w:val="•"/>
      <w:lvlJc w:val="left"/>
      <w:pPr>
        <w:ind w:left="8172" w:hanging="668"/>
      </w:pPr>
      <w:rPr>
        <w:rFonts w:hint="default"/>
        <w:lang w:val="pt-PT" w:eastAsia="en-US" w:bidi="ar-SA"/>
      </w:rPr>
    </w:lvl>
  </w:abstractNum>
  <w:abstractNum w:abstractNumId="4" w15:restartNumberingAfterBreak="0">
    <w:nsid w:val="220304CB"/>
    <w:multiLevelType w:val="hybridMultilevel"/>
    <w:tmpl w:val="2AD6C292"/>
    <w:lvl w:ilvl="0" w:tplc="CECAA00A">
      <w:start w:val="1"/>
      <w:numFmt w:val="lowerRoman"/>
      <w:lvlText w:val="%1."/>
      <w:lvlJc w:val="left"/>
      <w:pPr>
        <w:ind w:left="1233" w:hanging="665"/>
        <w:jc w:val="right"/>
      </w:pPr>
      <w:rPr>
        <w:rFonts w:ascii="Arial" w:eastAsia="Arial" w:hAnsi="Arial" w:cs="Arial" w:hint="default"/>
        <w:b w:val="0"/>
        <w:bCs w:val="0"/>
        <w:i w:val="0"/>
        <w:iCs w:val="0"/>
        <w:spacing w:val="-2"/>
        <w:w w:val="99"/>
        <w:sz w:val="20"/>
        <w:szCs w:val="20"/>
        <w:lang w:val="pt-PT" w:eastAsia="en-US" w:bidi="ar-SA"/>
      </w:rPr>
    </w:lvl>
    <w:lvl w:ilvl="1" w:tplc="1A241BD6">
      <w:numFmt w:val="bullet"/>
      <w:lvlText w:val="•"/>
      <w:lvlJc w:val="left"/>
      <w:pPr>
        <w:ind w:left="2103" w:hanging="665"/>
      </w:pPr>
      <w:rPr>
        <w:rFonts w:hint="default"/>
        <w:lang w:val="pt-PT" w:eastAsia="en-US" w:bidi="ar-SA"/>
      </w:rPr>
    </w:lvl>
    <w:lvl w:ilvl="2" w:tplc="6AB4D88C">
      <w:numFmt w:val="bullet"/>
      <w:lvlText w:val="•"/>
      <w:lvlJc w:val="left"/>
      <w:pPr>
        <w:ind w:left="2966" w:hanging="665"/>
      </w:pPr>
      <w:rPr>
        <w:rFonts w:hint="default"/>
        <w:lang w:val="pt-PT" w:eastAsia="en-US" w:bidi="ar-SA"/>
      </w:rPr>
    </w:lvl>
    <w:lvl w:ilvl="3" w:tplc="0AD03660">
      <w:numFmt w:val="bullet"/>
      <w:lvlText w:val="•"/>
      <w:lvlJc w:val="left"/>
      <w:pPr>
        <w:ind w:left="3829" w:hanging="665"/>
      </w:pPr>
      <w:rPr>
        <w:rFonts w:hint="default"/>
        <w:lang w:val="pt-PT" w:eastAsia="en-US" w:bidi="ar-SA"/>
      </w:rPr>
    </w:lvl>
    <w:lvl w:ilvl="4" w:tplc="5DD08EAA">
      <w:numFmt w:val="bullet"/>
      <w:lvlText w:val="•"/>
      <w:lvlJc w:val="left"/>
      <w:pPr>
        <w:ind w:left="4692" w:hanging="665"/>
      </w:pPr>
      <w:rPr>
        <w:rFonts w:hint="default"/>
        <w:lang w:val="pt-PT" w:eastAsia="en-US" w:bidi="ar-SA"/>
      </w:rPr>
    </w:lvl>
    <w:lvl w:ilvl="5" w:tplc="979A6130">
      <w:numFmt w:val="bullet"/>
      <w:lvlText w:val="•"/>
      <w:lvlJc w:val="left"/>
      <w:pPr>
        <w:ind w:left="5555" w:hanging="665"/>
      </w:pPr>
      <w:rPr>
        <w:rFonts w:hint="default"/>
        <w:lang w:val="pt-PT" w:eastAsia="en-US" w:bidi="ar-SA"/>
      </w:rPr>
    </w:lvl>
    <w:lvl w:ilvl="6" w:tplc="CE6A5E86">
      <w:numFmt w:val="bullet"/>
      <w:lvlText w:val="•"/>
      <w:lvlJc w:val="left"/>
      <w:pPr>
        <w:ind w:left="6418" w:hanging="665"/>
      </w:pPr>
      <w:rPr>
        <w:rFonts w:hint="default"/>
        <w:lang w:val="pt-PT" w:eastAsia="en-US" w:bidi="ar-SA"/>
      </w:rPr>
    </w:lvl>
    <w:lvl w:ilvl="7" w:tplc="B4B2B62A">
      <w:numFmt w:val="bullet"/>
      <w:lvlText w:val="•"/>
      <w:lvlJc w:val="left"/>
      <w:pPr>
        <w:ind w:left="7281" w:hanging="665"/>
      </w:pPr>
      <w:rPr>
        <w:rFonts w:hint="default"/>
        <w:lang w:val="pt-PT" w:eastAsia="en-US" w:bidi="ar-SA"/>
      </w:rPr>
    </w:lvl>
    <w:lvl w:ilvl="8" w:tplc="E4C0230E">
      <w:numFmt w:val="bullet"/>
      <w:lvlText w:val="•"/>
      <w:lvlJc w:val="left"/>
      <w:pPr>
        <w:ind w:left="8144" w:hanging="665"/>
      </w:pPr>
      <w:rPr>
        <w:rFonts w:hint="default"/>
        <w:lang w:val="pt-PT" w:eastAsia="en-US" w:bidi="ar-SA"/>
      </w:rPr>
    </w:lvl>
  </w:abstractNum>
  <w:abstractNum w:abstractNumId="5" w15:restartNumberingAfterBreak="0">
    <w:nsid w:val="232F688B"/>
    <w:multiLevelType w:val="hybridMultilevel"/>
    <w:tmpl w:val="C34CB48C"/>
    <w:lvl w:ilvl="0" w:tplc="EFCE6E54">
      <w:start w:val="1"/>
      <w:numFmt w:val="lowerRoman"/>
      <w:lvlText w:val="%1."/>
      <w:lvlJc w:val="left"/>
      <w:pPr>
        <w:ind w:left="1233" w:hanging="665"/>
        <w:jc w:val="right"/>
      </w:pPr>
      <w:rPr>
        <w:rFonts w:ascii="Arial" w:eastAsia="Arial" w:hAnsi="Arial" w:cs="Arial" w:hint="default"/>
        <w:b w:val="0"/>
        <w:bCs w:val="0"/>
        <w:i w:val="0"/>
        <w:iCs w:val="0"/>
        <w:spacing w:val="-2"/>
        <w:w w:val="99"/>
        <w:sz w:val="20"/>
        <w:szCs w:val="20"/>
        <w:lang w:val="pt-PT" w:eastAsia="en-US" w:bidi="ar-SA"/>
      </w:rPr>
    </w:lvl>
    <w:lvl w:ilvl="1" w:tplc="29806E36">
      <w:numFmt w:val="bullet"/>
      <w:lvlText w:val="•"/>
      <w:lvlJc w:val="left"/>
      <w:pPr>
        <w:ind w:left="2103" w:hanging="665"/>
      </w:pPr>
      <w:rPr>
        <w:rFonts w:hint="default"/>
        <w:lang w:val="pt-PT" w:eastAsia="en-US" w:bidi="ar-SA"/>
      </w:rPr>
    </w:lvl>
    <w:lvl w:ilvl="2" w:tplc="AFA6F9A2">
      <w:numFmt w:val="bullet"/>
      <w:lvlText w:val="•"/>
      <w:lvlJc w:val="left"/>
      <w:pPr>
        <w:ind w:left="2966" w:hanging="665"/>
      </w:pPr>
      <w:rPr>
        <w:rFonts w:hint="default"/>
        <w:lang w:val="pt-PT" w:eastAsia="en-US" w:bidi="ar-SA"/>
      </w:rPr>
    </w:lvl>
    <w:lvl w:ilvl="3" w:tplc="4CB07AFA">
      <w:numFmt w:val="bullet"/>
      <w:lvlText w:val="•"/>
      <w:lvlJc w:val="left"/>
      <w:pPr>
        <w:ind w:left="3829" w:hanging="665"/>
      </w:pPr>
      <w:rPr>
        <w:rFonts w:hint="default"/>
        <w:lang w:val="pt-PT" w:eastAsia="en-US" w:bidi="ar-SA"/>
      </w:rPr>
    </w:lvl>
    <w:lvl w:ilvl="4" w:tplc="4C9C9096">
      <w:numFmt w:val="bullet"/>
      <w:lvlText w:val="•"/>
      <w:lvlJc w:val="left"/>
      <w:pPr>
        <w:ind w:left="4692" w:hanging="665"/>
      </w:pPr>
      <w:rPr>
        <w:rFonts w:hint="default"/>
        <w:lang w:val="pt-PT" w:eastAsia="en-US" w:bidi="ar-SA"/>
      </w:rPr>
    </w:lvl>
    <w:lvl w:ilvl="5" w:tplc="5372BF04">
      <w:numFmt w:val="bullet"/>
      <w:lvlText w:val="•"/>
      <w:lvlJc w:val="left"/>
      <w:pPr>
        <w:ind w:left="5555" w:hanging="665"/>
      </w:pPr>
      <w:rPr>
        <w:rFonts w:hint="default"/>
        <w:lang w:val="pt-PT" w:eastAsia="en-US" w:bidi="ar-SA"/>
      </w:rPr>
    </w:lvl>
    <w:lvl w:ilvl="6" w:tplc="99166C42">
      <w:numFmt w:val="bullet"/>
      <w:lvlText w:val="•"/>
      <w:lvlJc w:val="left"/>
      <w:pPr>
        <w:ind w:left="6418" w:hanging="665"/>
      </w:pPr>
      <w:rPr>
        <w:rFonts w:hint="default"/>
        <w:lang w:val="pt-PT" w:eastAsia="en-US" w:bidi="ar-SA"/>
      </w:rPr>
    </w:lvl>
    <w:lvl w:ilvl="7" w:tplc="AB30DCB4">
      <w:numFmt w:val="bullet"/>
      <w:lvlText w:val="•"/>
      <w:lvlJc w:val="left"/>
      <w:pPr>
        <w:ind w:left="7281" w:hanging="665"/>
      </w:pPr>
      <w:rPr>
        <w:rFonts w:hint="default"/>
        <w:lang w:val="pt-PT" w:eastAsia="en-US" w:bidi="ar-SA"/>
      </w:rPr>
    </w:lvl>
    <w:lvl w:ilvl="8" w:tplc="A614BC5C">
      <w:numFmt w:val="bullet"/>
      <w:lvlText w:val="•"/>
      <w:lvlJc w:val="left"/>
      <w:pPr>
        <w:ind w:left="8144" w:hanging="665"/>
      </w:pPr>
      <w:rPr>
        <w:rFonts w:hint="default"/>
        <w:lang w:val="pt-PT" w:eastAsia="en-US" w:bidi="ar-SA"/>
      </w:rPr>
    </w:lvl>
  </w:abstractNum>
  <w:abstractNum w:abstractNumId="6" w15:restartNumberingAfterBreak="0">
    <w:nsid w:val="255A17EF"/>
    <w:multiLevelType w:val="multilevel"/>
    <w:tmpl w:val="DA6CE19C"/>
    <w:lvl w:ilvl="0">
      <w:start w:val="1"/>
      <w:numFmt w:val="decimal"/>
      <w:lvlText w:val="%1."/>
      <w:lvlJc w:val="left"/>
      <w:pPr>
        <w:ind w:left="666" w:hanging="425"/>
      </w:pPr>
      <w:rPr>
        <w:rFonts w:ascii="Arial" w:eastAsia="Arial" w:hAnsi="Arial" w:cs="Arial" w:hint="default"/>
        <w:b/>
        <w:bCs/>
        <w:i w:val="0"/>
        <w:iCs w:val="0"/>
        <w:spacing w:val="-1"/>
        <w:w w:val="99"/>
        <w:sz w:val="20"/>
        <w:szCs w:val="20"/>
        <w:lang w:val="pt-PT" w:eastAsia="en-US" w:bidi="ar-SA"/>
      </w:rPr>
    </w:lvl>
    <w:lvl w:ilvl="1">
      <w:start w:val="1"/>
      <w:numFmt w:val="decimal"/>
      <w:lvlText w:val="%1.%2."/>
      <w:lvlJc w:val="left"/>
      <w:pPr>
        <w:ind w:left="666" w:hanging="425"/>
      </w:pPr>
      <w:rPr>
        <w:rFonts w:ascii="Arial" w:eastAsia="Arial" w:hAnsi="Arial" w:cs="Arial" w:hint="default"/>
        <w:b w:val="0"/>
        <w:bCs w:val="0"/>
        <w:i w:val="0"/>
        <w:iCs w:val="0"/>
        <w:spacing w:val="-1"/>
        <w:w w:val="98"/>
        <w:sz w:val="20"/>
        <w:szCs w:val="20"/>
        <w:lang w:val="pt-PT" w:eastAsia="en-US" w:bidi="ar-SA"/>
      </w:rPr>
    </w:lvl>
    <w:lvl w:ilvl="2">
      <w:start w:val="1"/>
      <w:numFmt w:val="decimal"/>
      <w:lvlText w:val="%1.%2.%3."/>
      <w:lvlJc w:val="left"/>
      <w:pPr>
        <w:ind w:left="1233" w:hanging="706"/>
      </w:pPr>
      <w:rPr>
        <w:rFonts w:ascii="Arial" w:eastAsia="Arial" w:hAnsi="Arial" w:cs="Arial" w:hint="default"/>
        <w:b w:val="0"/>
        <w:bCs w:val="0"/>
        <w:i w:val="0"/>
        <w:iCs w:val="0"/>
        <w:spacing w:val="-1"/>
        <w:w w:val="99"/>
        <w:sz w:val="20"/>
        <w:szCs w:val="20"/>
        <w:lang w:val="pt-PT" w:eastAsia="en-US" w:bidi="ar-SA"/>
      </w:rPr>
    </w:lvl>
    <w:lvl w:ilvl="3">
      <w:start w:val="1"/>
      <w:numFmt w:val="lowerRoman"/>
      <w:lvlText w:val="%4."/>
      <w:lvlJc w:val="left"/>
      <w:pPr>
        <w:ind w:left="1944" w:hanging="668"/>
        <w:jc w:val="right"/>
      </w:pPr>
      <w:rPr>
        <w:rFonts w:ascii="Arial" w:eastAsia="Arial" w:hAnsi="Arial" w:cs="Arial" w:hint="default"/>
        <w:b w:val="0"/>
        <w:bCs w:val="0"/>
        <w:i w:val="0"/>
        <w:iCs w:val="0"/>
        <w:spacing w:val="-2"/>
        <w:w w:val="99"/>
        <w:sz w:val="20"/>
        <w:szCs w:val="20"/>
        <w:lang w:val="pt-PT" w:eastAsia="en-US" w:bidi="ar-SA"/>
      </w:rPr>
    </w:lvl>
    <w:lvl w:ilvl="4">
      <w:start w:val="1"/>
      <w:numFmt w:val="lowerLetter"/>
      <w:lvlText w:val="%5."/>
      <w:lvlJc w:val="left"/>
      <w:pPr>
        <w:ind w:left="2227" w:hanging="360"/>
      </w:pPr>
      <w:rPr>
        <w:rFonts w:ascii="Arial" w:eastAsia="Arial" w:hAnsi="Arial" w:cs="Arial" w:hint="default"/>
        <w:b w:val="0"/>
        <w:bCs w:val="0"/>
        <w:i w:val="0"/>
        <w:iCs w:val="0"/>
        <w:spacing w:val="-1"/>
        <w:w w:val="99"/>
        <w:sz w:val="20"/>
        <w:szCs w:val="20"/>
        <w:lang w:val="pt-PT" w:eastAsia="en-US" w:bidi="ar-SA"/>
      </w:rPr>
    </w:lvl>
    <w:lvl w:ilvl="5">
      <w:numFmt w:val="bullet"/>
      <w:lvlText w:val="•"/>
      <w:lvlJc w:val="left"/>
      <w:pPr>
        <w:ind w:left="1240" w:hanging="360"/>
      </w:pPr>
      <w:rPr>
        <w:rFonts w:hint="default"/>
        <w:lang w:val="pt-PT" w:eastAsia="en-US" w:bidi="ar-SA"/>
      </w:rPr>
    </w:lvl>
    <w:lvl w:ilvl="6">
      <w:numFmt w:val="bullet"/>
      <w:lvlText w:val="•"/>
      <w:lvlJc w:val="left"/>
      <w:pPr>
        <w:ind w:left="1940" w:hanging="360"/>
      </w:pPr>
      <w:rPr>
        <w:rFonts w:hint="default"/>
        <w:lang w:val="pt-PT" w:eastAsia="en-US" w:bidi="ar-SA"/>
      </w:rPr>
    </w:lvl>
    <w:lvl w:ilvl="7">
      <w:numFmt w:val="bullet"/>
      <w:lvlText w:val="•"/>
      <w:lvlJc w:val="left"/>
      <w:pPr>
        <w:ind w:left="2220" w:hanging="360"/>
      </w:pPr>
      <w:rPr>
        <w:rFonts w:hint="default"/>
        <w:lang w:val="pt-PT" w:eastAsia="en-US" w:bidi="ar-SA"/>
      </w:rPr>
    </w:lvl>
    <w:lvl w:ilvl="8">
      <w:numFmt w:val="bullet"/>
      <w:lvlText w:val="•"/>
      <w:lvlJc w:val="left"/>
      <w:pPr>
        <w:ind w:left="4770" w:hanging="360"/>
      </w:pPr>
      <w:rPr>
        <w:rFonts w:hint="default"/>
        <w:lang w:val="pt-PT" w:eastAsia="en-US" w:bidi="ar-SA"/>
      </w:rPr>
    </w:lvl>
  </w:abstractNum>
  <w:abstractNum w:abstractNumId="7" w15:restartNumberingAfterBreak="0">
    <w:nsid w:val="273C71D8"/>
    <w:multiLevelType w:val="hybridMultilevel"/>
    <w:tmpl w:val="573E6652"/>
    <w:lvl w:ilvl="0" w:tplc="E85A7482">
      <w:start w:val="1"/>
      <w:numFmt w:val="lowerRoman"/>
      <w:lvlText w:val="%1."/>
      <w:lvlJc w:val="left"/>
      <w:pPr>
        <w:ind w:left="1233" w:hanging="665"/>
        <w:jc w:val="right"/>
      </w:pPr>
      <w:rPr>
        <w:rFonts w:ascii="Arial" w:eastAsia="Arial" w:hAnsi="Arial" w:cs="Arial" w:hint="default"/>
        <w:b w:val="0"/>
        <w:bCs w:val="0"/>
        <w:i w:val="0"/>
        <w:iCs w:val="0"/>
        <w:spacing w:val="-2"/>
        <w:w w:val="99"/>
        <w:sz w:val="20"/>
        <w:szCs w:val="20"/>
        <w:lang w:val="pt-PT" w:eastAsia="en-US" w:bidi="ar-SA"/>
      </w:rPr>
    </w:lvl>
    <w:lvl w:ilvl="1" w:tplc="44920ACA">
      <w:numFmt w:val="bullet"/>
      <w:lvlText w:val="•"/>
      <w:lvlJc w:val="left"/>
      <w:pPr>
        <w:ind w:left="2103" w:hanging="665"/>
      </w:pPr>
      <w:rPr>
        <w:rFonts w:hint="default"/>
        <w:lang w:val="pt-PT" w:eastAsia="en-US" w:bidi="ar-SA"/>
      </w:rPr>
    </w:lvl>
    <w:lvl w:ilvl="2" w:tplc="2F6A5D86">
      <w:numFmt w:val="bullet"/>
      <w:lvlText w:val="•"/>
      <w:lvlJc w:val="left"/>
      <w:pPr>
        <w:ind w:left="2966" w:hanging="665"/>
      </w:pPr>
      <w:rPr>
        <w:rFonts w:hint="default"/>
        <w:lang w:val="pt-PT" w:eastAsia="en-US" w:bidi="ar-SA"/>
      </w:rPr>
    </w:lvl>
    <w:lvl w:ilvl="3" w:tplc="40546120">
      <w:numFmt w:val="bullet"/>
      <w:lvlText w:val="•"/>
      <w:lvlJc w:val="left"/>
      <w:pPr>
        <w:ind w:left="3829" w:hanging="665"/>
      </w:pPr>
      <w:rPr>
        <w:rFonts w:hint="default"/>
        <w:lang w:val="pt-PT" w:eastAsia="en-US" w:bidi="ar-SA"/>
      </w:rPr>
    </w:lvl>
    <w:lvl w:ilvl="4" w:tplc="92125430">
      <w:numFmt w:val="bullet"/>
      <w:lvlText w:val="•"/>
      <w:lvlJc w:val="left"/>
      <w:pPr>
        <w:ind w:left="4692" w:hanging="665"/>
      </w:pPr>
      <w:rPr>
        <w:rFonts w:hint="default"/>
        <w:lang w:val="pt-PT" w:eastAsia="en-US" w:bidi="ar-SA"/>
      </w:rPr>
    </w:lvl>
    <w:lvl w:ilvl="5" w:tplc="4B7674B6">
      <w:numFmt w:val="bullet"/>
      <w:lvlText w:val="•"/>
      <w:lvlJc w:val="left"/>
      <w:pPr>
        <w:ind w:left="5555" w:hanging="665"/>
      </w:pPr>
      <w:rPr>
        <w:rFonts w:hint="default"/>
        <w:lang w:val="pt-PT" w:eastAsia="en-US" w:bidi="ar-SA"/>
      </w:rPr>
    </w:lvl>
    <w:lvl w:ilvl="6" w:tplc="C890F26A">
      <w:numFmt w:val="bullet"/>
      <w:lvlText w:val="•"/>
      <w:lvlJc w:val="left"/>
      <w:pPr>
        <w:ind w:left="6418" w:hanging="665"/>
      </w:pPr>
      <w:rPr>
        <w:rFonts w:hint="default"/>
        <w:lang w:val="pt-PT" w:eastAsia="en-US" w:bidi="ar-SA"/>
      </w:rPr>
    </w:lvl>
    <w:lvl w:ilvl="7" w:tplc="97B477EE">
      <w:numFmt w:val="bullet"/>
      <w:lvlText w:val="•"/>
      <w:lvlJc w:val="left"/>
      <w:pPr>
        <w:ind w:left="7281" w:hanging="665"/>
      </w:pPr>
      <w:rPr>
        <w:rFonts w:hint="default"/>
        <w:lang w:val="pt-PT" w:eastAsia="en-US" w:bidi="ar-SA"/>
      </w:rPr>
    </w:lvl>
    <w:lvl w:ilvl="8" w:tplc="7BF61EAC">
      <w:numFmt w:val="bullet"/>
      <w:lvlText w:val="•"/>
      <w:lvlJc w:val="left"/>
      <w:pPr>
        <w:ind w:left="8144" w:hanging="665"/>
      </w:pPr>
      <w:rPr>
        <w:rFonts w:hint="default"/>
        <w:lang w:val="pt-PT" w:eastAsia="en-US" w:bidi="ar-SA"/>
      </w:rPr>
    </w:lvl>
  </w:abstractNum>
  <w:abstractNum w:abstractNumId="8" w15:restartNumberingAfterBreak="0">
    <w:nsid w:val="2B5A67E9"/>
    <w:multiLevelType w:val="hybridMultilevel"/>
    <w:tmpl w:val="5838DA60"/>
    <w:lvl w:ilvl="0" w:tplc="1FD21EAE">
      <w:start w:val="1"/>
      <w:numFmt w:val="lowerRoman"/>
      <w:lvlText w:val="%1."/>
      <w:lvlJc w:val="left"/>
      <w:pPr>
        <w:ind w:left="1518" w:hanging="668"/>
      </w:pPr>
      <w:rPr>
        <w:rFonts w:ascii="Arial" w:eastAsia="Arial" w:hAnsi="Arial" w:cs="Arial" w:hint="default"/>
        <w:b w:val="0"/>
        <w:bCs w:val="0"/>
        <w:i w:val="0"/>
        <w:iCs w:val="0"/>
        <w:spacing w:val="-2"/>
        <w:w w:val="99"/>
        <w:sz w:val="20"/>
        <w:szCs w:val="20"/>
        <w:lang w:val="pt-PT" w:eastAsia="en-US" w:bidi="ar-SA"/>
      </w:rPr>
    </w:lvl>
    <w:lvl w:ilvl="1" w:tplc="585E8506">
      <w:numFmt w:val="bullet"/>
      <w:lvlText w:val="•"/>
      <w:lvlJc w:val="left"/>
      <w:pPr>
        <w:ind w:left="2355" w:hanging="668"/>
      </w:pPr>
      <w:rPr>
        <w:rFonts w:hint="default"/>
        <w:lang w:val="pt-PT" w:eastAsia="en-US" w:bidi="ar-SA"/>
      </w:rPr>
    </w:lvl>
    <w:lvl w:ilvl="2" w:tplc="DA9E82E6">
      <w:numFmt w:val="bullet"/>
      <w:lvlText w:val="•"/>
      <w:lvlJc w:val="left"/>
      <w:pPr>
        <w:ind w:left="3190" w:hanging="668"/>
      </w:pPr>
      <w:rPr>
        <w:rFonts w:hint="default"/>
        <w:lang w:val="pt-PT" w:eastAsia="en-US" w:bidi="ar-SA"/>
      </w:rPr>
    </w:lvl>
    <w:lvl w:ilvl="3" w:tplc="324049A4">
      <w:numFmt w:val="bullet"/>
      <w:lvlText w:val="•"/>
      <w:lvlJc w:val="left"/>
      <w:pPr>
        <w:ind w:left="4025" w:hanging="668"/>
      </w:pPr>
      <w:rPr>
        <w:rFonts w:hint="default"/>
        <w:lang w:val="pt-PT" w:eastAsia="en-US" w:bidi="ar-SA"/>
      </w:rPr>
    </w:lvl>
    <w:lvl w:ilvl="4" w:tplc="8506AEFE">
      <w:numFmt w:val="bullet"/>
      <w:lvlText w:val="•"/>
      <w:lvlJc w:val="left"/>
      <w:pPr>
        <w:ind w:left="4860" w:hanging="668"/>
      </w:pPr>
      <w:rPr>
        <w:rFonts w:hint="default"/>
        <w:lang w:val="pt-PT" w:eastAsia="en-US" w:bidi="ar-SA"/>
      </w:rPr>
    </w:lvl>
    <w:lvl w:ilvl="5" w:tplc="F7F896C6">
      <w:numFmt w:val="bullet"/>
      <w:lvlText w:val="•"/>
      <w:lvlJc w:val="left"/>
      <w:pPr>
        <w:ind w:left="5695" w:hanging="668"/>
      </w:pPr>
      <w:rPr>
        <w:rFonts w:hint="default"/>
        <w:lang w:val="pt-PT" w:eastAsia="en-US" w:bidi="ar-SA"/>
      </w:rPr>
    </w:lvl>
    <w:lvl w:ilvl="6" w:tplc="A03CB3C2">
      <w:numFmt w:val="bullet"/>
      <w:lvlText w:val="•"/>
      <w:lvlJc w:val="left"/>
      <w:pPr>
        <w:ind w:left="6530" w:hanging="668"/>
      </w:pPr>
      <w:rPr>
        <w:rFonts w:hint="default"/>
        <w:lang w:val="pt-PT" w:eastAsia="en-US" w:bidi="ar-SA"/>
      </w:rPr>
    </w:lvl>
    <w:lvl w:ilvl="7" w:tplc="ADB2149C">
      <w:numFmt w:val="bullet"/>
      <w:lvlText w:val="•"/>
      <w:lvlJc w:val="left"/>
      <w:pPr>
        <w:ind w:left="7365" w:hanging="668"/>
      </w:pPr>
      <w:rPr>
        <w:rFonts w:hint="default"/>
        <w:lang w:val="pt-PT" w:eastAsia="en-US" w:bidi="ar-SA"/>
      </w:rPr>
    </w:lvl>
    <w:lvl w:ilvl="8" w:tplc="F1AE45D6">
      <w:numFmt w:val="bullet"/>
      <w:lvlText w:val="•"/>
      <w:lvlJc w:val="left"/>
      <w:pPr>
        <w:ind w:left="8200" w:hanging="668"/>
      </w:pPr>
      <w:rPr>
        <w:rFonts w:hint="default"/>
        <w:lang w:val="pt-PT" w:eastAsia="en-US" w:bidi="ar-SA"/>
      </w:rPr>
    </w:lvl>
  </w:abstractNum>
  <w:abstractNum w:abstractNumId="9" w15:restartNumberingAfterBreak="0">
    <w:nsid w:val="2D252878"/>
    <w:multiLevelType w:val="hybridMultilevel"/>
    <w:tmpl w:val="6006409A"/>
    <w:lvl w:ilvl="0" w:tplc="BDE212F2">
      <w:start w:val="1"/>
      <w:numFmt w:val="lowerRoman"/>
      <w:lvlText w:val="%1."/>
      <w:lvlJc w:val="left"/>
      <w:pPr>
        <w:ind w:left="1233" w:hanging="524"/>
        <w:jc w:val="right"/>
      </w:pPr>
      <w:rPr>
        <w:rFonts w:ascii="Arial" w:eastAsia="Arial" w:hAnsi="Arial" w:cs="Arial" w:hint="default"/>
        <w:b w:val="0"/>
        <w:bCs w:val="0"/>
        <w:i w:val="0"/>
        <w:iCs w:val="0"/>
        <w:spacing w:val="-2"/>
        <w:w w:val="99"/>
        <w:sz w:val="20"/>
        <w:szCs w:val="20"/>
        <w:lang w:val="pt-PT" w:eastAsia="en-US" w:bidi="ar-SA"/>
      </w:rPr>
    </w:lvl>
    <w:lvl w:ilvl="1" w:tplc="43B26A3A">
      <w:numFmt w:val="bullet"/>
      <w:lvlText w:val="•"/>
      <w:lvlJc w:val="left"/>
      <w:pPr>
        <w:ind w:left="2103" w:hanging="524"/>
      </w:pPr>
      <w:rPr>
        <w:rFonts w:hint="default"/>
        <w:lang w:val="pt-PT" w:eastAsia="en-US" w:bidi="ar-SA"/>
      </w:rPr>
    </w:lvl>
    <w:lvl w:ilvl="2" w:tplc="A74C872C">
      <w:numFmt w:val="bullet"/>
      <w:lvlText w:val="•"/>
      <w:lvlJc w:val="left"/>
      <w:pPr>
        <w:ind w:left="2966" w:hanging="524"/>
      </w:pPr>
      <w:rPr>
        <w:rFonts w:hint="default"/>
        <w:lang w:val="pt-PT" w:eastAsia="en-US" w:bidi="ar-SA"/>
      </w:rPr>
    </w:lvl>
    <w:lvl w:ilvl="3" w:tplc="0944BDF8">
      <w:numFmt w:val="bullet"/>
      <w:lvlText w:val="•"/>
      <w:lvlJc w:val="left"/>
      <w:pPr>
        <w:ind w:left="3829" w:hanging="524"/>
      </w:pPr>
      <w:rPr>
        <w:rFonts w:hint="default"/>
        <w:lang w:val="pt-PT" w:eastAsia="en-US" w:bidi="ar-SA"/>
      </w:rPr>
    </w:lvl>
    <w:lvl w:ilvl="4" w:tplc="71FE91FE">
      <w:numFmt w:val="bullet"/>
      <w:lvlText w:val="•"/>
      <w:lvlJc w:val="left"/>
      <w:pPr>
        <w:ind w:left="4692" w:hanging="524"/>
      </w:pPr>
      <w:rPr>
        <w:rFonts w:hint="default"/>
        <w:lang w:val="pt-PT" w:eastAsia="en-US" w:bidi="ar-SA"/>
      </w:rPr>
    </w:lvl>
    <w:lvl w:ilvl="5" w:tplc="32E60442">
      <w:numFmt w:val="bullet"/>
      <w:lvlText w:val="•"/>
      <w:lvlJc w:val="left"/>
      <w:pPr>
        <w:ind w:left="5555" w:hanging="524"/>
      </w:pPr>
      <w:rPr>
        <w:rFonts w:hint="default"/>
        <w:lang w:val="pt-PT" w:eastAsia="en-US" w:bidi="ar-SA"/>
      </w:rPr>
    </w:lvl>
    <w:lvl w:ilvl="6" w:tplc="AE08FA0A">
      <w:numFmt w:val="bullet"/>
      <w:lvlText w:val="•"/>
      <w:lvlJc w:val="left"/>
      <w:pPr>
        <w:ind w:left="6418" w:hanging="524"/>
      </w:pPr>
      <w:rPr>
        <w:rFonts w:hint="default"/>
        <w:lang w:val="pt-PT" w:eastAsia="en-US" w:bidi="ar-SA"/>
      </w:rPr>
    </w:lvl>
    <w:lvl w:ilvl="7" w:tplc="1720A40A">
      <w:numFmt w:val="bullet"/>
      <w:lvlText w:val="•"/>
      <w:lvlJc w:val="left"/>
      <w:pPr>
        <w:ind w:left="7281" w:hanging="524"/>
      </w:pPr>
      <w:rPr>
        <w:rFonts w:hint="default"/>
        <w:lang w:val="pt-PT" w:eastAsia="en-US" w:bidi="ar-SA"/>
      </w:rPr>
    </w:lvl>
    <w:lvl w:ilvl="8" w:tplc="9D6A88CC">
      <w:numFmt w:val="bullet"/>
      <w:lvlText w:val="•"/>
      <w:lvlJc w:val="left"/>
      <w:pPr>
        <w:ind w:left="8144" w:hanging="524"/>
      </w:pPr>
      <w:rPr>
        <w:rFonts w:hint="default"/>
        <w:lang w:val="pt-PT" w:eastAsia="en-US" w:bidi="ar-SA"/>
      </w:rPr>
    </w:lvl>
  </w:abstractNum>
  <w:abstractNum w:abstractNumId="10" w15:restartNumberingAfterBreak="0">
    <w:nsid w:val="340D2077"/>
    <w:multiLevelType w:val="hybridMultilevel"/>
    <w:tmpl w:val="553C4CF8"/>
    <w:lvl w:ilvl="0" w:tplc="446404C2">
      <w:start w:val="1"/>
      <w:numFmt w:val="lowerRoman"/>
      <w:lvlText w:val="%1."/>
      <w:lvlJc w:val="left"/>
      <w:pPr>
        <w:ind w:left="1518" w:hanging="526"/>
        <w:jc w:val="right"/>
      </w:pPr>
      <w:rPr>
        <w:rFonts w:ascii="Arial" w:eastAsia="Arial" w:hAnsi="Arial" w:cs="Arial" w:hint="default"/>
        <w:b w:val="0"/>
        <w:bCs w:val="0"/>
        <w:i w:val="0"/>
        <w:iCs w:val="0"/>
        <w:spacing w:val="-2"/>
        <w:w w:val="99"/>
        <w:sz w:val="20"/>
        <w:szCs w:val="20"/>
        <w:lang w:val="pt-PT" w:eastAsia="en-US" w:bidi="ar-SA"/>
      </w:rPr>
    </w:lvl>
    <w:lvl w:ilvl="1" w:tplc="09E600D2">
      <w:numFmt w:val="bullet"/>
      <w:lvlText w:val="•"/>
      <w:lvlJc w:val="left"/>
      <w:pPr>
        <w:ind w:left="2355" w:hanging="526"/>
      </w:pPr>
      <w:rPr>
        <w:rFonts w:hint="default"/>
        <w:lang w:val="pt-PT" w:eastAsia="en-US" w:bidi="ar-SA"/>
      </w:rPr>
    </w:lvl>
    <w:lvl w:ilvl="2" w:tplc="F104C410">
      <w:numFmt w:val="bullet"/>
      <w:lvlText w:val="•"/>
      <w:lvlJc w:val="left"/>
      <w:pPr>
        <w:ind w:left="3190" w:hanging="526"/>
      </w:pPr>
      <w:rPr>
        <w:rFonts w:hint="default"/>
        <w:lang w:val="pt-PT" w:eastAsia="en-US" w:bidi="ar-SA"/>
      </w:rPr>
    </w:lvl>
    <w:lvl w:ilvl="3" w:tplc="5714097E">
      <w:numFmt w:val="bullet"/>
      <w:lvlText w:val="•"/>
      <w:lvlJc w:val="left"/>
      <w:pPr>
        <w:ind w:left="4025" w:hanging="526"/>
      </w:pPr>
      <w:rPr>
        <w:rFonts w:hint="default"/>
        <w:lang w:val="pt-PT" w:eastAsia="en-US" w:bidi="ar-SA"/>
      </w:rPr>
    </w:lvl>
    <w:lvl w:ilvl="4" w:tplc="A0987C30">
      <w:numFmt w:val="bullet"/>
      <w:lvlText w:val="•"/>
      <w:lvlJc w:val="left"/>
      <w:pPr>
        <w:ind w:left="4860" w:hanging="526"/>
      </w:pPr>
      <w:rPr>
        <w:rFonts w:hint="default"/>
        <w:lang w:val="pt-PT" w:eastAsia="en-US" w:bidi="ar-SA"/>
      </w:rPr>
    </w:lvl>
    <w:lvl w:ilvl="5" w:tplc="D75EB280">
      <w:numFmt w:val="bullet"/>
      <w:lvlText w:val="•"/>
      <w:lvlJc w:val="left"/>
      <w:pPr>
        <w:ind w:left="5695" w:hanging="526"/>
      </w:pPr>
      <w:rPr>
        <w:rFonts w:hint="default"/>
        <w:lang w:val="pt-PT" w:eastAsia="en-US" w:bidi="ar-SA"/>
      </w:rPr>
    </w:lvl>
    <w:lvl w:ilvl="6" w:tplc="8D520D5A">
      <w:numFmt w:val="bullet"/>
      <w:lvlText w:val="•"/>
      <w:lvlJc w:val="left"/>
      <w:pPr>
        <w:ind w:left="6530" w:hanging="526"/>
      </w:pPr>
      <w:rPr>
        <w:rFonts w:hint="default"/>
        <w:lang w:val="pt-PT" w:eastAsia="en-US" w:bidi="ar-SA"/>
      </w:rPr>
    </w:lvl>
    <w:lvl w:ilvl="7" w:tplc="71125FCC">
      <w:numFmt w:val="bullet"/>
      <w:lvlText w:val="•"/>
      <w:lvlJc w:val="left"/>
      <w:pPr>
        <w:ind w:left="7365" w:hanging="526"/>
      </w:pPr>
      <w:rPr>
        <w:rFonts w:hint="default"/>
        <w:lang w:val="pt-PT" w:eastAsia="en-US" w:bidi="ar-SA"/>
      </w:rPr>
    </w:lvl>
    <w:lvl w:ilvl="8" w:tplc="9264B446">
      <w:numFmt w:val="bullet"/>
      <w:lvlText w:val="•"/>
      <w:lvlJc w:val="left"/>
      <w:pPr>
        <w:ind w:left="8200" w:hanging="526"/>
      </w:pPr>
      <w:rPr>
        <w:rFonts w:hint="default"/>
        <w:lang w:val="pt-PT" w:eastAsia="en-US" w:bidi="ar-SA"/>
      </w:rPr>
    </w:lvl>
  </w:abstractNum>
  <w:abstractNum w:abstractNumId="11" w15:restartNumberingAfterBreak="0">
    <w:nsid w:val="359E3388"/>
    <w:multiLevelType w:val="hybridMultilevel"/>
    <w:tmpl w:val="6712A1AA"/>
    <w:lvl w:ilvl="0" w:tplc="61345E38">
      <w:start w:val="1"/>
      <w:numFmt w:val="lowerRoman"/>
      <w:lvlText w:val="%1."/>
      <w:lvlJc w:val="left"/>
      <w:pPr>
        <w:ind w:left="1233" w:hanging="665"/>
        <w:jc w:val="right"/>
      </w:pPr>
      <w:rPr>
        <w:rFonts w:ascii="Arial" w:eastAsia="Arial" w:hAnsi="Arial" w:cs="Arial" w:hint="default"/>
        <w:b w:val="0"/>
        <w:bCs w:val="0"/>
        <w:i w:val="0"/>
        <w:iCs w:val="0"/>
        <w:spacing w:val="-2"/>
        <w:w w:val="99"/>
        <w:sz w:val="20"/>
        <w:szCs w:val="20"/>
        <w:lang w:val="pt-PT" w:eastAsia="en-US" w:bidi="ar-SA"/>
      </w:rPr>
    </w:lvl>
    <w:lvl w:ilvl="1" w:tplc="0136DE82">
      <w:numFmt w:val="bullet"/>
      <w:lvlText w:val="•"/>
      <w:lvlJc w:val="left"/>
      <w:pPr>
        <w:ind w:left="2103" w:hanging="665"/>
      </w:pPr>
      <w:rPr>
        <w:rFonts w:hint="default"/>
        <w:lang w:val="pt-PT" w:eastAsia="en-US" w:bidi="ar-SA"/>
      </w:rPr>
    </w:lvl>
    <w:lvl w:ilvl="2" w:tplc="E310A090">
      <w:numFmt w:val="bullet"/>
      <w:lvlText w:val="•"/>
      <w:lvlJc w:val="left"/>
      <w:pPr>
        <w:ind w:left="2966" w:hanging="665"/>
      </w:pPr>
      <w:rPr>
        <w:rFonts w:hint="default"/>
        <w:lang w:val="pt-PT" w:eastAsia="en-US" w:bidi="ar-SA"/>
      </w:rPr>
    </w:lvl>
    <w:lvl w:ilvl="3" w:tplc="32DA2EC8">
      <w:numFmt w:val="bullet"/>
      <w:lvlText w:val="•"/>
      <w:lvlJc w:val="left"/>
      <w:pPr>
        <w:ind w:left="3829" w:hanging="665"/>
      </w:pPr>
      <w:rPr>
        <w:rFonts w:hint="default"/>
        <w:lang w:val="pt-PT" w:eastAsia="en-US" w:bidi="ar-SA"/>
      </w:rPr>
    </w:lvl>
    <w:lvl w:ilvl="4" w:tplc="02605AB6">
      <w:numFmt w:val="bullet"/>
      <w:lvlText w:val="•"/>
      <w:lvlJc w:val="left"/>
      <w:pPr>
        <w:ind w:left="4692" w:hanging="665"/>
      </w:pPr>
      <w:rPr>
        <w:rFonts w:hint="default"/>
        <w:lang w:val="pt-PT" w:eastAsia="en-US" w:bidi="ar-SA"/>
      </w:rPr>
    </w:lvl>
    <w:lvl w:ilvl="5" w:tplc="7660A740">
      <w:numFmt w:val="bullet"/>
      <w:lvlText w:val="•"/>
      <w:lvlJc w:val="left"/>
      <w:pPr>
        <w:ind w:left="5555" w:hanging="665"/>
      </w:pPr>
      <w:rPr>
        <w:rFonts w:hint="default"/>
        <w:lang w:val="pt-PT" w:eastAsia="en-US" w:bidi="ar-SA"/>
      </w:rPr>
    </w:lvl>
    <w:lvl w:ilvl="6" w:tplc="B41E54E2">
      <w:numFmt w:val="bullet"/>
      <w:lvlText w:val="•"/>
      <w:lvlJc w:val="left"/>
      <w:pPr>
        <w:ind w:left="6418" w:hanging="665"/>
      </w:pPr>
      <w:rPr>
        <w:rFonts w:hint="default"/>
        <w:lang w:val="pt-PT" w:eastAsia="en-US" w:bidi="ar-SA"/>
      </w:rPr>
    </w:lvl>
    <w:lvl w:ilvl="7" w:tplc="FA2052C2">
      <w:numFmt w:val="bullet"/>
      <w:lvlText w:val="•"/>
      <w:lvlJc w:val="left"/>
      <w:pPr>
        <w:ind w:left="7281" w:hanging="665"/>
      </w:pPr>
      <w:rPr>
        <w:rFonts w:hint="default"/>
        <w:lang w:val="pt-PT" w:eastAsia="en-US" w:bidi="ar-SA"/>
      </w:rPr>
    </w:lvl>
    <w:lvl w:ilvl="8" w:tplc="4C7ED0C0">
      <w:numFmt w:val="bullet"/>
      <w:lvlText w:val="•"/>
      <w:lvlJc w:val="left"/>
      <w:pPr>
        <w:ind w:left="8144" w:hanging="665"/>
      </w:pPr>
      <w:rPr>
        <w:rFonts w:hint="default"/>
        <w:lang w:val="pt-PT" w:eastAsia="en-US" w:bidi="ar-SA"/>
      </w:rPr>
    </w:lvl>
  </w:abstractNum>
  <w:abstractNum w:abstractNumId="12" w15:restartNumberingAfterBreak="0">
    <w:nsid w:val="3A080929"/>
    <w:multiLevelType w:val="hybridMultilevel"/>
    <w:tmpl w:val="37D0A22E"/>
    <w:lvl w:ilvl="0" w:tplc="39BEB334">
      <w:start w:val="1"/>
      <w:numFmt w:val="lowerRoman"/>
      <w:lvlText w:val="%1."/>
      <w:lvlJc w:val="left"/>
      <w:pPr>
        <w:ind w:left="1094" w:hanging="384"/>
        <w:jc w:val="right"/>
      </w:pPr>
      <w:rPr>
        <w:rFonts w:ascii="Arial" w:eastAsia="Arial" w:hAnsi="Arial" w:cs="Arial" w:hint="default"/>
        <w:b w:val="0"/>
        <w:bCs w:val="0"/>
        <w:i w:val="0"/>
        <w:iCs w:val="0"/>
        <w:spacing w:val="-2"/>
        <w:w w:val="99"/>
        <w:sz w:val="20"/>
        <w:szCs w:val="20"/>
        <w:lang w:val="pt-PT" w:eastAsia="en-US" w:bidi="ar-SA"/>
      </w:rPr>
    </w:lvl>
    <w:lvl w:ilvl="1" w:tplc="71A43D38">
      <w:numFmt w:val="bullet"/>
      <w:lvlText w:val="•"/>
      <w:lvlJc w:val="left"/>
      <w:pPr>
        <w:ind w:left="1977" w:hanging="384"/>
      </w:pPr>
      <w:rPr>
        <w:rFonts w:hint="default"/>
        <w:lang w:val="pt-PT" w:eastAsia="en-US" w:bidi="ar-SA"/>
      </w:rPr>
    </w:lvl>
    <w:lvl w:ilvl="2" w:tplc="E3C6D1A0">
      <w:numFmt w:val="bullet"/>
      <w:lvlText w:val="•"/>
      <w:lvlJc w:val="left"/>
      <w:pPr>
        <w:ind w:left="2854" w:hanging="384"/>
      </w:pPr>
      <w:rPr>
        <w:rFonts w:hint="default"/>
        <w:lang w:val="pt-PT" w:eastAsia="en-US" w:bidi="ar-SA"/>
      </w:rPr>
    </w:lvl>
    <w:lvl w:ilvl="3" w:tplc="7BB09D3E">
      <w:numFmt w:val="bullet"/>
      <w:lvlText w:val="•"/>
      <w:lvlJc w:val="left"/>
      <w:pPr>
        <w:ind w:left="3731" w:hanging="384"/>
      </w:pPr>
      <w:rPr>
        <w:rFonts w:hint="default"/>
        <w:lang w:val="pt-PT" w:eastAsia="en-US" w:bidi="ar-SA"/>
      </w:rPr>
    </w:lvl>
    <w:lvl w:ilvl="4" w:tplc="B920B7C4">
      <w:numFmt w:val="bullet"/>
      <w:lvlText w:val="•"/>
      <w:lvlJc w:val="left"/>
      <w:pPr>
        <w:ind w:left="4608" w:hanging="384"/>
      </w:pPr>
      <w:rPr>
        <w:rFonts w:hint="default"/>
        <w:lang w:val="pt-PT" w:eastAsia="en-US" w:bidi="ar-SA"/>
      </w:rPr>
    </w:lvl>
    <w:lvl w:ilvl="5" w:tplc="7C5A21F6">
      <w:numFmt w:val="bullet"/>
      <w:lvlText w:val="•"/>
      <w:lvlJc w:val="left"/>
      <w:pPr>
        <w:ind w:left="5485" w:hanging="384"/>
      </w:pPr>
      <w:rPr>
        <w:rFonts w:hint="default"/>
        <w:lang w:val="pt-PT" w:eastAsia="en-US" w:bidi="ar-SA"/>
      </w:rPr>
    </w:lvl>
    <w:lvl w:ilvl="6" w:tplc="2C9CE308">
      <w:numFmt w:val="bullet"/>
      <w:lvlText w:val="•"/>
      <w:lvlJc w:val="left"/>
      <w:pPr>
        <w:ind w:left="6362" w:hanging="384"/>
      </w:pPr>
      <w:rPr>
        <w:rFonts w:hint="default"/>
        <w:lang w:val="pt-PT" w:eastAsia="en-US" w:bidi="ar-SA"/>
      </w:rPr>
    </w:lvl>
    <w:lvl w:ilvl="7" w:tplc="2E6E9414">
      <w:numFmt w:val="bullet"/>
      <w:lvlText w:val="•"/>
      <w:lvlJc w:val="left"/>
      <w:pPr>
        <w:ind w:left="7239" w:hanging="384"/>
      </w:pPr>
      <w:rPr>
        <w:rFonts w:hint="default"/>
        <w:lang w:val="pt-PT" w:eastAsia="en-US" w:bidi="ar-SA"/>
      </w:rPr>
    </w:lvl>
    <w:lvl w:ilvl="8" w:tplc="4C5E340C">
      <w:numFmt w:val="bullet"/>
      <w:lvlText w:val="•"/>
      <w:lvlJc w:val="left"/>
      <w:pPr>
        <w:ind w:left="8116" w:hanging="384"/>
      </w:pPr>
      <w:rPr>
        <w:rFonts w:hint="default"/>
        <w:lang w:val="pt-PT" w:eastAsia="en-US" w:bidi="ar-SA"/>
      </w:rPr>
    </w:lvl>
  </w:abstractNum>
  <w:abstractNum w:abstractNumId="13" w15:restartNumberingAfterBreak="0">
    <w:nsid w:val="3FAD1E11"/>
    <w:multiLevelType w:val="hybridMultilevel"/>
    <w:tmpl w:val="756AD372"/>
    <w:lvl w:ilvl="0" w:tplc="4C8623C0">
      <w:start w:val="1"/>
      <w:numFmt w:val="lowerRoman"/>
      <w:lvlText w:val="%1."/>
      <w:lvlJc w:val="left"/>
      <w:pPr>
        <w:ind w:left="1540" w:hanging="548"/>
        <w:jc w:val="right"/>
      </w:pPr>
      <w:rPr>
        <w:rFonts w:ascii="Arial" w:eastAsia="Arial" w:hAnsi="Arial" w:cs="Arial" w:hint="default"/>
        <w:b w:val="0"/>
        <w:bCs w:val="0"/>
        <w:i w:val="0"/>
        <w:iCs w:val="0"/>
        <w:spacing w:val="-2"/>
        <w:w w:val="99"/>
        <w:sz w:val="20"/>
        <w:szCs w:val="20"/>
        <w:lang w:val="pt-PT" w:eastAsia="en-US" w:bidi="ar-SA"/>
      </w:rPr>
    </w:lvl>
    <w:lvl w:ilvl="1" w:tplc="D3645CDE">
      <w:numFmt w:val="bullet"/>
      <w:lvlText w:val="•"/>
      <w:lvlJc w:val="left"/>
      <w:pPr>
        <w:ind w:left="2373" w:hanging="548"/>
      </w:pPr>
      <w:rPr>
        <w:rFonts w:hint="default"/>
        <w:lang w:val="pt-PT" w:eastAsia="en-US" w:bidi="ar-SA"/>
      </w:rPr>
    </w:lvl>
    <w:lvl w:ilvl="2" w:tplc="3446E238">
      <w:numFmt w:val="bullet"/>
      <w:lvlText w:val="•"/>
      <w:lvlJc w:val="left"/>
      <w:pPr>
        <w:ind w:left="3206" w:hanging="548"/>
      </w:pPr>
      <w:rPr>
        <w:rFonts w:hint="default"/>
        <w:lang w:val="pt-PT" w:eastAsia="en-US" w:bidi="ar-SA"/>
      </w:rPr>
    </w:lvl>
    <w:lvl w:ilvl="3" w:tplc="3B2A4238">
      <w:numFmt w:val="bullet"/>
      <w:lvlText w:val="•"/>
      <w:lvlJc w:val="left"/>
      <w:pPr>
        <w:ind w:left="4039" w:hanging="548"/>
      </w:pPr>
      <w:rPr>
        <w:rFonts w:hint="default"/>
        <w:lang w:val="pt-PT" w:eastAsia="en-US" w:bidi="ar-SA"/>
      </w:rPr>
    </w:lvl>
    <w:lvl w:ilvl="4" w:tplc="AE0A6344">
      <w:numFmt w:val="bullet"/>
      <w:lvlText w:val="•"/>
      <w:lvlJc w:val="left"/>
      <w:pPr>
        <w:ind w:left="4872" w:hanging="548"/>
      </w:pPr>
      <w:rPr>
        <w:rFonts w:hint="default"/>
        <w:lang w:val="pt-PT" w:eastAsia="en-US" w:bidi="ar-SA"/>
      </w:rPr>
    </w:lvl>
    <w:lvl w:ilvl="5" w:tplc="929A9CAC">
      <w:numFmt w:val="bullet"/>
      <w:lvlText w:val="•"/>
      <w:lvlJc w:val="left"/>
      <w:pPr>
        <w:ind w:left="5705" w:hanging="548"/>
      </w:pPr>
      <w:rPr>
        <w:rFonts w:hint="default"/>
        <w:lang w:val="pt-PT" w:eastAsia="en-US" w:bidi="ar-SA"/>
      </w:rPr>
    </w:lvl>
    <w:lvl w:ilvl="6" w:tplc="219E301C">
      <w:numFmt w:val="bullet"/>
      <w:lvlText w:val="•"/>
      <w:lvlJc w:val="left"/>
      <w:pPr>
        <w:ind w:left="6538" w:hanging="548"/>
      </w:pPr>
      <w:rPr>
        <w:rFonts w:hint="default"/>
        <w:lang w:val="pt-PT" w:eastAsia="en-US" w:bidi="ar-SA"/>
      </w:rPr>
    </w:lvl>
    <w:lvl w:ilvl="7" w:tplc="F164519C">
      <w:numFmt w:val="bullet"/>
      <w:lvlText w:val="•"/>
      <w:lvlJc w:val="left"/>
      <w:pPr>
        <w:ind w:left="7371" w:hanging="548"/>
      </w:pPr>
      <w:rPr>
        <w:rFonts w:hint="default"/>
        <w:lang w:val="pt-PT" w:eastAsia="en-US" w:bidi="ar-SA"/>
      </w:rPr>
    </w:lvl>
    <w:lvl w:ilvl="8" w:tplc="33AE1834">
      <w:numFmt w:val="bullet"/>
      <w:lvlText w:val="•"/>
      <w:lvlJc w:val="left"/>
      <w:pPr>
        <w:ind w:left="8204" w:hanging="548"/>
      </w:pPr>
      <w:rPr>
        <w:rFonts w:hint="default"/>
        <w:lang w:val="pt-PT" w:eastAsia="en-US" w:bidi="ar-SA"/>
      </w:rPr>
    </w:lvl>
  </w:abstractNum>
  <w:abstractNum w:abstractNumId="14" w15:restartNumberingAfterBreak="0">
    <w:nsid w:val="4B245F80"/>
    <w:multiLevelType w:val="hybridMultilevel"/>
    <w:tmpl w:val="1CBA946A"/>
    <w:lvl w:ilvl="0" w:tplc="08A4CEA6">
      <w:start w:val="2"/>
      <w:numFmt w:val="lowerRoman"/>
      <w:lvlText w:val="%1."/>
      <w:lvlJc w:val="left"/>
      <w:pPr>
        <w:ind w:left="1233" w:hanging="524"/>
      </w:pPr>
      <w:rPr>
        <w:rFonts w:ascii="Arial" w:eastAsia="Arial" w:hAnsi="Arial" w:cs="Arial" w:hint="default"/>
        <w:b w:val="0"/>
        <w:bCs w:val="0"/>
        <w:i w:val="0"/>
        <w:iCs w:val="0"/>
        <w:spacing w:val="-2"/>
        <w:w w:val="99"/>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6A767854"/>
    <w:multiLevelType w:val="hybridMultilevel"/>
    <w:tmpl w:val="04EC51A8"/>
    <w:lvl w:ilvl="0" w:tplc="2C9A9AA8">
      <w:start w:val="1"/>
      <w:numFmt w:val="lowerRoman"/>
      <w:lvlText w:val="%1."/>
      <w:lvlJc w:val="left"/>
      <w:pPr>
        <w:ind w:left="1377" w:hanging="526"/>
        <w:jc w:val="right"/>
      </w:pPr>
      <w:rPr>
        <w:rFonts w:ascii="Arial" w:eastAsia="Arial" w:hAnsi="Arial" w:cs="Arial" w:hint="default"/>
        <w:b w:val="0"/>
        <w:bCs w:val="0"/>
        <w:i w:val="0"/>
        <w:iCs w:val="0"/>
        <w:spacing w:val="-2"/>
        <w:w w:val="99"/>
        <w:sz w:val="20"/>
        <w:szCs w:val="20"/>
        <w:lang w:val="pt-PT" w:eastAsia="en-US" w:bidi="ar-SA"/>
      </w:rPr>
    </w:lvl>
    <w:lvl w:ilvl="1" w:tplc="A5344AC6">
      <w:numFmt w:val="bullet"/>
      <w:lvlText w:val="•"/>
      <w:lvlJc w:val="left"/>
      <w:pPr>
        <w:ind w:left="2229" w:hanging="526"/>
      </w:pPr>
      <w:rPr>
        <w:rFonts w:hint="default"/>
        <w:lang w:val="pt-PT" w:eastAsia="en-US" w:bidi="ar-SA"/>
      </w:rPr>
    </w:lvl>
    <w:lvl w:ilvl="2" w:tplc="08480DFC">
      <w:numFmt w:val="bullet"/>
      <w:lvlText w:val="•"/>
      <w:lvlJc w:val="left"/>
      <w:pPr>
        <w:ind w:left="3078" w:hanging="526"/>
      </w:pPr>
      <w:rPr>
        <w:rFonts w:hint="default"/>
        <w:lang w:val="pt-PT" w:eastAsia="en-US" w:bidi="ar-SA"/>
      </w:rPr>
    </w:lvl>
    <w:lvl w:ilvl="3" w:tplc="C374AAF4">
      <w:numFmt w:val="bullet"/>
      <w:lvlText w:val="•"/>
      <w:lvlJc w:val="left"/>
      <w:pPr>
        <w:ind w:left="3927" w:hanging="526"/>
      </w:pPr>
      <w:rPr>
        <w:rFonts w:hint="default"/>
        <w:lang w:val="pt-PT" w:eastAsia="en-US" w:bidi="ar-SA"/>
      </w:rPr>
    </w:lvl>
    <w:lvl w:ilvl="4" w:tplc="E13E87A2">
      <w:numFmt w:val="bullet"/>
      <w:lvlText w:val="•"/>
      <w:lvlJc w:val="left"/>
      <w:pPr>
        <w:ind w:left="4776" w:hanging="526"/>
      </w:pPr>
      <w:rPr>
        <w:rFonts w:hint="default"/>
        <w:lang w:val="pt-PT" w:eastAsia="en-US" w:bidi="ar-SA"/>
      </w:rPr>
    </w:lvl>
    <w:lvl w:ilvl="5" w:tplc="DE1A1D50">
      <w:numFmt w:val="bullet"/>
      <w:lvlText w:val="•"/>
      <w:lvlJc w:val="left"/>
      <w:pPr>
        <w:ind w:left="5625" w:hanging="526"/>
      </w:pPr>
      <w:rPr>
        <w:rFonts w:hint="default"/>
        <w:lang w:val="pt-PT" w:eastAsia="en-US" w:bidi="ar-SA"/>
      </w:rPr>
    </w:lvl>
    <w:lvl w:ilvl="6" w:tplc="08BC9530">
      <w:numFmt w:val="bullet"/>
      <w:lvlText w:val="•"/>
      <w:lvlJc w:val="left"/>
      <w:pPr>
        <w:ind w:left="6474" w:hanging="526"/>
      </w:pPr>
      <w:rPr>
        <w:rFonts w:hint="default"/>
        <w:lang w:val="pt-PT" w:eastAsia="en-US" w:bidi="ar-SA"/>
      </w:rPr>
    </w:lvl>
    <w:lvl w:ilvl="7" w:tplc="D170439C">
      <w:numFmt w:val="bullet"/>
      <w:lvlText w:val="•"/>
      <w:lvlJc w:val="left"/>
      <w:pPr>
        <w:ind w:left="7323" w:hanging="526"/>
      </w:pPr>
      <w:rPr>
        <w:rFonts w:hint="default"/>
        <w:lang w:val="pt-PT" w:eastAsia="en-US" w:bidi="ar-SA"/>
      </w:rPr>
    </w:lvl>
    <w:lvl w:ilvl="8" w:tplc="1DB877FC">
      <w:numFmt w:val="bullet"/>
      <w:lvlText w:val="•"/>
      <w:lvlJc w:val="left"/>
      <w:pPr>
        <w:ind w:left="8172" w:hanging="526"/>
      </w:pPr>
      <w:rPr>
        <w:rFonts w:hint="default"/>
        <w:lang w:val="pt-PT" w:eastAsia="en-US" w:bidi="ar-SA"/>
      </w:rPr>
    </w:lvl>
  </w:abstractNum>
  <w:abstractNum w:abstractNumId="16" w15:restartNumberingAfterBreak="0">
    <w:nsid w:val="73880B24"/>
    <w:multiLevelType w:val="hybridMultilevel"/>
    <w:tmpl w:val="4E92C88E"/>
    <w:lvl w:ilvl="0" w:tplc="8B4C6BA0">
      <w:start w:val="1"/>
      <w:numFmt w:val="lowerRoman"/>
      <w:lvlText w:val="%1."/>
      <w:lvlJc w:val="left"/>
      <w:pPr>
        <w:ind w:left="1094" w:hanging="526"/>
      </w:pPr>
      <w:rPr>
        <w:rFonts w:ascii="Arial" w:eastAsia="Arial" w:hAnsi="Arial" w:cs="Arial" w:hint="default"/>
        <w:b w:val="0"/>
        <w:bCs w:val="0"/>
        <w:i w:val="0"/>
        <w:iCs w:val="0"/>
        <w:spacing w:val="-2"/>
        <w:w w:val="99"/>
        <w:sz w:val="20"/>
        <w:szCs w:val="20"/>
        <w:lang w:val="pt-PT" w:eastAsia="en-US" w:bidi="ar-SA"/>
      </w:rPr>
    </w:lvl>
    <w:lvl w:ilvl="1" w:tplc="6B7AA454">
      <w:numFmt w:val="bullet"/>
      <w:lvlText w:val="•"/>
      <w:lvlJc w:val="left"/>
      <w:pPr>
        <w:ind w:left="1977" w:hanging="526"/>
      </w:pPr>
      <w:rPr>
        <w:rFonts w:hint="default"/>
        <w:lang w:val="pt-PT" w:eastAsia="en-US" w:bidi="ar-SA"/>
      </w:rPr>
    </w:lvl>
    <w:lvl w:ilvl="2" w:tplc="AAA62070">
      <w:numFmt w:val="bullet"/>
      <w:lvlText w:val="•"/>
      <w:lvlJc w:val="left"/>
      <w:pPr>
        <w:ind w:left="2854" w:hanging="526"/>
      </w:pPr>
      <w:rPr>
        <w:rFonts w:hint="default"/>
        <w:lang w:val="pt-PT" w:eastAsia="en-US" w:bidi="ar-SA"/>
      </w:rPr>
    </w:lvl>
    <w:lvl w:ilvl="3" w:tplc="D5500DB8">
      <w:numFmt w:val="bullet"/>
      <w:lvlText w:val="•"/>
      <w:lvlJc w:val="left"/>
      <w:pPr>
        <w:ind w:left="3731" w:hanging="526"/>
      </w:pPr>
      <w:rPr>
        <w:rFonts w:hint="default"/>
        <w:lang w:val="pt-PT" w:eastAsia="en-US" w:bidi="ar-SA"/>
      </w:rPr>
    </w:lvl>
    <w:lvl w:ilvl="4" w:tplc="8DFEDBDC">
      <w:numFmt w:val="bullet"/>
      <w:lvlText w:val="•"/>
      <w:lvlJc w:val="left"/>
      <w:pPr>
        <w:ind w:left="4608" w:hanging="526"/>
      </w:pPr>
      <w:rPr>
        <w:rFonts w:hint="default"/>
        <w:lang w:val="pt-PT" w:eastAsia="en-US" w:bidi="ar-SA"/>
      </w:rPr>
    </w:lvl>
    <w:lvl w:ilvl="5" w:tplc="46EC2C46">
      <w:numFmt w:val="bullet"/>
      <w:lvlText w:val="•"/>
      <w:lvlJc w:val="left"/>
      <w:pPr>
        <w:ind w:left="5485" w:hanging="526"/>
      </w:pPr>
      <w:rPr>
        <w:rFonts w:hint="default"/>
        <w:lang w:val="pt-PT" w:eastAsia="en-US" w:bidi="ar-SA"/>
      </w:rPr>
    </w:lvl>
    <w:lvl w:ilvl="6" w:tplc="DEB8B76A">
      <w:numFmt w:val="bullet"/>
      <w:lvlText w:val="•"/>
      <w:lvlJc w:val="left"/>
      <w:pPr>
        <w:ind w:left="6362" w:hanging="526"/>
      </w:pPr>
      <w:rPr>
        <w:rFonts w:hint="default"/>
        <w:lang w:val="pt-PT" w:eastAsia="en-US" w:bidi="ar-SA"/>
      </w:rPr>
    </w:lvl>
    <w:lvl w:ilvl="7" w:tplc="0E0AE0F0">
      <w:numFmt w:val="bullet"/>
      <w:lvlText w:val="•"/>
      <w:lvlJc w:val="left"/>
      <w:pPr>
        <w:ind w:left="7239" w:hanging="526"/>
      </w:pPr>
      <w:rPr>
        <w:rFonts w:hint="default"/>
        <w:lang w:val="pt-PT" w:eastAsia="en-US" w:bidi="ar-SA"/>
      </w:rPr>
    </w:lvl>
    <w:lvl w:ilvl="8" w:tplc="F20695C4">
      <w:numFmt w:val="bullet"/>
      <w:lvlText w:val="•"/>
      <w:lvlJc w:val="left"/>
      <w:pPr>
        <w:ind w:left="8116" w:hanging="526"/>
      </w:pPr>
      <w:rPr>
        <w:rFonts w:hint="default"/>
        <w:lang w:val="pt-PT" w:eastAsia="en-US" w:bidi="ar-SA"/>
      </w:rPr>
    </w:lvl>
  </w:abstractNum>
  <w:abstractNum w:abstractNumId="17" w15:restartNumberingAfterBreak="0">
    <w:nsid w:val="77362E76"/>
    <w:multiLevelType w:val="hybridMultilevel"/>
    <w:tmpl w:val="27F434F8"/>
    <w:lvl w:ilvl="0" w:tplc="86841042">
      <w:start w:val="1"/>
      <w:numFmt w:val="lowerRoman"/>
      <w:lvlText w:val="%1."/>
      <w:lvlJc w:val="left"/>
      <w:pPr>
        <w:ind w:left="1233" w:hanging="665"/>
        <w:jc w:val="right"/>
      </w:pPr>
      <w:rPr>
        <w:rFonts w:ascii="Arial" w:eastAsia="Arial" w:hAnsi="Arial" w:cs="Arial" w:hint="default"/>
        <w:b w:val="0"/>
        <w:bCs w:val="0"/>
        <w:i w:val="0"/>
        <w:iCs w:val="0"/>
        <w:spacing w:val="-2"/>
        <w:w w:val="99"/>
        <w:sz w:val="20"/>
        <w:szCs w:val="20"/>
        <w:lang w:val="pt-PT" w:eastAsia="en-US" w:bidi="ar-SA"/>
      </w:rPr>
    </w:lvl>
    <w:lvl w:ilvl="1" w:tplc="2DEE6740">
      <w:numFmt w:val="bullet"/>
      <w:lvlText w:val="•"/>
      <w:lvlJc w:val="left"/>
      <w:pPr>
        <w:ind w:left="2103" w:hanging="665"/>
      </w:pPr>
      <w:rPr>
        <w:rFonts w:hint="default"/>
        <w:lang w:val="pt-PT" w:eastAsia="en-US" w:bidi="ar-SA"/>
      </w:rPr>
    </w:lvl>
    <w:lvl w:ilvl="2" w:tplc="63C03732">
      <w:numFmt w:val="bullet"/>
      <w:lvlText w:val="•"/>
      <w:lvlJc w:val="left"/>
      <w:pPr>
        <w:ind w:left="2966" w:hanging="665"/>
      </w:pPr>
      <w:rPr>
        <w:rFonts w:hint="default"/>
        <w:lang w:val="pt-PT" w:eastAsia="en-US" w:bidi="ar-SA"/>
      </w:rPr>
    </w:lvl>
    <w:lvl w:ilvl="3" w:tplc="0922A380">
      <w:numFmt w:val="bullet"/>
      <w:lvlText w:val="•"/>
      <w:lvlJc w:val="left"/>
      <w:pPr>
        <w:ind w:left="3829" w:hanging="665"/>
      </w:pPr>
      <w:rPr>
        <w:rFonts w:hint="default"/>
        <w:lang w:val="pt-PT" w:eastAsia="en-US" w:bidi="ar-SA"/>
      </w:rPr>
    </w:lvl>
    <w:lvl w:ilvl="4" w:tplc="DEEEE8AA">
      <w:numFmt w:val="bullet"/>
      <w:lvlText w:val="•"/>
      <w:lvlJc w:val="left"/>
      <w:pPr>
        <w:ind w:left="4692" w:hanging="665"/>
      </w:pPr>
      <w:rPr>
        <w:rFonts w:hint="default"/>
        <w:lang w:val="pt-PT" w:eastAsia="en-US" w:bidi="ar-SA"/>
      </w:rPr>
    </w:lvl>
    <w:lvl w:ilvl="5" w:tplc="59EC459A">
      <w:numFmt w:val="bullet"/>
      <w:lvlText w:val="•"/>
      <w:lvlJc w:val="left"/>
      <w:pPr>
        <w:ind w:left="5555" w:hanging="665"/>
      </w:pPr>
      <w:rPr>
        <w:rFonts w:hint="default"/>
        <w:lang w:val="pt-PT" w:eastAsia="en-US" w:bidi="ar-SA"/>
      </w:rPr>
    </w:lvl>
    <w:lvl w:ilvl="6" w:tplc="9AF41552">
      <w:numFmt w:val="bullet"/>
      <w:lvlText w:val="•"/>
      <w:lvlJc w:val="left"/>
      <w:pPr>
        <w:ind w:left="6418" w:hanging="665"/>
      </w:pPr>
      <w:rPr>
        <w:rFonts w:hint="default"/>
        <w:lang w:val="pt-PT" w:eastAsia="en-US" w:bidi="ar-SA"/>
      </w:rPr>
    </w:lvl>
    <w:lvl w:ilvl="7" w:tplc="6EA411B6">
      <w:numFmt w:val="bullet"/>
      <w:lvlText w:val="•"/>
      <w:lvlJc w:val="left"/>
      <w:pPr>
        <w:ind w:left="7281" w:hanging="665"/>
      </w:pPr>
      <w:rPr>
        <w:rFonts w:hint="default"/>
        <w:lang w:val="pt-PT" w:eastAsia="en-US" w:bidi="ar-SA"/>
      </w:rPr>
    </w:lvl>
    <w:lvl w:ilvl="8" w:tplc="D26AE7BA">
      <w:numFmt w:val="bullet"/>
      <w:lvlText w:val="•"/>
      <w:lvlJc w:val="left"/>
      <w:pPr>
        <w:ind w:left="8144" w:hanging="665"/>
      </w:pPr>
      <w:rPr>
        <w:rFonts w:hint="default"/>
        <w:lang w:val="pt-PT" w:eastAsia="en-US" w:bidi="ar-SA"/>
      </w:rPr>
    </w:lvl>
  </w:abstractNum>
  <w:abstractNum w:abstractNumId="18" w15:restartNumberingAfterBreak="0">
    <w:nsid w:val="7CC142CB"/>
    <w:multiLevelType w:val="hybridMultilevel"/>
    <w:tmpl w:val="4BE4D052"/>
    <w:lvl w:ilvl="0" w:tplc="87788818">
      <w:start w:val="1"/>
      <w:numFmt w:val="lowerRoman"/>
      <w:lvlText w:val="%1."/>
      <w:lvlJc w:val="left"/>
      <w:pPr>
        <w:ind w:left="1233" w:hanging="665"/>
        <w:jc w:val="right"/>
      </w:pPr>
      <w:rPr>
        <w:rFonts w:ascii="Arial" w:eastAsia="Arial" w:hAnsi="Arial" w:cs="Arial" w:hint="default"/>
        <w:b w:val="0"/>
        <w:bCs w:val="0"/>
        <w:i w:val="0"/>
        <w:iCs w:val="0"/>
        <w:spacing w:val="-2"/>
        <w:w w:val="99"/>
        <w:sz w:val="20"/>
        <w:szCs w:val="20"/>
        <w:lang w:val="pt-PT" w:eastAsia="en-US" w:bidi="ar-SA"/>
      </w:rPr>
    </w:lvl>
    <w:lvl w:ilvl="1" w:tplc="76AC383A">
      <w:start w:val="1"/>
      <w:numFmt w:val="lowerLetter"/>
      <w:lvlText w:val="%2."/>
      <w:lvlJc w:val="left"/>
      <w:pPr>
        <w:ind w:left="1540" w:hanging="360"/>
      </w:pPr>
      <w:rPr>
        <w:rFonts w:ascii="Arial" w:eastAsia="Arial" w:hAnsi="Arial" w:cs="Arial" w:hint="default"/>
        <w:b w:val="0"/>
        <w:bCs w:val="0"/>
        <w:i w:val="0"/>
        <w:iCs w:val="0"/>
        <w:spacing w:val="-1"/>
        <w:w w:val="99"/>
        <w:sz w:val="20"/>
        <w:szCs w:val="20"/>
        <w:lang w:val="pt-PT" w:eastAsia="en-US" w:bidi="ar-SA"/>
      </w:rPr>
    </w:lvl>
    <w:lvl w:ilvl="2" w:tplc="749C07F0">
      <w:numFmt w:val="bullet"/>
      <w:lvlText w:val="•"/>
      <w:lvlJc w:val="left"/>
      <w:pPr>
        <w:ind w:left="2465" w:hanging="360"/>
      </w:pPr>
      <w:rPr>
        <w:rFonts w:hint="default"/>
        <w:lang w:val="pt-PT" w:eastAsia="en-US" w:bidi="ar-SA"/>
      </w:rPr>
    </w:lvl>
    <w:lvl w:ilvl="3" w:tplc="E3F0F8AE">
      <w:numFmt w:val="bullet"/>
      <w:lvlText w:val="•"/>
      <w:lvlJc w:val="left"/>
      <w:pPr>
        <w:ind w:left="3391" w:hanging="360"/>
      </w:pPr>
      <w:rPr>
        <w:rFonts w:hint="default"/>
        <w:lang w:val="pt-PT" w:eastAsia="en-US" w:bidi="ar-SA"/>
      </w:rPr>
    </w:lvl>
    <w:lvl w:ilvl="4" w:tplc="ED96205A">
      <w:numFmt w:val="bullet"/>
      <w:lvlText w:val="•"/>
      <w:lvlJc w:val="left"/>
      <w:pPr>
        <w:ind w:left="4317" w:hanging="360"/>
      </w:pPr>
      <w:rPr>
        <w:rFonts w:hint="default"/>
        <w:lang w:val="pt-PT" w:eastAsia="en-US" w:bidi="ar-SA"/>
      </w:rPr>
    </w:lvl>
    <w:lvl w:ilvl="5" w:tplc="72ACC406">
      <w:numFmt w:val="bullet"/>
      <w:lvlText w:val="•"/>
      <w:lvlJc w:val="left"/>
      <w:pPr>
        <w:ind w:left="5242" w:hanging="360"/>
      </w:pPr>
      <w:rPr>
        <w:rFonts w:hint="default"/>
        <w:lang w:val="pt-PT" w:eastAsia="en-US" w:bidi="ar-SA"/>
      </w:rPr>
    </w:lvl>
    <w:lvl w:ilvl="6" w:tplc="BF84A0D8">
      <w:numFmt w:val="bullet"/>
      <w:lvlText w:val="•"/>
      <w:lvlJc w:val="left"/>
      <w:pPr>
        <w:ind w:left="6168" w:hanging="360"/>
      </w:pPr>
      <w:rPr>
        <w:rFonts w:hint="default"/>
        <w:lang w:val="pt-PT" w:eastAsia="en-US" w:bidi="ar-SA"/>
      </w:rPr>
    </w:lvl>
    <w:lvl w:ilvl="7" w:tplc="11228740">
      <w:numFmt w:val="bullet"/>
      <w:lvlText w:val="•"/>
      <w:lvlJc w:val="left"/>
      <w:pPr>
        <w:ind w:left="7094" w:hanging="360"/>
      </w:pPr>
      <w:rPr>
        <w:rFonts w:hint="default"/>
        <w:lang w:val="pt-PT" w:eastAsia="en-US" w:bidi="ar-SA"/>
      </w:rPr>
    </w:lvl>
    <w:lvl w:ilvl="8" w:tplc="38A0A0B6">
      <w:numFmt w:val="bullet"/>
      <w:lvlText w:val="•"/>
      <w:lvlJc w:val="left"/>
      <w:pPr>
        <w:ind w:left="8019" w:hanging="360"/>
      </w:pPr>
      <w:rPr>
        <w:rFonts w:hint="default"/>
        <w:lang w:val="pt-PT" w:eastAsia="en-US" w:bidi="ar-SA"/>
      </w:rPr>
    </w:lvl>
  </w:abstractNum>
  <w:num w:numId="1" w16cid:durableId="1472282249">
    <w:abstractNumId w:val="2"/>
  </w:num>
  <w:num w:numId="2" w16cid:durableId="477304272">
    <w:abstractNumId w:val="0"/>
  </w:num>
  <w:num w:numId="3" w16cid:durableId="1932351073">
    <w:abstractNumId w:val="13"/>
  </w:num>
  <w:num w:numId="4" w16cid:durableId="1407924323">
    <w:abstractNumId w:val="10"/>
  </w:num>
  <w:num w:numId="5" w16cid:durableId="1296370268">
    <w:abstractNumId w:val="11"/>
  </w:num>
  <w:num w:numId="6" w16cid:durableId="763110448">
    <w:abstractNumId w:val="3"/>
  </w:num>
  <w:num w:numId="7" w16cid:durableId="997536374">
    <w:abstractNumId w:val="15"/>
  </w:num>
  <w:num w:numId="8" w16cid:durableId="725183264">
    <w:abstractNumId w:val="1"/>
  </w:num>
  <w:num w:numId="9" w16cid:durableId="592326101">
    <w:abstractNumId w:val="16"/>
  </w:num>
  <w:num w:numId="10" w16cid:durableId="1804304098">
    <w:abstractNumId w:val="8"/>
  </w:num>
  <w:num w:numId="11" w16cid:durableId="2135635867">
    <w:abstractNumId w:val="17"/>
  </w:num>
  <w:num w:numId="12" w16cid:durableId="1433669703">
    <w:abstractNumId w:val="5"/>
  </w:num>
  <w:num w:numId="13" w16cid:durableId="561257142">
    <w:abstractNumId w:val="4"/>
  </w:num>
  <w:num w:numId="14" w16cid:durableId="694579072">
    <w:abstractNumId w:val="7"/>
  </w:num>
  <w:num w:numId="15" w16cid:durableId="1631011280">
    <w:abstractNumId w:val="18"/>
  </w:num>
  <w:num w:numId="16" w16cid:durableId="225606897">
    <w:abstractNumId w:val="12"/>
  </w:num>
  <w:num w:numId="17" w16cid:durableId="951326280">
    <w:abstractNumId w:val="9"/>
  </w:num>
  <w:num w:numId="18" w16cid:durableId="963776150">
    <w:abstractNumId w:val="6"/>
  </w:num>
  <w:num w:numId="19" w16cid:durableId="48787005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468A"/>
    <w:rsid w:val="00050599"/>
    <w:rsid w:val="000A62F3"/>
    <w:rsid w:val="000B7434"/>
    <w:rsid w:val="001C468A"/>
    <w:rsid w:val="001D164C"/>
    <w:rsid w:val="001E159B"/>
    <w:rsid w:val="0033129B"/>
    <w:rsid w:val="0043451B"/>
    <w:rsid w:val="004422DC"/>
    <w:rsid w:val="004E06F2"/>
    <w:rsid w:val="00561074"/>
    <w:rsid w:val="005918C8"/>
    <w:rsid w:val="00661B01"/>
    <w:rsid w:val="0068F022"/>
    <w:rsid w:val="00711923"/>
    <w:rsid w:val="00803069"/>
    <w:rsid w:val="00804315"/>
    <w:rsid w:val="00812897"/>
    <w:rsid w:val="00833E3F"/>
    <w:rsid w:val="008C40A9"/>
    <w:rsid w:val="009D16AA"/>
    <w:rsid w:val="00A075A4"/>
    <w:rsid w:val="00AE28E9"/>
    <w:rsid w:val="00AE3362"/>
    <w:rsid w:val="00AF78B0"/>
    <w:rsid w:val="00B40048"/>
    <w:rsid w:val="00B522EF"/>
    <w:rsid w:val="00B8150A"/>
    <w:rsid w:val="00BC491F"/>
    <w:rsid w:val="00CB3613"/>
    <w:rsid w:val="00CE349F"/>
    <w:rsid w:val="00D61941"/>
    <w:rsid w:val="00DA484B"/>
    <w:rsid w:val="00DD2520"/>
    <w:rsid w:val="00DF3135"/>
    <w:rsid w:val="00E17706"/>
    <w:rsid w:val="00E21562"/>
    <w:rsid w:val="00E72D6A"/>
    <w:rsid w:val="00EC1D30"/>
    <w:rsid w:val="00EF59D2"/>
    <w:rsid w:val="00F50231"/>
    <w:rsid w:val="00F6432E"/>
    <w:rsid w:val="00F65911"/>
    <w:rsid w:val="096CAF25"/>
    <w:rsid w:val="09766A3A"/>
    <w:rsid w:val="1AEF8C69"/>
    <w:rsid w:val="3A82C3E3"/>
    <w:rsid w:val="3AC7474C"/>
    <w:rsid w:val="5C4E727B"/>
    <w:rsid w:val="5C9DAC90"/>
    <w:rsid w:val="5E0B8B09"/>
    <w:rsid w:val="5F802BB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7BFA8B"/>
  <w15:docId w15:val="{63245A8E-478D-4546-A9EF-FC0226429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pt-PT"/>
    </w:rPr>
  </w:style>
  <w:style w:type="paragraph" w:styleId="Heading1">
    <w:name w:val="heading 1"/>
    <w:basedOn w:val="Normal"/>
    <w:uiPriority w:val="9"/>
    <w:qFormat/>
    <w:pPr>
      <w:ind w:left="808" w:hanging="566"/>
      <w:outlineLvl w:val="0"/>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0"/>
      <w:szCs w:val="20"/>
    </w:rPr>
  </w:style>
  <w:style w:type="paragraph" w:styleId="ListParagraph">
    <w:name w:val="List Paragraph"/>
    <w:basedOn w:val="Normal"/>
    <w:uiPriority w:val="1"/>
    <w:qFormat/>
    <w:pPr>
      <w:ind w:left="808" w:hanging="567"/>
      <w:jc w:val="both"/>
    </w:pPr>
  </w:style>
  <w:style w:type="paragraph" w:customStyle="1" w:styleId="TableParagraph">
    <w:name w:val="Table Paragraph"/>
    <w:basedOn w:val="Normal"/>
    <w:uiPriority w:val="1"/>
    <w:qFormat/>
  </w:style>
  <w:style w:type="paragraph" w:styleId="Revision">
    <w:name w:val="Revision"/>
    <w:hidden/>
    <w:uiPriority w:val="99"/>
    <w:semiHidden/>
    <w:rsid w:val="000A62F3"/>
    <w:pPr>
      <w:widowControl/>
      <w:autoSpaceDE/>
      <w:autoSpaceDN/>
    </w:pPr>
    <w:rPr>
      <w:rFonts w:ascii="Arial" w:eastAsia="Arial" w:hAnsi="Arial" w:cs="Arial"/>
      <w:lang w:val="pt-PT"/>
    </w:rPr>
  </w:style>
  <w:style w:type="paragraph" w:styleId="Header">
    <w:name w:val="header"/>
    <w:basedOn w:val="Normal"/>
    <w:link w:val="HeaderChar"/>
    <w:uiPriority w:val="99"/>
    <w:unhideWhenUsed/>
    <w:rsid w:val="000A62F3"/>
    <w:pPr>
      <w:tabs>
        <w:tab w:val="center" w:pos="4252"/>
        <w:tab w:val="right" w:pos="8504"/>
      </w:tabs>
    </w:pPr>
  </w:style>
  <w:style w:type="character" w:customStyle="1" w:styleId="HeaderChar">
    <w:name w:val="Header Char"/>
    <w:basedOn w:val="DefaultParagraphFont"/>
    <w:link w:val="Header"/>
    <w:uiPriority w:val="99"/>
    <w:rsid w:val="000A62F3"/>
    <w:rPr>
      <w:rFonts w:ascii="Arial" w:eastAsia="Arial" w:hAnsi="Arial" w:cs="Arial"/>
      <w:lang w:val="pt-PT"/>
    </w:rPr>
  </w:style>
  <w:style w:type="paragraph" w:styleId="Footer">
    <w:name w:val="footer"/>
    <w:basedOn w:val="Normal"/>
    <w:link w:val="FooterChar"/>
    <w:uiPriority w:val="99"/>
    <w:unhideWhenUsed/>
    <w:rsid w:val="000A62F3"/>
    <w:pPr>
      <w:tabs>
        <w:tab w:val="center" w:pos="4252"/>
        <w:tab w:val="right" w:pos="8504"/>
      </w:tabs>
    </w:pPr>
  </w:style>
  <w:style w:type="character" w:customStyle="1" w:styleId="FooterChar">
    <w:name w:val="Footer Char"/>
    <w:basedOn w:val="DefaultParagraphFont"/>
    <w:link w:val="Footer"/>
    <w:uiPriority w:val="99"/>
    <w:rsid w:val="000A62F3"/>
    <w:rPr>
      <w:rFonts w:ascii="Arial" w:eastAsia="Arial" w:hAnsi="Arial" w:cs="Arial"/>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537FD6FAC5FB4F9EC8CA4508447804" ma:contentTypeVersion="15" ma:contentTypeDescription="Create a new document." ma:contentTypeScope="" ma:versionID="38a0e6fcc88350a93b53306932ea6388">
  <xsd:schema xmlns:xsd="http://www.w3.org/2001/XMLSchema" xmlns:xs="http://www.w3.org/2001/XMLSchema" xmlns:p="http://schemas.microsoft.com/office/2006/metadata/properties" xmlns:ns2="5a1f95b5-93fd-4ac0-9ae9-55206d2a148c" xmlns:ns3="b318f68b-5cad-4315-b3e1-14a86a3611b7" targetNamespace="http://schemas.microsoft.com/office/2006/metadata/properties" ma:root="true" ma:fieldsID="fba606ab4f16dbb60f55219c89ce45d1" ns2:_="" ns3:_="">
    <xsd:import namespace="5a1f95b5-93fd-4ac0-9ae9-55206d2a148c"/>
    <xsd:import namespace="b318f68b-5cad-4315-b3e1-14a86a3611b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95b5-93fd-4ac0-9ae9-55206d2a14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dab9438-f903-450b-a158-c86bb4a35dfc"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318f68b-5cad-4315-b3e1-14a86a3611b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17e80c8b-ed9f-49da-b46b-273b02c1b7b7}" ma:internalName="TaxCatchAll" ma:showField="CatchAllData" ma:web="b318f68b-5cad-4315-b3e1-14a86a3611b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p r o p e r t i e s   x m l n s = " h t t p : / / w w w . i m a n a g e . c o m / w o r k / x m l s c h e m a " >  
     < d o c u m e n t i d > M R P A M ! 3 2 1 0 2 9 9 . 2 < / d o c u m e n t i d >  
     < s e n d e r i d > R P F < / s e n d e r i d >  
     < s e n d e r e m a i l > R A F A E L . F E R N A N D E S @ M A N E S C O . C O M . B R < / s e n d e r e m a i l >  
     < l a s t m o d i f i e d > 2 0 2 4 - 0 1 - 2 4 T 1 3 : 5 6 : 0 0 . 0 0 0 0 0 0 0 - 0 3 : 0 0 < / l a s t m o d i f i e d >  
     < d a t a b a s e > M R P A M < / d a t a b a s e >  
 < / p r o p e r t i e s > 
</file>

<file path=customXml/item3.xml><?xml version="1.0" encoding="utf-8"?>
<p:properties xmlns:p="http://schemas.microsoft.com/office/2006/metadata/properties" xmlns:xsi="http://www.w3.org/2001/XMLSchema-instance" xmlns:pc="http://schemas.microsoft.com/office/infopath/2007/PartnerControls">
  <documentManagement>
    <TaxCatchAll xmlns="b318f68b-5cad-4315-b3e1-14a86a3611b7" xsi:nil="true"/>
    <lcf76f155ced4ddcb4097134ff3c332f xmlns="5a1f95b5-93fd-4ac0-9ae9-55206d2a148c">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06D196-0956-4A7E-B1BD-A5EC989A72C5}"/>
</file>

<file path=customXml/itemProps2.xml><?xml version="1.0" encoding="utf-8"?>
<ds:datastoreItem xmlns:ds="http://schemas.openxmlformats.org/officeDocument/2006/customXml" ds:itemID="{1677AA80-2059-44F7-95C1-3B258562F8C2}">
  <ds:schemaRefs>
    <ds:schemaRef ds:uri="http://www.imanage.com/work/xmlschema"/>
  </ds:schemaRefs>
</ds:datastoreItem>
</file>

<file path=customXml/itemProps3.xml><?xml version="1.0" encoding="utf-8"?>
<ds:datastoreItem xmlns:ds="http://schemas.openxmlformats.org/officeDocument/2006/customXml" ds:itemID="{A8411777-D057-4EC9-825D-B5750D22930A}">
  <ds:schemaRefs>
    <ds:schemaRef ds:uri="http://schemas.microsoft.com/office/2006/metadata/properties"/>
    <ds:schemaRef ds:uri="http://schemas.microsoft.com/office/infopath/2007/PartnerControls"/>
    <ds:schemaRef ds:uri="b318f68b-5cad-4315-b3e1-14a86a3611b7"/>
    <ds:schemaRef ds:uri="5a1f95b5-93fd-4ac0-9ae9-55206d2a148c"/>
  </ds:schemaRefs>
</ds:datastoreItem>
</file>

<file path=customXml/itemProps4.xml><?xml version="1.0" encoding="utf-8"?>
<ds:datastoreItem xmlns:ds="http://schemas.openxmlformats.org/officeDocument/2006/customXml" ds:itemID="{A86DEFCF-5499-42D4-AF63-97396BAE52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32</Pages>
  <Words>12648</Words>
  <Characters>72095</Characters>
  <Application>Microsoft Office Word</Application>
  <DocSecurity>0</DocSecurity>
  <Lines>600</Lines>
  <Paragraphs>169</Paragraphs>
  <ScaleCrop>false</ScaleCrop>
  <Company/>
  <LinksUpToDate>false</LinksUpToDate>
  <CharactersWithSpaces>84574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Emilia Pacheco</dc:creator>
  <cp:lastModifiedBy>Izabel Dompieri De Assis</cp:lastModifiedBy>
  <cp:revision>6</cp:revision>
  <dcterms:created xsi:type="dcterms:W3CDTF">2024-07-30T15:08:00Z</dcterms:created>
  <dcterms:modified xsi:type="dcterms:W3CDTF">2024-09-12T21:10:00Z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2022-06-03T00:00:00Z</vt:filetime>
  </property>
  <property fmtid="{D5CDD505-2E9C-101B-9397-08002B2CF9AE}" pid="3" name="Creator">
    <vt:lpwstr>Microsoft® Word para Microsoft 365</vt:lpwstr>
  </property>
  <property fmtid="{D5CDD505-2E9C-101B-9397-08002B2CF9AE}" pid="4" name="LastSaved">
    <vt:filetime>2024-01-08T00:00:00Z</vt:filetime>
  </property>
  <property fmtid="{D5CDD505-2E9C-101B-9397-08002B2CF9AE}" pid="5" name="Producer">
    <vt:lpwstr>Microsoft® Word para Microsoft 365</vt:lpwstr>
  </property>
  <property fmtid="{D5CDD505-2E9C-101B-9397-08002B2CF9AE}" pid="6" name="iManageFooter">
    <vt:lpwstr>#3210299v2&lt;MRPAM&gt; - LOTE 2 - Anexo 8 - Acordo Tripartite</vt:lpwstr>
  </property>
  <property fmtid="{D5CDD505-2E9C-101B-9397-08002B2CF9AE}" pid="7" name="ContentTypeId">
    <vt:lpwstr>0x010100C1537FD6FAC5FB4F9EC8CA4508447804</vt:lpwstr>
  </property>
  <property fmtid="{D5CDD505-2E9C-101B-9397-08002B2CF9AE}" pid="8" name="MediaServiceImageTags">
    <vt:lpwstr/>
  </property>
</Properties>
</file>